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2892" w:rsidRPr="004E3E31" w:rsidRDefault="006F6217" w:rsidP="006C47A1">
      <w:pPr>
        <w:pStyle w:val="a4"/>
        <w:widowControl w:val="0"/>
        <w:jc w:val="center"/>
        <w:rPr>
          <w:noProof/>
        </w:rPr>
      </w:pPr>
      <w:r w:rsidRPr="004E3E31">
        <w:rPr>
          <w:noProof/>
        </w:rPr>
        <w:drawing>
          <wp:inline distT="0" distB="0" distL="0" distR="0">
            <wp:extent cx="609600" cy="904875"/>
            <wp:effectExtent l="19050" t="0" r="0" b="0"/>
            <wp:docPr id="1" name="Рисунок 1" descr="gerb_zh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erb_zhel"/>
                    <pic:cNvPicPr>
                      <a:picLocks noChangeAspect="1" noChangeArrowheads="1"/>
                    </pic:cNvPicPr>
                  </pic:nvPicPr>
                  <pic:blipFill>
                    <a:blip r:embed="rId8" cstate="print">
                      <a:grayscl/>
                    </a:blip>
                    <a:srcRect/>
                    <a:stretch>
                      <a:fillRect/>
                    </a:stretch>
                  </pic:blipFill>
                  <pic:spPr bwMode="auto">
                    <a:xfrm>
                      <a:off x="0" y="0"/>
                      <a:ext cx="609600" cy="904875"/>
                    </a:xfrm>
                    <a:prstGeom prst="rect">
                      <a:avLst/>
                    </a:prstGeom>
                    <a:noFill/>
                    <a:ln w="9525">
                      <a:noFill/>
                      <a:miter lim="800000"/>
                      <a:headEnd/>
                      <a:tailEnd/>
                    </a:ln>
                  </pic:spPr>
                </pic:pic>
              </a:graphicData>
            </a:graphic>
          </wp:inline>
        </w:drawing>
      </w:r>
    </w:p>
    <w:p w:rsidR="009027C6" w:rsidRPr="004E3E31" w:rsidRDefault="006E1931" w:rsidP="006C47A1">
      <w:pPr>
        <w:pStyle w:val="31"/>
        <w:framePr w:w="9897" w:wrap="around" w:x="1435" w:y="266"/>
        <w:widowControl w:val="0"/>
        <w:rPr>
          <w:rFonts w:ascii="Arial" w:hAnsi="Arial" w:cs="Arial"/>
          <w:sz w:val="28"/>
          <w:szCs w:val="28"/>
        </w:rPr>
      </w:pPr>
      <w:r w:rsidRPr="004E3E31">
        <w:rPr>
          <w:rFonts w:ascii="Arial" w:hAnsi="Arial" w:cs="Arial"/>
          <w:sz w:val="28"/>
          <w:szCs w:val="28"/>
        </w:rPr>
        <w:t xml:space="preserve">Городской округ </w:t>
      </w:r>
    </w:p>
    <w:p w:rsidR="008A158F" w:rsidRPr="004E3E31" w:rsidRDefault="008A158F" w:rsidP="006C47A1">
      <w:pPr>
        <w:pStyle w:val="31"/>
        <w:framePr w:w="9897" w:wrap="around" w:x="1435" w:y="266"/>
        <w:widowControl w:val="0"/>
        <w:rPr>
          <w:rFonts w:ascii="Arial" w:hAnsi="Arial" w:cs="Arial"/>
          <w:sz w:val="28"/>
          <w:szCs w:val="28"/>
        </w:rPr>
      </w:pPr>
      <w:r w:rsidRPr="004E3E31">
        <w:rPr>
          <w:rFonts w:ascii="Arial" w:hAnsi="Arial" w:cs="Arial"/>
          <w:sz w:val="28"/>
          <w:szCs w:val="28"/>
        </w:rPr>
        <w:t>«Закрытое административно – территориальное образование  Железногорск Красноярского края»</w:t>
      </w:r>
    </w:p>
    <w:p w:rsidR="008A158F" w:rsidRPr="004E3E31" w:rsidRDefault="008A158F" w:rsidP="006C47A1">
      <w:pPr>
        <w:pStyle w:val="1"/>
        <w:keepNext w:val="0"/>
        <w:framePr w:w="9897" w:wrap="around" w:x="1435" w:y="266"/>
        <w:widowControl w:val="0"/>
        <w:rPr>
          <w:rFonts w:ascii="Arial" w:hAnsi="Arial" w:cs="Arial"/>
          <w:szCs w:val="28"/>
        </w:rPr>
      </w:pPr>
    </w:p>
    <w:p w:rsidR="008A158F" w:rsidRPr="004E3E31" w:rsidRDefault="008A158F" w:rsidP="006C47A1">
      <w:pPr>
        <w:pStyle w:val="1"/>
        <w:keepNext w:val="0"/>
        <w:framePr w:w="9897" w:wrap="around" w:x="1435" w:y="266"/>
        <w:widowControl w:val="0"/>
        <w:rPr>
          <w:sz w:val="32"/>
          <w:szCs w:val="32"/>
        </w:rPr>
      </w:pPr>
      <w:r w:rsidRPr="004E3E31">
        <w:rPr>
          <w:sz w:val="32"/>
          <w:szCs w:val="32"/>
        </w:rPr>
        <w:t>АДМИНИСТРАЦИЯ ЗАТО г.</w:t>
      </w:r>
      <w:r w:rsidR="006A22AA" w:rsidRPr="004E3E31">
        <w:rPr>
          <w:sz w:val="32"/>
          <w:szCs w:val="32"/>
        </w:rPr>
        <w:t xml:space="preserve"> </w:t>
      </w:r>
      <w:r w:rsidRPr="004E3E31">
        <w:rPr>
          <w:sz w:val="32"/>
          <w:szCs w:val="32"/>
        </w:rPr>
        <w:t>ЖЕЛЕЗНОГОРСК</w:t>
      </w:r>
    </w:p>
    <w:p w:rsidR="008A158F" w:rsidRPr="004E3E31" w:rsidRDefault="008A158F" w:rsidP="006C47A1">
      <w:pPr>
        <w:framePr w:w="9897" w:h="1873" w:hSpace="180" w:wrap="around" w:vAnchor="text" w:hAnchor="page" w:x="1435" w:y="266"/>
        <w:widowControl w:val="0"/>
        <w:jc w:val="center"/>
        <w:rPr>
          <w:rFonts w:ascii="Times New Roman" w:hAnsi="Times New Roman"/>
          <w:b/>
          <w:sz w:val="28"/>
        </w:rPr>
      </w:pPr>
    </w:p>
    <w:p w:rsidR="008A158F" w:rsidRPr="004E3E31" w:rsidRDefault="008A158F" w:rsidP="006C47A1">
      <w:pPr>
        <w:framePr w:w="9897" w:h="1873" w:hSpace="180" w:wrap="around" w:vAnchor="text" w:hAnchor="page" w:x="1435" w:y="266"/>
        <w:widowControl w:val="0"/>
        <w:jc w:val="center"/>
        <w:rPr>
          <w:rFonts w:ascii="Arial" w:hAnsi="Arial"/>
        </w:rPr>
      </w:pPr>
      <w:r w:rsidRPr="004E3E31">
        <w:rPr>
          <w:rFonts w:ascii="Arial" w:hAnsi="Arial"/>
          <w:b/>
          <w:sz w:val="36"/>
        </w:rPr>
        <w:t>ПОСТАНОВЛЕНИЕ</w:t>
      </w:r>
    </w:p>
    <w:p w:rsidR="00CC2892" w:rsidRPr="004E3E31" w:rsidRDefault="00CC2892" w:rsidP="006C47A1">
      <w:pPr>
        <w:widowControl w:val="0"/>
      </w:pPr>
    </w:p>
    <w:p w:rsidR="00CC2892" w:rsidRPr="004E3E31" w:rsidRDefault="00CC2892" w:rsidP="006C47A1">
      <w:pPr>
        <w:widowControl w:val="0"/>
      </w:pPr>
    </w:p>
    <w:p w:rsidR="00CC2892" w:rsidRPr="004E3E31" w:rsidRDefault="00CC2892" w:rsidP="006C47A1">
      <w:pPr>
        <w:widowControl w:val="0"/>
      </w:pPr>
    </w:p>
    <w:p w:rsidR="0014609F" w:rsidRPr="004E3E31" w:rsidRDefault="00BA500B" w:rsidP="006C47A1">
      <w:pPr>
        <w:framePr w:w="10077" w:h="441" w:hSpace="180" w:wrap="around" w:vAnchor="text" w:hAnchor="page" w:x="1162" w:y="13"/>
        <w:widowControl w:val="0"/>
        <w:rPr>
          <w:rFonts w:ascii="Times New Roman" w:hAnsi="Times New Roman"/>
          <w:sz w:val="28"/>
          <w:szCs w:val="28"/>
        </w:rPr>
      </w:pPr>
      <w:r w:rsidRPr="004E3E31">
        <w:rPr>
          <w:rFonts w:ascii="Times New Roman" w:hAnsi="Times New Roman"/>
          <w:sz w:val="28"/>
          <w:szCs w:val="28"/>
        </w:rPr>
        <w:t xml:space="preserve">    </w:t>
      </w:r>
      <w:r w:rsidR="00127C34">
        <w:rPr>
          <w:rFonts w:ascii="Times New Roman" w:hAnsi="Times New Roman"/>
          <w:sz w:val="28"/>
          <w:szCs w:val="28"/>
        </w:rPr>
        <w:t>11.03.</w:t>
      </w:r>
      <w:r w:rsidR="00A0662F" w:rsidRPr="004E3E31">
        <w:rPr>
          <w:rFonts w:ascii="Times New Roman" w:hAnsi="Times New Roman"/>
          <w:sz w:val="28"/>
          <w:szCs w:val="28"/>
        </w:rPr>
        <w:t>2</w:t>
      </w:r>
      <w:r w:rsidR="00F86777" w:rsidRPr="004E3E31">
        <w:rPr>
          <w:rFonts w:ascii="Times New Roman" w:hAnsi="Times New Roman"/>
          <w:sz w:val="28"/>
          <w:szCs w:val="28"/>
        </w:rPr>
        <w:t>02</w:t>
      </w:r>
      <w:r w:rsidR="008559B3" w:rsidRPr="004E3E31">
        <w:rPr>
          <w:rFonts w:ascii="Times New Roman" w:hAnsi="Times New Roman"/>
          <w:sz w:val="28"/>
          <w:szCs w:val="28"/>
        </w:rPr>
        <w:t>5</w:t>
      </w:r>
      <w:r w:rsidR="00F86777" w:rsidRPr="004E3E31">
        <w:rPr>
          <w:rFonts w:ascii="Times New Roman" w:hAnsi="Times New Roman"/>
          <w:sz w:val="28"/>
          <w:szCs w:val="28"/>
        </w:rPr>
        <w:t xml:space="preserve">                     </w:t>
      </w:r>
      <w:r w:rsidR="00246459" w:rsidRPr="004E3E31">
        <w:rPr>
          <w:rFonts w:ascii="Times New Roman" w:hAnsi="Times New Roman"/>
          <w:sz w:val="28"/>
          <w:szCs w:val="28"/>
        </w:rPr>
        <w:t xml:space="preserve">                      </w:t>
      </w:r>
      <w:r w:rsidR="0056149D" w:rsidRPr="004E3E31">
        <w:rPr>
          <w:rFonts w:ascii="Times New Roman" w:hAnsi="Times New Roman"/>
          <w:sz w:val="28"/>
          <w:szCs w:val="28"/>
        </w:rPr>
        <w:t xml:space="preserve">    </w:t>
      </w:r>
      <w:r w:rsidR="00223504" w:rsidRPr="004E3E31">
        <w:rPr>
          <w:rFonts w:ascii="Times New Roman" w:hAnsi="Times New Roman"/>
          <w:sz w:val="28"/>
          <w:szCs w:val="28"/>
        </w:rPr>
        <w:t xml:space="preserve">   </w:t>
      </w:r>
      <w:r w:rsidR="0056149D" w:rsidRPr="004E3E31">
        <w:rPr>
          <w:rFonts w:ascii="Times New Roman" w:hAnsi="Times New Roman"/>
          <w:sz w:val="28"/>
          <w:szCs w:val="28"/>
        </w:rPr>
        <w:t xml:space="preserve">  </w:t>
      </w:r>
      <w:r w:rsidR="00146847" w:rsidRPr="004E3E31">
        <w:rPr>
          <w:rFonts w:ascii="Times New Roman" w:hAnsi="Times New Roman"/>
          <w:sz w:val="28"/>
          <w:szCs w:val="28"/>
        </w:rPr>
        <w:t xml:space="preserve">           </w:t>
      </w:r>
      <w:r w:rsidR="00ED1732" w:rsidRPr="004E3E31">
        <w:rPr>
          <w:rFonts w:ascii="Times New Roman" w:hAnsi="Times New Roman"/>
          <w:sz w:val="28"/>
          <w:szCs w:val="28"/>
        </w:rPr>
        <w:t xml:space="preserve">       </w:t>
      </w:r>
      <w:r w:rsidRPr="004E3E31">
        <w:rPr>
          <w:rFonts w:ascii="Times New Roman" w:hAnsi="Times New Roman"/>
          <w:sz w:val="28"/>
          <w:szCs w:val="28"/>
        </w:rPr>
        <w:t xml:space="preserve">      </w:t>
      </w:r>
      <w:r w:rsidR="004D59E9" w:rsidRPr="004E3E31">
        <w:rPr>
          <w:rFonts w:ascii="Times New Roman" w:hAnsi="Times New Roman"/>
          <w:sz w:val="28"/>
          <w:szCs w:val="28"/>
        </w:rPr>
        <w:t xml:space="preserve">  </w:t>
      </w:r>
      <w:r w:rsidR="00ED1732" w:rsidRPr="004E3E31">
        <w:rPr>
          <w:rFonts w:ascii="Times New Roman" w:hAnsi="Times New Roman"/>
          <w:sz w:val="28"/>
          <w:szCs w:val="28"/>
        </w:rPr>
        <w:t xml:space="preserve">  </w:t>
      </w:r>
      <w:r w:rsidR="00127C34">
        <w:rPr>
          <w:rFonts w:ascii="Times New Roman" w:hAnsi="Times New Roman"/>
          <w:sz w:val="28"/>
          <w:szCs w:val="28"/>
        </w:rPr>
        <w:t xml:space="preserve">       </w:t>
      </w:r>
      <w:r w:rsidR="00F14009" w:rsidRPr="004E3E31">
        <w:rPr>
          <w:rFonts w:ascii="Times New Roman" w:hAnsi="Times New Roman"/>
          <w:sz w:val="28"/>
          <w:szCs w:val="28"/>
        </w:rPr>
        <w:t xml:space="preserve">                  </w:t>
      </w:r>
      <w:r w:rsidR="00A05C8B" w:rsidRPr="004E3E31">
        <w:rPr>
          <w:rFonts w:ascii="Times New Roman" w:hAnsi="Times New Roman"/>
          <w:sz w:val="28"/>
          <w:szCs w:val="28"/>
        </w:rPr>
        <w:t>№</w:t>
      </w:r>
      <w:r w:rsidR="00DF6200" w:rsidRPr="004E3E31">
        <w:rPr>
          <w:rFonts w:ascii="Times New Roman" w:hAnsi="Times New Roman"/>
          <w:sz w:val="28"/>
          <w:szCs w:val="28"/>
        </w:rPr>
        <w:t xml:space="preserve"> </w:t>
      </w:r>
      <w:r w:rsidR="00127C34">
        <w:rPr>
          <w:rFonts w:ascii="Times New Roman" w:hAnsi="Times New Roman"/>
          <w:sz w:val="28"/>
          <w:szCs w:val="28"/>
        </w:rPr>
        <w:t>510</w:t>
      </w:r>
    </w:p>
    <w:p w:rsidR="00246459" w:rsidRPr="004E3E31" w:rsidRDefault="00246459" w:rsidP="006C47A1">
      <w:pPr>
        <w:framePr w:w="10077" w:h="441" w:hSpace="180" w:wrap="around" w:vAnchor="text" w:hAnchor="page" w:x="1162" w:y="13"/>
        <w:widowControl w:val="0"/>
        <w:jc w:val="center"/>
        <w:rPr>
          <w:sz w:val="22"/>
          <w:szCs w:val="22"/>
        </w:rPr>
      </w:pPr>
      <w:r w:rsidRPr="004E3E31">
        <w:rPr>
          <w:rFonts w:ascii="Times New Roman" w:hAnsi="Times New Roman"/>
          <w:b/>
          <w:sz w:val="22"/>
          <w:szCs w:val="22"/>
        </w:rPr>
        <w:t>г.</w:t>
      </w:r>
      <w:r w:rsidR="006A22AA" w:rsidRPr="004E3E31">
        <w:rPr>
          <w:rFonts w:ascii="Times New Roman" w:hAnsi="Times New Roman"/>
          <w:b/>
          <w:sz w:val="22"/>
          <w:szCs w:val="22"/>
        </w:rPr>
        <w:t xml:space="preserve"> </w:t>
      </w:r>
      <w:r w:rsidRPr="004E3E31">
        <w:rPr>
          <w:rFonts w:ascii="Times New Roman" w:hAnsi="Times New Roman"/>
          <w:b/>
          <w:sz w:val="22"/>
          <w:szCs w:val="22"/>
        </w:rPr>
        <w:t>Железногорск</w:t>
      </w:r>
    </w:p>
    <w:p w:rsidR="00CC2892" w:rsidRPr="004E3E31" w:rsidRDefault="00CC2892" w:rsidP="006C47A1">
      <w:pPr>
        <w:widowControl w:val="0"/>
      </w:pPr>
    </w:p>
    <w:p w:rsidR="004E5E20" w:rsidRPr="004E3E31" w:rsidRDefault="004E5E20" w:rsidP="006C47A1">
      <w:pPr>
        <w:widowControl w:val="0"/>
        <w:jc w:val="both"/>
        <w:rPr>
          <w:rFonts w:ascii="Times New Roman" w:hAnsi="Times New Roman"/>
          <w:sz w:val="28"/>
          <w:szCs w:val="28"/>
        </w:rPr>
      </w:pPr>
    </w:p>
    <w:p w:rsidR="00563B2F" w:rsidRPr="004E3E31" w:rsidRDefault="00C4473A" w:rsidP="005054A3">
      <w:pPr>
        <w:autoSpaceDE w:val="0"/>
        <w:autoSpaceDN w:val="0"/>
        <w:adjustRightInd w:val="0"/>
        <w:jc w:val="both"/>
        <w:rPr>
          <w:rFonts w:ascii="Times New Roman" w:hAnsi="Times New Roman"/>
          <w:sz w:val="28"/>
          <w:szCs w:val="28"/>
        </w:rPr>
      </w:pPr>
      <w:r w:rsidRPr="004E3E31">
        <w:rPr>
          <w:rFonts w:ascii="Times New Roman" w:hAnsi="Times New Roman"/>
          <w:sz w:val="28"/>
          <w:szCs w:val="28"/>
        </w:rPr>
        <w:t>Об утверждении Примерного положения о</w:t>
      </w:r>
      <w:r w:rsidR="00B03ACC" w:rsidRPr="004E3E31">
        <w:rPr>
          <w:rFonts w:ascii="Times New Roman" w:hAnsi="Times New Roman"/>
          <w:sz w:val="28"/>
          <w:szCs w:val="28"/>
        </w:rPr>
        <w:t xml:space="preserve"> системе оплаты труда </w:t>
      </w:r>
      <w:r w:rsidRPr="004E3E31">
        <w:rPr>
          <w:rFonts w:ascii="Times New Roman" w:hAnsi="Times New Roman"/>
          <w:sz w:val="28"/>
          <w:szCs w:val="28"/>
        </w:rPr>
        <w:t xml:space="preserve">работников муниципальных </w:t>
      </w:r>
      <w:r w:rsidR="00906111" w:rsidRPr="004E3E31">
        <w:rPr>
          <w:rFonts w:ascii="Times New Roman" w:hAnsi="Times New Roman"/>
          <w:sz w:val="28"/>
          <w:szCs w:val="28"/>
        </w:rPr>
        <w:t>бюджетных</w:t>
      </w:r>
      <w:r w:rsidRPr="004E3E31">
        <w:rPr>
          <w:rFonts w:ascii="Times New Roman" w:hAnsi="Times New Roman"/>
          <w:sz w:val="28"/>
          <w:szCs w:val="28"/>
        </w:rPr>
        <w:t xml:space="preserve"> учреждений</w:t>
      </w:r>
      <w:r w:rsidR="00B03ACC" w:rsidRPr="004E3E31">
        <w:rPr>
          <w:rFonts w:ascii="Times New Roman" w:hAnsi="Times New Roman"/>
          <w:sz w:val="28"/>
          <w:szCs w:val="28"/>
        </w:rPr>
        <w:t>, осуществляющих деятельность в сфере молодежной политики</w:t>
      </w:r>
    </w:p>
    <w:p w:rsidR="005054A3" w:rsidRPr="004E3E31" w:rsidRDefault="005054A3" w:rsidP="005054A3">
      <w:pPr>
        <w:ind w:firstLine="720"/>
        <w:jc w:val="both"/>
        <w:rPr>
          <w:rFonts w:ascii="Times New Roman" w:hAnsi="Times New Roman"/>
          <w:sz w:val="28"/>
          <w:szCs w:val="28"/>
        </w:rPr>
      </w:pPr>
    </w:p>
    <w:p w:rsidR="00CA4867" w:rsidRPr="004E3E31" w:rsidRDefault="00CA4867" w:rsidP="005054A3">
      <w:pPr>
        <w:widowControl w:val="0"/>
        <w:ind w:firstLine="720"/>
        <w:jc w:val="both"/>
        <w:rPr>
          <w:rFonts w:ascii="Times New Roman" w:hAnsi="Times New Roman"/>
          <w:sz w:val="28"/>
          <w:szCs w:val="28"/>
        </w:rPr>
      </w:pPr>
      <w:r w:rsidRPr="004E3E31">
        <w:rPr>
          <w:rFonts w:ascii="Times New Roman" w:hAnsi="Times New Roman"/>
          <w:sz w:val="28"/>
          <w:szCs w:val="28"/>
        </w:rPr>
        <w:t>В соответствии с Трудовым кодексом Российской Федерации, постановлением Администрации ЗАТО г.</w:t>
      </w:r>
      <w:r w:rsidR="00EC6E76" w:rsidRPr="004E3E31">
        <w:rPr>
          <w:rFonts w:ascii="Times New Roman" w:hAnsi="Times New Roman"/>
          <w:sz w:val="28"/>
          <w:szCs w:val="28"/>
        </w:rPr>
        <w:t xml:space="preserve"> </w:t>
      </w:r>
      <w:r w:rsidRPr="004E3E31">
        <w:rPr>
          <w:rFonts w:ascii="Times New Roman" w:hAnsi="Times New Roman"/>
          <w:sz w:val="28"/>
          <w:szCs w:val="28"/>
        </w:rPr>
        <w:t xml:space="preserve">Железногорск от 10.06.2011 № 1011 «Об утверждении Положения о системах оплаты труда работников муниципальных учреждений ЗАТО Железногорск», Уставом ЗАТО Железногорск, </w:t>
      </w:r>
    </w:p>
    <w:p w:rsidR="00CA4867" w:rsidRPr="004E3E31" w:rsidRDefault="00CA4867" w:rsidP="005054A3">
      <w:pPr>
        <w:ind w:firstLine="720"/>
        <w:jc w:val="both"/>
        <w:rPr>
          <w:rFonts w:ascii="Times New Roman" w:hAnsi="Times New Roman"/>
          <w:sz w:val="28"/>
          <w:szCs w:val="28"/>
        </w:rPr>
      </w:pPr>
    </w:p>
    <w:p w:rsidR="00CA4867" w:rsidRPr="004E3E31" w:rsidRDefault="00CA4867" w:rsidP="005054A3">
      <w:pPr>
        <w:jc w:val="both"/>
        <w:rPr>
          <w:rFonts w:ascii="Times New Roman" w:hAnsi="Times New Roman"/>
          <w:sz w:val="28"/>
          <w:szCs w:val="28"/>
        </w:rPr>
      </w:pPr>
      <w:r w:rsidRPr="004E3E31">
        <w:rPr>
          <w:rFonts w:ascii="Times New Roman" w:hAnsi="Times New Roman"/>
          <w:sz w:val="28"/>
          <w:szCs w:val="28"/>
        </w:rPr>
        <w:t>ПОСТАНОВЛЯЮ:</w:t>
      </w:r>
    </w:p>
    <w:p w:rsidR="00CA4867" w:rsidRPr="004E3E31" w:rsidRDefault="00CA4867" w:rsidP="005054A3">
      <w:pPr>
        <w:jc w:val="both"/>
        <w:rPr>
          <w:rFonts w:ascii="Times New Roman" w:hAnsi="Times New Roman"/>
          <w:sz w:val="28"/>
          <w:szCs w:val="28"/>
        </w:rPr>
      </w:pPr>
    </w:p>
    <w:p w:rsidR="006B0079" w:rsidRPr="004E3E31" w:rsidRDefault="00CA4867" w:rsidP="00F67DF4">
      <w:pPr>
        <w:autoSpaceDE w:val="0"/>
        <w:autoSpaceDN w:val="0"/>
        <w:adjustRightInd w:val="0"/>
        <w:ind w:firstLine="709"/>
        <w:jc w:val="both"/>
        <w:rPr>
          <w:rFonts w:ascii="Times New Roman" w:hAnsi="Times New Roman"/>
          <w:sz w:val="28"/>
          <w:szCs w:val="28"/>
        </w:rPr>
      </w:pPr>
      <w:r w:rsidRPr="004E3E31">
        <w:rPr>
          <w:rFonts w:ascii="Times New Roman" w:hAnsi="Times New Roman"/>
          <w:sz w:val="28"/>
          <w:szCs w:val="28"/>
        </w:rPr>
        <w:t xml:space="preserve">1. </w:t>
      </w:r>
      <w:r w:rsidR="00906111" w:rsidRPr="004E3E31">
        <w:rPr>
          <w:rFonts w:ascii="Times New Roman" w:hAnsi="Times New Roman"/>
          <w:sz w:val="28"/>
          <w:szCs w:val="28"/>
        </w:rPr>
        <w:t>Утвердить</w:t>
      </w:r>
      <w:r w:rsidRPr="004E3E31">
        <w:rPr>
          <w:rFonts w:ascii="Times New Roman" w:hAnsi="Times New Roman"/>
          <w:sz w:val="28"/>
          <w:szCs w:val="28"/>
        </w:rPr>
        <w:t xml:space="preserve"> </w:t>
      </w:r>
      <w:r w:rsidR="00B03ACC" w:rsidRPr="004E3E31">
        <w:rPr>
          <w:rFonts w:ascii="Times New Roman" w:hAnsi="Times New Roman"/>
          <w:sz w:val="28"/>
          <w:szCs w:val="28"/>
        </w:rPr>
        <w:t>Примерно</w:t>
      </w:r>
      <w:r w:rsidR="00F27320" w:rsidRPr="004E3E31">
        <w:rPr>
          <w:rFonts w:ascii="Times New Roman" w:hAnsi="Times New Roman"/>
          <w:sz w:val="28"/>
          <w:szCs w:val="28"/>
        </w:rPr>
        <w:t>е</w:t>
      </w:r>
      <w:r w:rsidR="00B03ACC" w:rsidRPr="004E3E31">
        <w:rPr>
          <w:rFonts w:ascii="Times New Roman" w:hAnsi="Times New Roman"/>
          <w:sz w:val="28"/>
          <w:szCs w:val="28"/>
        </w:rPr>
        <w:t xml:space="preserve"> положени</w:t>
      </w:r>
      <w:r w:rsidR="00F27320" w:rsidRPr="004E3E31">
        <w:rPr>
          <w:rFonts w:ascii="Times New Roman" w:hAnsi="Times New Roman"/>
          <w:sz w:val="28"/>
          <w:szCs w:val="28"/>
        </w:rPr>
        <w:t>е</w:t>
      </w:r>
      <w:r w:rsidR="00B03ACC" w:rsidRPr="004E3E31">
        <w:rPr>
          <w:rFonts w:ascii="Times New Roman" w:hAnsi="Times New Roman"/>
          <w:sz w:val="28"/>
          <w:szCs w:val="28"/>
        </w:rPr>
        <w:t xml:space="preserve"> о системе оплаты труда работников муниципальных </w:t>
      </w:r>
      <w:r w:rsidR="00906111" w:rsidRPr="004E3E31">
        <w:rPr>
          <w:rFonts w:ascii="Times New Roman" w:hAnsi="Times New Roman"/>
          <w:sz w:val="28"/>
          <w:szCs w:val="28"/>
        </w:rPr>
        <w:t>бюджетных</w:t>
      </w:r>
      <w:r w:rsidR="00B03ACC" w:rsidRPr="004E3E31">
        <w:rPr>
          <w:rFonts w:ascii="Times New Roman" w:hAnsi="Times New Roman"/>
          <w:sz w:val="28"/>
          <w:szCs w:val="28"/>
        </w:rPr>
        <w:t xml:space="preserve"> учреждений, осуществляющих деятельно</w:t>
      </w:r>
      <w:r w:rsidR="00F27320" w:rsidRPr="004E3E31">
        <w:rPr>
          <w:rFonts w:ascii="Times New Roman" w:hAnsi="Times New Roman"/>
          <w:sz w:val="28"/>
          <w:szCs w:val="28"/>
        </w:rPr>
        <w:t>сть в сфере молодежной политики</w:t>
      </w:r>
      <w:r w:rsidR="00D401ED" w:rsidRPr="004E3E31">
        <w:rPr>
          <w:rFonts w:ascii="Times New Roman" w:hAnsi="Times New Roman"/>
          <w:sz w:val="28"/>
          <w:szCs w:val="28"/>
        </w:rPr>
        <w:t>, согласно приложению.</w:t>
      </w:r>
    </w:p>
    <w:p w:rsidR="00CA4867" w:rsidRPr="004E3E31" w:rsidRDefault="00CA4867" w:rsidP="008559B3">
      <w:pPr>
        <w:widowControl w:val="0"/>
        <w:ind w:firstLine="709"/>
        <w:jc w:val="both"/>
        <w:rPr>
          <w:rFonts w:ascii="Times New Roman" w:hAnsi="Times New Roman"/>
          <w:sz w:val="28"/>
          <w:szCs w:val="28"/>
        </w:rPr>
      </w:pPr>
      <w:r w:rsidRPr="004E3E31">
        <w:rPr>
          <w:rFonts w:ascii="Times New Roman" w:hAnsi="Times New Roman"/>
          <w:sz w:val="28"/>
          <w:szCs w:val="28"/>
        </w:rPr>
        <w:t xml:space="preserve">2. </w:t>
      </w:r>
      <w:r w:rsidR="00AF5533" w:rsidRPr="004E3E31">
        <w:rPr>
          <w:rFonts w:ascii="Times New Roman" w:hAnsi="Times New Roman"/>
          <w:sz w:val="28"/>
          <w:szCs w:val="28"/>
        </w:rPr>
        <w:t xml:space="preserve">Отделу управления проектами и документационного, организационного обеспечения деятельности Администрации ЗАТО </w:t>
      </w:r>
      <w:r w:rsidR="00BA500B" w:rsidRPr="004E3E31">
        <w:rPr>
          <w:rFonts w:ascii="Times New Roman" w:hAnsi="Times New Roman"/>
          <w:sz w:val="28"/>
          <w:szCs w:val="28"/>
        </w:rPr>
        <w:br/>
      </w:r>
      <w:r w:rsidR="00AF5533" w:rsidRPr="004E3E31">
        <w:rPr>
          <w:rFonts w:ascii="Times New Roman" w:hAnsi="Times New Roman"/>
          <w:sz w:val="28"/>
          <w:szCs w:val="28"/>
        </w:rPr>
        <w:t xml:space="preserve">г. Железногорск </w:t>
      </w:r>
      <w:r w:rsidRPr="004E3E31">
        <w:rPr>
          <w:rFonts w:ascii="Times New Roman" w:hAnsi="Times New Roman"/>
          <w:sz w:val="28"/>
          <w:szCs w:val="28"/>
        </w:rPr>
        <w:t>(</w:t>
      </w:r>
      <w:r w:rsidR="00AA20A5" w:rsidRPr="004E3E31">
        <w:rPr>
          <w:rFonts w:ascii="Times New Roman" w:hAnsi="Times New Roman"/>
          <w:sz w:val="28"/>
          <w:szCs w:val="28"/>
        </w:rPr>
        <w:t xml:space="preserve">В.Г. Винокурова) </w:t>
      </w:r>
      <w:r w:rsidRPr="004E3E31">
        <w:rPr>
          <w:rFonts w:ascii="Times New Roman" w:hAnsi="Times New Roman"/>
          <w:sz w:val="28"/>
          <w:szCs w:val="28"/>
        </w:rPr>
        <w:t>довести до сведения населения настоящее постановление через газету «Город и горожане».</w:t>
      </w:r>
    </w:p>
    <w:p w:rsidR="00CA4867" w:rsidRPr="004E3E31" w:rsidRDefault="00CA4867" w:rsidP="005054A3">
      <w:pPr>
        <w:ind w:firstLine="709"/>
        <w:jc w:val="both"/>
        <w:rPr>
          <w:rFonts w:ascii="Times New Roman" w:hAnsi="Times New Roman"/>
          <w:sz w:val="28"/>
          <w:szCs w:val="28"/>
        </w:rPr>
      </w:pPr>
      <w:r w:rsidRPr="004E3E31">
        <w:rPr>
          <w:rFonts w:ascii="Times New Roman" w:hAnsi="Times New Roman"/>
          <w:sz w:val="28"/>
          <w:szCs w:val="28"/>
        </w:rPr>
        <w:t>3. Отделу общественных связей Администрации ЗАТО г. Железногорск (</w:t>
      </w:r>
      <w:r w:rsidR="00AA20A5" w:rsidRPr="004E3E31">
        <w:rPr>
          <w:rFonts w:ascii="Times New Roman" w:hAnsi="Times New Roman"/>
          <w:sz w:val="28"/>
          <w:szCs w:val="28"/>
        </w:rPr>
        <w:t xml:space="preserve">И.С. </w:t>
      </w:r>
      <w:r w:rsidRPr="004E3E31">
        <w:rPr>
          <w:rFonts w:ascii="Times New Roman" w:hAnsi="Times New Roman"/>
          <w:sz w:val="28"/>
          <w:szCs w:val="28"/>
        </w:rPr>
        <w:t xml:space="preserve">Архипова) разместить настоящее постановление на официальном сайте </w:t>
      </w:r>
      <w:r w:rsidR="00AA20A5" w:rsidRPr="004E3E31">
        <w:rPr>
          <w:rFonts w:ascii="Times New Roman" w:hAnsi="Times New Roman"/>
          <w:sz w:val="28"/>
          <w:szCs w:val="28"/>
        </w:rPr>
        <w:t xml:space="preserve">Администрации ЗАТО г. Железногорск </w:t>
      </w:r>
      <w:r w:rsidRPr="004E3E31">
        <w:rPr>
          <w:rFonts w:ascii="Times New Roman" w:hAnsi="Times New Roman"/>
          <w:sz w:val="28"/>
          <w:szCs w:val="28"/>
        </w:rPr>
        <w:t xml:space="preserve">в информационно-телекоммуникационной сети «Интернет». </w:t>
      </w:r>
    </w:p>
    <w:p w:rsidR="00CA4867" w:rsidRPr="004E3E31" w:rsidRDefault="00CA4867" w:rsidP="004E5AC0">
      <w:pPr>
        <w:ind w:firstLine="709"/>
        <w:contextualSpacing/>
        <w:jc w:val="both"/>
        <w:rPr>
          <w:rFonts w:ascii="Times New Roman" w:hAnsi="Times New Roman"/>
          <w:sz w:val="28"/>
          <w:szCs w:val="28"/>
        </w:rPr>
      </w:pPr>
      <w:r w:rsidRPr="004E3E31">
        <w:rPr>
          <w:rFonts w:ascii="Times New Roman" w:hAnsi="Times New Roman"/>
          <w:sz w:val="28"/>
          <w:szCs w:val="28"/>
        </w:rPr>
        <w:t xml:space="preserve">4. Контроль над исполнением настоящего постановления </w:t>
      </w:r>
      <w:r w:rsidR="00BE04CA" w:rsidRPr="004E3E31">
        <w:rPr>
          <w:rFonts w:ascii="Times New Roman" w:hAnsi="Times New Roman"/>
          <w:sz w:val="28"/>
          <w:szCs w:val="28"/>
        </w:rPr>
        <w:t>возложить на первого заместителя Главы ЗАТО г.Железногорск по стратегическому планированию, экономическому развитию и финансам</w:t>
      </w:r>
      <w:r w:rsidRPr="004E3E31">
        <w:rPr>
          <w:rFonts w:ascii="Times New Roman" w:hAnsi="Times New Roman"/>
          <w:sz w:val="28"/>
          <w:szCs w:val="28"/>
        </w:rPr>
        <w:t xml:space="preserve"> </w:t>
      </w:r>
      <w:r w:rsidR="00BA500B" w:rsidRPr="004E3E31">
        <w:rPr>
          <w:rFonts w:ascii="Times New Roman" w:hAnsi="Times New Roman"/>
          <w:sz w:val="28"/>
          <w:szCs w:val="28"/>
        </w:rPr>
        <w:br/>
        <w:t>Т.В. Голдырев</w:t>
      </w:r>
      <w:r w:rsidR="00BE04CA" w:rsidRPr="004E3E31">
        <w:rPr>
          <w:rFonts w:ascii="Times New Roman" w:hAnsi="Times New Roman"/>
          <w:sz w:val="28"/>
          <w:szCs w:val="28"/>
        </w:rPr>
        <w:t>у</w:t>
      </w:r>
      <w:r w:rsidRPr="004E3E31">
        <w:rPr>
          <w:rFonts w:ascii="Times New Roman" w:hAnsi="Times New Roman"/>
          <w:sz w:val="28"/>
          <w:szCs w:val="28"/>
        </w:rPr>
        <w:t xml:space="preserve">. </w:t>
      </w:r>
    </w:p>
    <w:p w:rsidR="00CA4867" w:rsidRPr="004E3E31" w:rsidRDefault="00CA4867" w:rsidP="004E5AC0">
      <w:pPr>
        <w:ind w:firstLine="709"/>
        <w:contextualSpacing/>
        <w:jc w:val="both"/>
        <w:rPr>
          <w:rFonts w:ascii="Times New Roman" w:hAnsi="Times New Roman"/>
          <w:sz w:val="28"/>
          <w:szCs w:val="28"/>
        </w:rPr>
      </w:pPr>
      <w:r w:rsidRPr="004E3E31">
        <w:rPr>
          <w:rFonts w:ascii="Times New Roman" w:hAnsi="Times New Roman"/>
          <w:sz w:val="28"/>
          <w:szCs w:val="28"/>
        </w:rPr>
        <w:lastRenderedPageBreak/>
        <w:t xml:space="preserve">5. Настоящее постановление </w:t>
      </w:r>
      <w:r w:rsidR="0079057A" w:rsidRPr="004E3E31">
        <w:rPr>
          <w:rFonts w:ascii="Times New Roman" w:hAnsi="Times New Roman"/>
          <w:sz w:val="28"/>
          <w:szCs w:val="28"/>
        </w:rPr>
        <w:t xml:space="preserve">вступает в силу после его </w:t>
      </w:r>
      <w:r w:rsidRPr="004E3E31">
        <w:rPr>
          <w:rFonts w:ascii="Times New Roman" w:hAnsi="Times New Roman"/>
          <w:sz w:val="28"/>
          <w:szCs w:val="28"/>
        </w:rPr>
        <w:t>официально</w:t>
      </w:r>
      <w:r w:rsidR="0079057A" w:rsidRPr="004E3E31">
        <w:rPr>
          <w:rFonts w:ascii="Times New Roman" w:hAnsi="Times New Roman"/>
          <w:sz w:val="28"/>
          <w:szCs w:val="28"/>
        </w:rPr>
        <w:t>го</w:t>
      </w:r>
      <w:r w:rsidRPr="004E3E31">
        <w:rPr>
          <w:rFonts w:ascii="Times New Roman" w:hAnsi="Times New Roman"/>
          <w:sz w:val="28"/>
          <w:szCs w:val="28"/>
        </w:rPr>
        <w:t xml:space="preserve"> опубликовани</w:t>
      </w:r>
      <w:r w:rsidR="00C355E0" w:rsidRPr="004E3E31">
        <w:rPr>
          <w:rFonts w:ascii="Times New Roman" w:hAnsi="Times New Roman"/>
          <w:sz w:val="28"/>
          <w:szCs w:val="28"/>
        </w:rPr>
        <w:t>я</w:t>
      </w:r>
      <w:r w:rsidR="00F27320" w:rsidRPr="004E3E31">
        <w:rPr>
          <w:rFonts w:ascii="Times New Roman" w:hAnsi="Times New Roman"/>
          <w:sz w:val="28"/>
          <w:szCs w:val="28"/>
        </w:rPr>
        <w:t xml:space="preserve"> и распространяется на правоотношени</w:t>
      </w:r>
      <w:r w:rsidR="00D401ED" w:rsidRPr="004E3E31">
        <w:rPr>
          <w:rFonts w:ascii="Times New Roman" w:hAnsi="Times New Roman"/>
          <w:sz w:val="28"/>
          <w:szCs w:val="28"/>
        </w:rPr>
        <w:t>я</w:t>
      </w:r>
      <w:r w:rsidR="00F27320" w:rsidRPr="004E3E31">
        <w:rPr>
          <w:rFonts w:ascii="Times New Roman" w:hAnsi="Times New Roman"/>
          <w:sz w:val="28"/>
          <w:szCs w:val="28"/>
        </w:rPr>
        <w:t xml:space="preserve">, возникшие с </w:t>
      </w:r>
      <w:r w:rsidR="00F72CC7">
        <w:rPr>
          <w:rFonts w:ascii="Times New Roman" w:hAnsi="Times New Roman"/>
          <w:sz w:val="28"/>
          <w:szCs w:val="28"/>
        </w:rPr>
        <w:t>28</w:t>
      </w:r>
      <w:r w:rsidR="00F27320" w:rsidRPr="004E3E31">
        <w:rPr>
          <w:rFonts w:ascii="Times New Roman" w:hAnsi="Times New Roman"/>
          <w:sz w:val="28"/>
          <w:szCs w:val="28"/>
        </w:rPr>
        <w:t>.0</w:t>
      </w:r>
      <w:r w:rsidR="00F72CC7">
        <w:rPr>
          <w:rFonts w:ascii="Times New Roman" w:hAnsi="Times New Roman"/>
          <w:sz w:val="28"/>
          <w:szCs w:val="28"/>
        </w:rPr>
        <w:t>2</w:t>
      </w:r>
      <w:r w:rsidR="00F27320" w:rsidRPr="004E3E31">
        <w:rPr>
          <w:rFonts w:ascii="Times New Roman" w:hAnsi="Times New Roman"/>
          <w:sz w:val="28"/>
          <w:szCs w:val="28"/>
        </w:rPr>
        <w:t>.2025.</w:t>
      </w:r>
    </w:p>
    <w:p w:rsidR="009D60D3" w:rsidRPr="004E3E31" w:rsidRDefault="009D60D3" w:rsidP="00CA4867">
      <w:pPr>
        <w:autoSpaceDE w:val="0"/>
        <w:autoSpaceDN w:val="0"/>
        <w:adjustRightInd w:val="0"/>
        <w:contextualSpacing/>
        <w:jc w:val="both"/>
        <w:rPr>
          <w:rFonts w:ascii="Times New Roman" w:hAnsi="Times New Roman"/>
          <w:sz w:val="28"/>
          <w:szCs w:val="28"/>
        </w:rPr>
      </w:pPr>
    </w:p>
    <w:p w:rsidR="009D60D3" w:rsidRPr="004E3E31" w:rsidRDefault="009D60D3" w:rsidP="00CA4867">
      <w:pPr>
        <w:autoSpaceDE w:val="0"/>
        <w:autoSpaceDN w:val="0"/>
        <w:adjustRightInd w:val="0"/>
        <w:contextualSpacing/>
        <w:jc w:val="both"/>
        <w:rPr>
          <w:rFonts w:ascii="Times New Roman" w:hAnsi="Times New Roman"/>
          <w:sz w:val="28"/>
          <w:szCs w:val="28"/>
        </w:rPr>
      </w:pPr>
    </w:p>
    <w:p w:rsidR="00BA500B" w:rsidRPr="004E3E31" w:rsidRDefault="00BA500B" w:rsidP="00BA500B">
      <w:pPr>
        <w:pStyle w:val="Default"/>
        <w:rPr>
          <w:color w:val="auto"/>
        </w:rPr>
      </w:pPr>
      <w:r w:rsidRPr="004E3E31">
        <w:rPr>
          <w:color w:val="auto"/>
          <w:sz w:val="28"/>
          <w:szCs w:val="28"/>
        </w:rPr>
        <w:t>Глав</w:t>
      </w:r>
      <w:r w:rsidR="00F27320" w:rsidRPr="004E3E31">
        <w:rPr>
          <w:color w:val="auto"/>
          <w:sz w:val="28"/>
          <w:szCs w:val="28"/>
        </w:rPr>
        <w:t>а</w:t>
      </w:r>
      <w:r w:rsidRPr="004E3E31">
        <w:rPr>
          <w:color w:val="auto"/>
          <w:sz w:val="28"/>
          <w:szCs w:val="28"/>
        </w:rPr>
        <w:t xml:space="preserve"> ЗАТО г. Железногорск</w:t>
      </w:r>
      <w:r w:rsidRPr="004E3E31">
        <w:rPr>
          <w:color w:val="auto"/>
        </w:rPr>
        <w:t xml:space="preserve">                                                      </w:t>
      </w:r>
      <w:r w:rsidR="00F27320" w:rsidRPr="004E3E31">
        <w:rPr>
          <w:color w:val="auto"/>
        </w:rPr>
        <w:t xml:space="preserve">     </w:t>
      </w:r>
      <w:r w:rsidRPr="004E3E31">
        <w:rPr>
          <w:color w:val="auto"/>
        </w:rPr>
        <w:t xml:space="preserve">             </w:t>
      </w:r>
      <w:r w:rsidR="00F27320" w:rsidRPr="004E3E31">
        <w:rPr>
          <w:color w:val="auto"/>
          <w:sz w:val="28"/>
          <w:szCs w:val="28"/>
        </w:rPr>
        <w:t>Д.М. Чернятин</w:t>
      </w:r>
      <w:r w:rsidRPr="004E3E31">
        <w:rPr>
          <w:color w:val="auto"/>
        </w:rPr>
        <w:t xml:space="preserve">                                                              </w:t>
      </w:r>
    </w:p>
    <w:p w:rsidR="00BA500B" w:rsidRPr="004E3E31" w:rsidRDefault="00BA500B" w:rsidP="00BA500B">
      <w:pPr>
        <w:rPr>
          <w:sz w:val="20"/>
        </w:rPr>
      </w:pPr>
    </w:p>
    <w:p w:rsidR="008559B3" w:rsidRPr="004E3E31" w:rsidRDefault="004E5AC0" w:rsidP="008559B3">
      <w:pPr>
        <w:pStyle w:val="ConsPlusNormal"/>
        <w:jc w:val="both"/>
        <w:rPr>
          <w:rFonts w:ascii="Times New Roman" w:hAnsi="Times New Roman" w:cs="Times New Roman"/>
          <w:sz w:val="28"/>
          <w:szCs w:val="28"/>
        </w:rPr>
      </w:pPr>
      <w:r w:rsidRPr="004E3E31">
        <w:rPr>
          <w:rFonts w:ascii="Times New Roman" w:hAnsi="Times New Roman"/>
          <w:sz w:val="28"/>
          <w:szCs w:val="28"/>
        </w:rPr>
        <w:br w:type="page"/>
      </w:r>
    </w:p>
    <w:p w:rsidR="008559B3" w:rsidRPr="004E3E31" w:rsidRDefault="008559B3" w:rsidP="008559B3">
      <w:pPr>
        <w:autoSpaceDE w:val="0"/>
        <w:autoSpaceDN w:val="0"/>
        <w:adjustRightInd w:val="0"/>
        <w:ind w:left="5245"/>
        <w:jc w:val="both"/>
        <w:outlineLvl w:val="1"/>
        <w:rPr>
          <w:rFonts w:ascii="Times New Roman" w:hAnsi="Times New Roman"/>
          <w:sz w:val="28"/>
          <w:szCs w:val="28"/>
        </w:rPr>
      </w:pPr>
      <w:r w:rsidRPr="004E3E31">
        <w:rPr>
          <w:rFonts w:ascii="Times New Roman" w:hAnsi="Times New Roman"/>
          <w:sz w:val="28"/>
          <w:szCs w:val="28"/>
        </w:rPr>
        <w:lastRenderedPageBreak/>
        <w:t xml:space="preserve">Приложение </w:t>
      </w:r>
    </w:p>
    <w:p w:rsidR="008559B3" w:rsidRPr="004E3E31" w:rsidRDefault="008559B3" w:rsidP="008559B3">
      <w:pPr>
        <w:autoSpaceDE w:val="0"/>
        <w:autoSpaceDN w:val="0"/>
        <w:adjustRightInd w:val="0"/>
        <w:ind w:left="5245"/>
        <w:jc w:val="both"/>
        <w:outlineLvl w:val="1"/>
        <w:rPr>
          <w:rFonts w:ascii="Times New Roman" w:hAnsi="Times New Roman"/>
          <w:sz w:val="28"/>
          <w:szCs w:val="28"/>
        </w:rPr>
      </w:pPr>
      <w:r w:rsidRPr="004E3E31">
        <w:rPr>
          <w:rFonts w:ascii="Times New Roman" w:hAnsi="Times New Roman"/>
          <w:sz w:val="28"/>
          <w:szCs w:val="28"/>
        </w:rPr>
        <w:t>к постановлению Администрации</w:t>
      </w:r>
    </w:p>
    <w:p w:rsidR="008559B3" w:rsidRPr="004E3E31" w:rsidRDefault="008559B3" w:rsidP="008559B3">
      <w:pPr>
        <w:autoSpaceDE w:val="0"/>
        <w:autoSpaceDN w:val="0"/>
        <w:adjustRightInd w:val="0"/>
        <w:ind w:left="5245"/>
        <w:jc w:val="both"/>
        <w:outlineLvl w:val="1"/>
        <w:rPr>
          <w:rFonts w:ascii="Times New Roman" w:hAnsi="Times New Roman"/>
          <w:sz w:val="28"/>
          <w:szCs w:val="28"/>
        </w:rPr>
      </w:pPr>
      <w:r w:rsidRPr="004E3E31">
        <w:rPr>
          <w:rFonts w:ascii="Times New Roman" w:hAnsi="Times New Roman"/>
          <w:sz w:val="28"/>
          <w:szCs w:val="28"/>
        </w:rPr>
        <w:t>ЗАТО г. Железногорск</w:t>
      </w:r>
    </w:p>
    <w:p w:rsidR="008559B3" w:rsidRPr="004E3E31" w:rsidRDefault="008559B3" w:rsidP="008559B3">
      <w:pPr>
        <w:autoSpaceDE w:val="0"/>
        <w:autoSpaceDN w:val="0"/>
        <w:adjustRightInd w:val="0"/>
        <w:ind w:left="5245"/>
        <w:jc w:val="both"/>
        <w:outlineLvl w:val="1"/>
        <w:rPr>
          <w:rFonts w:ascii="Times New Roman" w:hAnsi="Times New Roman"/>
          <w:sz w:val="28"/>
          <w:szCs w:val="28"/>
        </w:rPr>
      </w:pPr>
      <w:r w:rsidRPr="004E3E31">
        <w:rPr>
          <w:rFonts w:ascii="Times New Roman" w:hAnsi="Times New Roman"/>
          <w:sz w:val="28"/>
          <w:szCs w:val="28"/>
        </w:rPr>
        <w:t xml:space="preserve">от  </w:t>
      </w:r>
      <w:r w:rsidR="007072C0">
        <w:rPr>
          <w:rFonts w:ascii="Times New Roman" w:hAnsi="Times New Roman"/>
          <w:sz w:val="28"/>
          <w:szCs w:val="28"/>
        </w:rPr>
        <w:t>11.03.</w:t>
      </w:r>
      <w:r w:rsidRPr="004E3E31">
        <w:rPr>
          <w:rFonts w:ascii="Times New Roman" w:hAnsi="Times New Roman"/>
          <w:sz w:val="28"/>
          <w:szCs w:val="28"/>
        </w:rPr>
        <w:t xml:space="preserve">2025  № </w:t>
      </w:r>
      <w:r w:rsidR="007072C0">
        <w:rPr>
          <w:rFonts w:ascii="Times New Roman" w:hAnsi="Times New Roman"/>
          <w:sz w:val="28"/>
          <w:szCs w:val="28"/>
        </w:rPr>
        <w:t>510</w:t>
      </w:r>
    </w:p>
    <w:p w:rsidR="002515C0" w:rsidRPr="004E3E31" w:rsidRDefault="002515C0" w:rsidP="008559B3">
      <w:pPr>
        <w:autoSpaceDE w:val="0"/>
        <w:autoSpaceDN w:val="0"/>
        <w:adjustRightInd w:val="0"/>
        <w:ind w:left="5245"/>
        <w:jc w:val="both"/>
        <w:outlineLvl w:val="1"/>
        <w:rPr>
          <w:rFonts w:ascii="Times New Roman" w:hAnsi="Times New Roman"/>
          <w:sz w:val="28"/>
          <w:szCs w:val="28"/>
        </w:rPr>
      </w:pPr>
    </w:p>
    <w:p w:rsidR="002515C0" w:rsidRPr="004E3E31" w:rsidRDefault="002515C0" w:rsidP="002515C0">
      <w:pPr>
        <w:pStyle w:val="ConsPlusTitle"/>
        <w:jc w:val="center"/>
        <w:outlineLvl w:val="1"/>
        <w:rPr>
          <w:sz w:val="28"/>
          <w:szCs w:val="28"/>
        </w:rPr>
      </w:pPr>
      <w:r w:rsidRPr="004E3E31">
        <w:rPr>
          <w:sz w:val="28"/>
          <w:szCs w:val="28"/>
        </w:rPr>
        <w:t>ПРИМЕРНОЕ ПОЛОЖЕНИЕ</w:t>
      </w:r>
    </w:p>
    <w:p w:rsidR="002515C0" w:rsidRPr="004E3E31" w:rsidRDefault="002515C0" w:rsidP="002515C0">
      <w:pPr>
        <w:pStyle w:val="ConsPlusTitle"/>
        <w:jc w:val="center"/>
        <w:outlineLvl w:val="1"/>
        <w:rPr>
          <w:sz w:val="28"/>
          <w:szCs w:val="28"/>
        </w:rPr>
      </w:pPr>
      <w:r w:rsidRPr="004E3E31">
        <w:rPr>
          <w:sz w:val="28"/>
          <w:szCs w:val="28"/>
        </w:rPr>
        <w:t xml:space="preserve">О СИСТЕМЕ ОПЛАТЫ ТРУДА РАБОТНИКОВ </w:t>
      </w:r>
    </w:p>
    <w:p w:rsidR="002515C0" w:rsidRPr="004E3E31" w:rsidRDefault="002515C0" w:rsidP="002515C0">
      <w:pPr>
        <w:pStyle w:val="ConsPlusTitle"/>
        <w:jc w:val="center"/>
        <w:outlineLvl w:val="1"/>
        <w:rPr>
          <w:sz w:val="28"/>
          <w:szCs w:val="28"/>
        </w:rPr>
      </w:pPr>
      <w:r w:rsidRPr="004E3E31">
        <w:rPr>
          <w:sz w:val="28"/>
          <w:szCs w:val="28"/>
        </w:rPr>
        <w:t xml:space="preserve">МУНИЦИПАЛЬНЫХ </w:t>
      </w:r>
      <w:r w:rsidR="004A5C38" w:rsidRPr="004E3E31">
        <w:rPr>
          <w:sz w:val="28"/>
          <w:szCs w:val="28"/>
        </w:rPr>
        <w:t>БЮДЖЕТНЫХ</w:t>
      </w:r>
      <w:r w:rsidRPr="004E3E31">
        <w:rPr>
          <w:sz w:val="28"/>
          <w:szCs w:val="28"/>
        </w:rPr>
        <w:t xml:space="preserve"> УЧРЕЖДЕНИЙ, ОСУЩЕСТВЛЯЮЩИХ ДЕЯТЕЛЬНОСТЬ В СФЕРЕ</w:t>
      </w:r>
    </w:p>
    <w:p w:rsidR="008559B3" w:rsidRPr="004E3E31" w:rsidRDefault="002515C0" w:rsidP="002515C0">
      <w:pPr>
        <w:pStyle w:val="ConsPlusTitle"/>
        <w:jc w:val="center"/>
        <w:outlineLvl w:val="1"/>
        <w:rPr>
          <w:sz w:val="28"/>
          <w:szCs w:val="28"/>
        </w:rPr>
      </w:pPr>
      <w:r w:rsidRPr="004E3E31">
        <w:rPr>
          <w:sz w:val="28"/>
          <w:szCs w:val="28"/>
        </w:rPr>
        <w:t>МОЛОДЕЖНОЙ ПОЛИТИКИ</w:t>
      </w:r>
    </w:p>
    <w:p w:rsidR="002515C0" w:rsidRPr="004E3E31" w:rsidRDefault="002515C0" w:rsidP="002515C0">
      <w:pPr>
        <w:pStyle w:val="ConsPlusTitle"/>
        <w:jc w:val="center"/>
        <w:outlineLvl w:val="1"/>
        <w:rPr>
          <w:sz w:val="28"/>
          <w:szCs w:val="28"/>
        </w:rPr>
      </w:pPr>
    </w:p>
    <w:p w:rsidR="008559B3" w:rsidRPr="004E3E31" w:rsidRDefault="008559B3" w:rsidP="008559B3">
      <w:pPr>
        <w:pStyle w:val="ConsPlusTitle"/>
        <w:jc w:val="center"/>
        <w:outlineLvl w:val="1"/>
        <w:rPr>
          <w:sz w:val="28"/>
          <w:szCs w:val="28"/>
        </w:rPr>
      </w:pPr>
      <w:r w:rsidRPr="004E3E31">
        <w:rPr>
          <w:sz w:val="28"/>
          <w:szCs w:val="28"/>
        </w:rPr>
        <w:t>1. ОБЩИЕ ПОЛОЖЕНИЯ</w:t>
      </w:r>
    </w:p>
    <w:p w:rsidR="008559B3" w:rsidRPr="004E3E31" w:rsidRDefault="008559B3" w:rsidP="008559B3">
      <w:pPr>
        <w:pStyle w:val="ConsPlusNormal"/>
        <w:jc w:val="both"/>
        <w:rPr>
          <w:rFonts w:ascii="Times New Roman" w:hAnsi="Times New Roman" w:cs="Times New Roman"/>
          <w:sz w:val="28"/>
          <w:szCs w:val="28"/>
        </w:rPr>
      </w:pPr>
    </w:p>
    <w:p w:rsidR="008559B3" w:rsidRPr="004E3E31" w:rsidRDefault="008559B3" w:rsidP="008559B3">
      <w:pPr>
        <w:pStyle w:val="ConsPlusNormal"/>
        <w:ind w:firstLine="540"/>
        <w:jc w:val="both"/>
        <w:rPr>
          <w:rFonts w:ascii="Times New Roman" w:hAnsi="Times New Roman" w:cs="Times New Roman"/>
          <w:sz w:val="28"/>
          <w:szCs w:val="28"/>
        </w:rPr>
      </w:pPr>
      <w:r w:rsidRPr="004E3E31">
        <w:rPr>
          <w:rFonts w:ascii="Times New Roman" w:hAnsi="Times New Roman" w:cs="Times New Roman"/>
          <w:sz w:val="28"/>
          <w:szCs w:val="28"/>
        </w:rPr>
        <w:t xml:space="preserve">1.1. Настоящее Примерное положение о системе оплаты труда работников муниципальных </w:t>
      </w:r>
      <w:r w:rsidR="00314E92" w:rsidRPr="004E3E31">
        <w:rPr>
          <w:rFonts w:ascii="Times New Roman" w:hAnsi="Times New Roman" w:cs="Times New Roman"/>
          <w:sz w:val="28"/>
          <w:szCs w:val="28"/>
        </w:rPr>
        <w:t xml:space="preserve">бюджетных </w:t>
      </w:r>
      <w:r w:rsidRPr="004E3E31">
        <w:rPr>
          <w:rFonts w:ascii="Times New Roman" w:hAnsi="Times New Roman" w:cs="Times New Roman"/>
          <w:sz w:val="28"/>
          <w:szCs w:val="28"/>
        </w:rPr>
        <w:t xml:space="preserve">учреждений, осуществляющих деятельность в сфере молодежной политики (далее - Примерное положение), разработано в соответствии с Трудовым </w:t>
      </w:r>
      <w:hyperlink r:id="rId9">
        <w:r w:rsidRPr="004E3E31">
          <w:rPr>
            <w:rFonts w:ascii="Times New Roman" w:hAnsi="Times New Roman" w:cs="Times New Roman"/>
            <w:sz w:val="28"/>
            <w:szCs w:val="28"/>
          </w:rPr>
          <w:t>кодексом</w:t>
        </w:r>
      </w:hyperlink>
      <w:r w:rsidRPr="004E3E31">
        <w:rPr>
          <w:rFonts w:ascii="Times New Roman" w:hAnsi="Times New Roman" w:cs="Times New Roman"/>
          <w:sz w:val="28"/>
          <w:szCs w:val="28"/>
        </w:rPr>
        <w:t xml:space="preserve"> Российской Федерации, </w:t>
      </w:r>
      <w:hyperlink r:id="rId10">
        <w:r w:rsidRPr="004E3E31">
          <w:rPr>
            <w:rFonts w:ascii="Times New Roman" w:hAnsi="Times New Roman" w:cs="Times New Roman"/>
            <w:sz w:val="28"/>
            <w:szCs w:val="28"/>
          </w:rPr>
          <w:t>Постановлением</w:t>
        </w:r>
      </w:hyperlink>
      <w:r w:rsidRPr="004E3E31">
        <w:rPr>
          <w:rFonts w:ascii="Times New Roman" w:hAnsi="Times New Roman" w:cs="Times New Roman"/>
          <w:sz w:val="28"/>
          <w:szCs w:val="28"/>
        </w:rPr>
        <w:t xml:space="preserve"> Администрации ЗАТО г. Железногорск от 10.06.2011 </w:t>
      </w:r>
      <w:r w:rsidR="00314E92" w:rsidRPr="004E3E31">
        <w:rPr>
          <w:rFonts w:ascii="Times New Roman" w:hAnsi="Times New Roman" w:cs="Times New Roman"/>
          <w:sz w:val="28"/>
          <w:szCs w:val="28"/>
        </w:rPr>
        <w:t>№</w:t>
      </w:r>
      <w:r w:rsidRPr="004E3E31">
        <w:rPr>
          <w:rFonts w:ascii="Times New Roman" w:hAnsi="Times New Roman" w:cs="Times New Roman"/>
          <w:sz w:val="28"/>
          <w:szCs w:val="28"/>
        </w:rPr>
        <w:t xml:space="preserve"> 1011 </w:t>
      </w:r>
      <w:r w:rsidR="00314E92" w:rsidRPr="004E3E31">
        <w:rPr>
          <w:rFonts w:ascii="Times New Roman" w:hAnsi="Times New Roman" w:cs="Times New Roman"/>
          <w:sz w:val="28"/>
          <w:szCs w:val="28"/>
        </w:rPr>
        <w:t>«</w:t>
      </w:r>
      <w:r w:rsidRPr="004E3E31">
        <w:rPr>
          <w:rFonts w:ascii="Times New Roman" w:hAnsi="Times New Roman" w:cs="Times New Roman"/>
          <w:sz w:val="28"/>
          <w:szCs w:val="28"/>
        </w:rPr>
        <w:t>Об утверждении Положения о системах оплаты труда работников муниципальных учреждений ЗАТО Железногорск</w:t>
      </w:r>
      <w:r w:rsidR="00314E92" w:rsidRPr="004E3E31">
        <w:rPr>
          <w:rFonts w:ascii="Times New Roman" w:hAnsi="Times New Roman" w:cs="Times New Roman"/>
          <w:sz w:val="28"/>
          <w:szCs w:val="28"/>
        </w:rPr>
        <w:t>»</w:t>
      </w:r>
      <w:r w:rsidRPr="004E3E31">
        <w:rPr>
          <w:rFonts w:ascii="Times New Roman" w:hAnsi="Times New Roman" w:cs="Times New Roman"/>
          <w:sz w:val="28"/>
          <w:szCs w:val="28"/>
        </w:rPr>
        <w:t xml:space="preserve"> и регулирует оплату труда работников муниципальных </w:t>
      </w:r>
      <w:r w:rsidR="00314E92" w:rsidRPr="004E3E31">
        <w:rPr>
          <w:rFonts w:ascii="Times New Roman" w:hAnsi="Times New Roman" w:cs="Times New Roman"/>
          <w:sz w:val="28"/>
          <w:szCs w:val="28"/>
        </w:rPr>
        <w:t>бюджетных</w:t>
      </w:r>
      <w:r w:rsidRPr="004E3E31">
        <w:rPr>
          <w:rFonts w:ascii="Times New Roman" w:hAnsi="Times New Roman" w:cs="Times New Roman"/>
          <w:sz w:val="28"/>
          <w:szCs w:val="28"/>
        </w:rPr>
        <w:t xml:space="preserve"> учреждений, осуществляющих деятельность в сфере молодежной политики (далее - учреждение).</w:t>
      </w:r>
    </w:p>
    <w:p w:rsidR="008559B3" w:rsidRPr="004E3E31" w:rsidRDefault="008559B3" w:rsidP="008559B3">
      <w:pPr>
        <w:pStyle w:val="ConsPlusNormal"/>
        <w:ind w:firstLine="540"/>
        <w:jc w:val="both"/>
        <w:rPr>
          <w:rFonts w:ascii="Times New Roman" w:hAnsi="Times New Roman" w:cs="Times New Roman"/>
          <w:sz w:val="28"/>
          <w:szCs w:val="28"/>
        </w:rPr>
      </w:pPr>
      <w:r w:rsidRPr="004E3E31">
        <w:rPr>
          <w:rFonts w:ascii="Times New Roman" w:hAnsi="Times New Roman" w:cs="Times New Roman"/>
          <w:sz w:val="28"/>
          <w:szCs w:val="28"/>
        </w:rPr>
        <w:t>1.2. Оплата труда работников, занятых по совместительству, а также на условиях неполного рабочего времени, производится пропорционально отработанному времени.</w:t>
      </w:r>
    </w:p>
    <w:p w:rsidR="008559B3" w:rsidRPr="004E3E31" w:rsidRDefault="008559B3" w:rsidP="008559B3">
      <w:pPr>
        <w:pStyle w:val="ConsPlusNormal"/>
        <w:ind w:firstLine="540"/>
        <w:jc w:val="both"/>
        <w:rPr>
          <w:rFonts w:ascii="Times New Roman" w:hAnsi="Times New Roman" w:cs="Times New Roman"/>
          <w:sz w:val="28"/>
          <w:szCs w:val="28"/>
        </w:rPr>
      </w:pPr>
      <w:r w:rsidRPr="004E3E31">
        <w:rPr>
          <w:rFonts w:ascii="Times New Roman" w:hAnsi="Times New Roman" w:cs="Times New Roman"/>
          <w:sz w:val="28"/>
          <w:szCs w:val="28"/>
        </w:rPr>
        <w:t>1.3. Определение размеров заработной платы по основной должности, а также по должности, занимаемой в порядке совместительства, производится раздельно по каждой из должностей.</w:t>
      </w:r>
    </w:p>
    <w:p w:rsidR="008559B3" w:rsidRPr="004E3E31" w:rsidRDefault="008559B3" w:rsidP="008559B3">
      <w:pPr>
        <w:pStyle w:val="ConsPlusNormal"/>
        <w:ind w:firstLine="540"/>
        <w:jc w:val="both"/>
        <w:rPr>
          <w:rFonts w:ascii="Times New Roman" w:hAnsi="Times New Roman" w:cs="Times New Roman"/>
          <w:sz w:val="28"/>
          <w:szCs w:val="28"/>
        </w:rPr>
      </w:pPr>
      <w:r w:rsidRPr="004E3E31">
        <w:rPr>
          <w:rFonts w:ascii="Times New Roman" w:hAnsi="Times New Roman" w:cs="Times New Roman"/>
          <w:sz w:val="28"/>
          <w:szCs w:val="28"/>
        </w:rPr>
        <w:t>1.4. Заработная плата работника предельными размерами не ограничивается.</w:t>
      </w:r>
    </w:p>
    <w:p w:rsidR="008559B3" w:rsidRPr="004E3E31" w:rsidRDefault="008559B3" w:rsidP="008559B3">
      <w:pPr>
        <w:pStyle w:val="ConsPlusNormal"/>
        <w:ind w:firstLine="540"/>
        <w:jc w:val="both"/>
        <w:rPr>
          <w:rFonts w:ascii="Times New Roman" w:hAnsi="Times New Roman" w:cs="Times New Roman"/>
          <w:sz w:val="28"/>
          <w:szCs w:val="28"/>
        </w:rPr>
      </w:pPr>
      <w:r w:rsidRPr="004E3E31">
        <w:rPr>
          <w:rFonts w:ascii="Times New Roman" w:hAnsi="Times New Roman" w:cs="Times New Roman"/>
          <w:sz w:val="28"/>
          <w:szCs w:val="28"/>
        </w:rPr>
        <w:t>1.5. Выплаты стимулирующего характера производятся в пределах бюджетных ассигнований на оплату труда работников, а также средств, полученных от приносящей доход деятельности, направленных учреждением на оплату труда работников.</w:t>
      </w:r>
    </w:p>
    <w:p w:rsidR="008559B3" w:rsidRPr="004E3E31" w:rsidRDefault="008559B3" w:rsidP="008559B3">
      <w:pPr>
        <w:pStyle w:val="ConsPlusNormal"/>
        <w:ind w:firstLine="540"/>
        <w:jc w:val="both"/>
        <w:rPr>
          <w:rFonts w:ascii="Times New Roman" w:hAnsi="Times New Roman" w:cs="Times New Roman"/>
          <w:sz w:val="28"/>
          <w:szCs w:val="28"/>
        </w:rPr>
      </w:pPr>
      <w:r w:rsidRPr="004E3E31">
        <w:rPr>
          <w:rFonts w:ascii="Times New Roman" w:hAnsi="Times New Roman" w:cs="Times New Roman"/>
          <w:sz w:val="28"/>
          <w:szCs w:val="28"/>
        </w:rPr>
        <w:t>1.6. Средства, полученные от приносящей доход деятельности, направляются на оплату труда в размере не более 50% с учетом начислений на выплаты по оплате труда.</w:t>
      </w:r>
    </w:p>
    <w:p w:rsidR="008559B3" w:rsidRPr="004E3E31" w:rsidRDefault="008559B3" w:rsidP="008559B3">
      <w:pPr>
        <w:pStyle w:val="ConsPlusNormal"/>
        <w:jc w:val="both"/>
        <w:rPr>
          <w:rFonts w:ascii="Times New Roman" w:hAnsi="Times New Roman" w:cs="Times New Roman"/>
          <w:sz w:val="28"/>
          <w:szCs w:val="28"/>
        </w:rPr>
      </w:pPr>
    </w:p>
    <w:p w:rsidR="008559B3" w:rsidRPr="004E3E31" w:rsidRDefault="008559B3" w:rsidP="008559B3">
      <w:pPr>
        <w:pStyle w:val="ConsPlusTitle"/>
        <w:jc w:val="center"/>
        <w:outlineLvl w:val="1"/>
        <w:rPr>
          <w:sz w:val="28"/>
          <w:szCs w:val="28"/>
        </w:rPr>
      </w:pPr>
      <w:r w:rsidRPr="004E3E31">
        <w:rPr>
          <w:sz w:val="28"/>
          <w:szCs w:val="28"/>
        </w:rPr>
        <w:t>2. МИНИМАЛЬНЫЕ РАЗМЕРЫ ОКЛАДОВ (ДОЛЖНОСТНЫХ ОКЛАДОВ),</w:t>
      </w:r>
    </w:p>
    <w:p w:rsidR="008559B3" w:rsidRPr="004E3E31" w:rsidRDefault="008559B3" w:rsidP="008559B3">
      <w:pPr>
        <w:pStyle w:val="ConsPlusTitle"/>
        <w:jc w:val="center"/>
        <w:rPr>
          <w:sz w:val="28"/>
          <w:szCs w:val="28"/>
        </w:rPr>
      </w:pPr>
      <w:r w:rsidRPr="004E3E31">
        <w:rPr>
          <w:sz w:val="28"/>
          <w:szCs w:val="28"/>
        </w:rPr>
        <w:t>СТАВОК ЗАРАБОТНОЙ ПЛАТЫ</w:t>
      </w:r>
    </w:p>
    <w:p w:rsidR="008559B3" w:rsidRPr="004E3E31" w:rsidRDefault="008559B3" w:rsidP="008559B3">
      <w:pPr>
        <w:pStyle w:val="ConsPlusNormal"/>
        <w:jc w:val="center"/>
        <w:rPr>
          <w:rFonts w:ascii="Times New Roman" w:hAnsi="Times New Roman" w:cs="Times New Roman"/>
          <w:sz w:val="28"/>
          <w:szCs w:val="28"/>
        </w:rPr>
      </w:pPr>
    </w:p>
    <w:p w:rsidR="008559B3" w:rsidRPr="004E3E31" w:rsidRDefault="008559B3" w:rsidP="008559B3">
      <w:pPr>
        <w:pStyle w:val="ConsPlusNormal"/>
        <w:ind w:firstLine="540"/>
        <w:jc w:val="both"/>
        <w:rPr>
          <w:rFonts w:ascii="Times New Roman" w:hAnsi="Times New Roman" w:cs="Times New Roman"/>
          <w:sz w:val="28"/>
          <w:szCs w:val="28"/>
        </w:rPr>
      </w:pPr>
      <w:r w:rsidRPr="004E3E31">
        <w:rPr>
          <w:rFonts w:ascii="Times New Roman" w:hAnsi="Times New Roman" w:cs="Times New Roman"/>
          <w:sz w:val="28"/>
          <w:szCs w:val="28"/>
        </w:rPr>
        <w:t xml:space="preserve">2.1. Размеры окладов (должностных окладов), ставок заработной платы конкретным работникам устанавливаются руководителем учреждения на основе требований к профессиональной подготовке и уровню квалификации, </w:t>
      </w:r>
      <w:r w:rsidRPr="004E3E31">
        <w:rPr>
          <w:rFonts w:ascii="Times New Roman" w:hAnsi="Times New Roman" w:cs="Times New Roman"/>
          <w:sz w:val="28"/>
          <w:szCs w:val="28"/>
        </w:rPr>
        <w:lastRenderedPageBreak/>
        <w:t>которые необходимы для осуществления соответствующей профессиональной деятельности, с учетом сложности и объема выполняемой работы в соответствии с размерами окладов (должностных окладов), ставок заработной платы, определенных в коллективном договоре, локальном нормативном акте, принятом с учетом мнения представительного органа работников.</w:t>
      </w:r>
    </w:p>
    <w:p w:rsidR="008559B3" w:rsidRPr="004E3E31" w:rsidRDefault="008559B3" w:rsidP="008559B3">
      <w:pPr>
        <w:pStyle w:val="ConsPlusNormal"/>
        <w:ind w:firstLine="540"/>
        <w:jc w:val="both"/>
        <w:rPr>
          <w:rFonts w:ascii="Times New Roman" w:hAnsi="Times New Roman" w:cs="Times New Roman"/>
          <w:sz w:val="28"/>
          <w:szCs w:val="28"/>
        </w:rPr>
      </w:pPr>
      <w:r w:rsidRPr="004E3E31">
        <w:rPr>
          <w:rFonts w:ascii="Times New Roman" w:hAnsi="Times New Roman" w:cs="Times New Roman"/>
          <w:sz w:val="28"/>
          <w:szCs w:val="28"/>
        </w:rPr>
        <w:t>2.2. В коллективном договоре, локальном нормативном акте размеры окладов (должностных окладов), ставок заработной платы устанавливаются не ниже минимальных размеров окладов (должностных окладов), ставок заработной платы, определяемых по квалификационным уровням профессиональных квалификационных групп и отдельным должностям, не включенным в профессиональные квалификационные группы (далее - минимальные размеры окладов, ставок).</w:t>
      </w:r>
    </w:p>
    <w:p w:rsidR="008559B3" w:rsidRPr="004E3E31" w:rsidRDefault="008559B3" w:rsidP="008559B3">
      <w:pPr>
        <w:pStyle w:val="ConsPlusNormal"/>
        <w:ind w:firstLine="540"/>
        <w:jc w:val="both"/>
        <w:rPr>
          <w:rFonts w:ascii="Times New Roman" w:hAnsi="Times New Roman" w:cs="Times New Roman"/>
          <w:sz w:val="28"/>
          <w:szCs w:val="28"/>
        </w:rPr>
      </w:pPr>
      <w:r w:rsidRPr="004E3E31">
        <w:rPr>
          <w:rFonts w:ascii="Times New Roman" w:hAnsi="Times New Roman" w:cs="Times New Roman"/>
          <w:sz w:val="28"/>
          <w:szCs w:val="28"/>
        </w:rPr>
        <w:t xml:space="preserve">2.3. Минимальные размеры окладов (должностных окладов), ставок заработной платы работников, занимающих должности специалистов и служащих, устанавливаются в соответствии с профессионально-квалификационными </w:t>
      </w:r>
      <w:hyperlink r:id="rId11">
        <w:r w:rsidRPr="004E3E31">
          <w:rPr>
            <w:rFonts w:ascii="Times New Roman" w:hAnsi="Times New Roman" w:cs="Times New Roman"/>
            <w:sz w:val="28"/>
            <w:szCs w:val="28"/>
          </w:rPr>
          <w:t>группами</w:t>
        </w:r>
      </w:hyperlink>
      <w:r w:rsidRPr="004E3E31">
        <w:rPr>
          <w:rFonts w:ascii="Times New Roman" w:hAnsi="Times New Roman" w:cs="Times New Roman"/>
          <w:sz w:val="28"/>
          <w:szCs w:val="28"/>
        </w:rPr>
        <w:t xml:space="preserve">, утвержденными Приказом Минздравсоцразвития Российской Федерации от 29.05.2008 </w:t>
      </w:r>
      <w:r w:rsidR="00314E92" w:rsidRPr="004E3E31">
        <w:rPr>
          <w:rFonts w:ascii="Times New Roman" w:hAnsi="Times New Roman" w:cs="Times New Roman"/>
          <w:sz w:val="28"/>
          <w:szCs w:val="28"/>
        </w:rPr>
        <w:t>№</w:t>
      </w:r>
      <w:r w:rsidRPr="004E3E31">
        <w:rPr>
          <w:rFonts w:ascii="Times New Roman" w:hAnsi="Times New Roman" w:cs="Times New Roman"/>
          <w:sz w:val="28"/>
          <w:szCs w:val="28"/>
        </w:rPr>
        <w:t xml:space="preserve"> 247н </w:t>
      </w:r>
      <w:r w:rsidR="00314E92" w:rsidRPr="004E3E31">
        <w:rPr>
          <w:rFonts w:ascii="Times New Roman" w:hAnsi="Times New Roman" w:cs="Times New Roman"/>
          <w:sz w:val="28"/>
          <w:szCs w:val="28"/>
        </w:rPr>
        <w:t>«</w:t>
      </w:r>
      <w:r w:rsidRPr="004E3E31">
        <w:rPr>
          <w:rFonts w:ascii="Times New Roman" w:hAnsi="Times New Roman" w:cs="Times New Roman"/>
          <w:sz w:val="28"/>
          <w:szCs w:val="28"/>
        </w:rPr>
        <w:t>Об утверждении профессиональных квалификационных групп общеотраслевых должностей руководителей, специалистов и служащих</w:t>
      </w:r>
      <w:r w:rsidR="00314E92" w:rsidRPr="004E3E31">
        <w:rPr>
          <w:rFonts w:ascii="Times New Roman" w:hAnsi="Times New Roman" w:cs="Times New Roman"/>
          <w:sz w:val="28"/>
          <w:szCs w:val="28"/>
        </w:rPr>
        <w:t>»</w:t>
      </w:r>
      <w:r w:rsidRPr="004E3E31">
        <w:rPr>
          <w:rFonts w:ascii="Times New Roman" w:hAnsi="Times New Roman" w:cs="Times New Roman"/>
          <w:sz w:val="28"/>
          <w:szCs w:val="28"/>
        </w:rPr>
        <w:t>:</w:t>
      </w:r>
    </w:p>
    <w:p w:rsidR="008559B3" w:rsidRPr="004E3E31" w:rsidRDefault="008559B3" w:rsidP="008559B3">
      <w:pPr>
        <w:pStyle w:val="ConsPlusNormal"/>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5726"/>
        <w:gridCol w:w="3345"/>
      </w:tblGrid>
      <w:tr w:rsidR="008559B3" w:rsidRPr="004E3E31" w:rsidTr="00314E92">
        <w:tc>
          <w:tcPr>
            <w:tcW w:w="5726" w:type="dxa"/>
          </w:tcPr>
          <w:p w:rsidR="008559B3" w:rsidRPr="004E3E31" w:rsidRDefault="008559B3" w:rsidP="00920148">
            <w:pPr>
              <w:pStyle w:val="ConsPlusNormal"/>
              <w:ind w:firstLine="0"/>
              <w:rPr>
                <w:rFonts w:ascii="Times New Roman" w:hAnsi="Times New Roman" w:cs="Times New Roman"/>
                <w:sz w:val="24"/>
                <w:szCs w:val="24"/>
              </w:rPr>
            </w:pPr>
            <w:r w:rsidRPr="004E3E31">
              <w:rPr>
                <w:rFonts w:ascii="Times New Roman" w:hAnsi="Times New Roman" w:cs="Times New Roman"/>
                <w:sz w:val="24"/>
                <w:szCs w:val="24"/>
              </w:rPr>
              <w:t>Профессиональные квалификационные группы</w:t>
            </w:r>
          </w:p>
        </w:tc>
        <w:tc>
          <w:tcPr>
            <w:tcW w:w="3345" w:type="dxa"/>
          </w:tcPr>
          <w:p w:rsidR="008559B3" w:rsidRPr="004E3E31" w:rsidRDefault="008559B3" w:rsidP="00920148">
            <w:pPr>
              <w:pStyle w:val="ConsPlusNormal"/>
              <w:ind w:firstLine="0"/>
              <w:rPr>
                <w:rFonts w:ascii="Times New Roman" w:hAnsi="Times New Roman" w:cs="Times New Roman"/>
                <w:sz w:val="24"/>
                <w:szCs w:val="24"/>
              </w:rPr>
            </w:pPr>
            <w:r w:rsidRPr="004E3E31">
              <w:rPr>
                <w:rFonts w:ascii="Times New Roman" w:hAnsi="Times New Roman" w:cs="Times New Roman"/>
                <w:sz w:val="24"/>
                <w:szCs w:val="24"/>
              </w:rPr>
              <w:t>Минимальный размер оклада (должностного оклада), ставки заработной платы, руб.</w:t>
            </w:r>
          </w:p>
        </w:tc>
      </w:tr>
      <w:tr w:rsidR="008559B3" w:rsidRPr="004E3E31" w:rsidTr="00314E92">
        <w:tc>
          <w:tcPr>
            <w:tcW w:w="5726" w:type="dxa"/>
          </w:tcPr>
          <w:p w:rsidR="008559B3" w:rsidRPr="004E3E31" w:rsidRDefault="008559B3" w:rsidP="00920148">
            <w:pPr>
              <w:pStyle w:val="ConsPlusNormal"/>
              <w:ind w:firstLine="0"/>
              <w:rPr>
                <w:rFonts w:ascii="Times New Roman" w:hAnsi="Times New Roman" w:cs="Times New Roman"/>
                <w:sz w:val="24"/>
                <w:szCs w:val="24"/>
              </w:rPr>
            </w:pPr>
            <w:r w:rsidRPr="004E3E31">
              <w:rPr>
                <w:rFonts w:ascii="Times New Roman" w:hAnsi="Times New Roman" w:cs="Times New Roman"/>
                <w:sz w:val="24"/>
                <w:szCs w:val="24"/>
              </w:rPr>
              <w:t xml:space="preserve">должности, отнесенные к ПКГ </w:t>
            </w:r>
            <w:r w:rsidR="00314E92" w:rsidRPr="004E3E31">
              <w:rPr>
                <w:rFonts w:ascii="Times New Roman" w:hAnsi="Times New Roman" w:cs="Times New Roman"/>
                <w:sz w:val="24"/>
                <w:szCs w:val="24"/>
              </w:rPr>
              <w:t>«</w:t>
            </w:r>
            <w:r w:rsidRPr="004E3E31">
              <w:rPr>
                <w:rFonts w:ascii="Times New Roman" w:hAnsi="Times New Roman" w:cs="Times New Roman"/>
                <w:sz w:val="24"/>
                <w:szCs w:val="24"/>
              </w:rPr>
              <w:t>Общеотраслевые должности служащих первого уровня</w:t>
            </w:r>
            <w:r w:rsidR="00314E92" w:rsidRPr="004E3E31">
              <w:rPr>
                <w:rFonts w:ascii="Times New Roman" w:hAnsi="Times New Roman" w:cs="Times New Roman"/>
                <w:sz w:val="24"/>
                <w:szCs w:val="24"/>
              </w:rPr>
              <w:t>»</w:t>
            </w:r>
          </w:p>
        </w:tc>
        <w:tc>
          <w:tcPr>
            <w:tcW w:w="3345" w:type="dxa"/>
          </w:tcPr>
          <w:p w:rsidR="008559B3" w:rsidRPr="004E3E31" w:rsidRDefault="008559B3" w:rsidP="00314E92">
            <w:pPr>
              <w:pStyle w:val="ConsPlusNormal"/>
              <w:rPr>
                <w:rFonts w:ascii="Times New Roman" w:hAnsi="Times New Roman" w:cs="Times New Roman"/>
                <w:sz w:val="24"/>
                <w:szCs w:val="24"/>
              </w:rPr>
            </w:pPr>
          </w:p>
        </w:tc>
      </w:tr>
      <w:tr w:rsidR="008559B3" w:rsidRPr="004E3E31" w:rsidTr="00314E92">
        <w:tc>
          <w:tcPr>
            <w:tcW w:w="5726" w:type="dxa"/>
          </w:tcPr>
          <w:p w:rsidR="008559B3" w:rsidRPr="004E3E31" w:rsidRDefault="008559B3" w:rsidP="00920148">
            <w:pPr>
              <w:pStyle w:val="ConsPlusNormal"/>
              <w:ind w:firstLine="0"/>
              <w:rPr>
                <w:rFonts w:ascii="Times New Roman" w:hAnsi="Times New Roman" w:cs="Times New Roman"/>
                <w:sz w:val="24"/>
                <w:szCs w:val="24"/>
              </w:rPr>
            </w:pPr>
            <w:r w:rsidRPr="004E3E31">
              <w:rPr>
                <w:rFonts w:ascii="Times New Roman" w:hAnsi="Times New Roman" w:cs="Times New Roman"/>
                <w:sz w:val="24"/>
                <w:szCs w:val="24"/>
              </w:rPr>
              <w:t>1-й квалификационный уровень</w:t>
            </w:r>
          </w:p>
        </w:tc>
        <w:tc>
          <w:tcPr>
            <w:tcW w:w="3345" w:type="dxa"/>
          </w:tcPr>
          <w:p w:rsidR="008559B3" w:rsidRPr="004E3E31" w:rsidRDefault="008559B3" w:rsidP="00314E92">
            <w:pPr>
              <w:pStyle w:val="ConsPlusNormal"/>
              <w:jc w:val="center"/>
              <w:rPr>
                <w:rFonts w:ascii="Times New Roman" w:hAnsi="Times New Roman" w:cs="Times New Roman"/>
                <w:sz w:val="24"/>
                <w:szCs w:val="24"/>
              </w:rPr>
            </w:pPr>
            <w:r w:rsidRPr="004E3E31">
              <w:rPr>
                <w:rFonts w:ascii="Times New Roman" w:hAnsi="Times New Roman" w:cs="Times New Roman"/>
                <w:sz w:val="24"/>
                <w:szCs w:val="24"/>
              </w:rPr>
              <w:t>4053</w:t>
            </w:r>
          </w:p>
        </w:tc>
      </w:tr>
      <w:tr w:rsidR="008559B3" w:rsidRPr="004E3E31" w:rsidTr="00314E92">
        <w:tc>
          <w:tcPr>
            <w:tcW w:w="5726" w:type="dxa"/>
          </w:tcPr>
          <w:p w:rsidR="008559B3" w:rsidRPr="004E3E31" w:rsidRDefault="008559B3" w:rsidP="00920148">
            <w:pPr>
              <w:pStyle w:val="ConsPlusNormal"/>
              <w:ind w:firstLine="0"/>
              <w:rPr>
                <w:rFonts w:ascii="Times New Roman" w:hAnsi="Times New Roman" w:cs="Times New Roman"/>
                <w:sz w:val="24"/>
                <w:szCs w:val="24"/>
              </w:rPr>
            </w:pPr>
            <w:r w:rsidRPr="004E3E31">
              <w:rPr>
                <w:rFonts w:ascii="Times New Roman" w:hAnsi="Times New Roman" w:cs="Times New Roman"/>
                <w:sz w:val="24"/>
                <w:szCs w:val="24"/>
              </w:rPr>
              <w:t>2-й квалификационный уровень</w:t>
            </w:r>
          </w:p>
        </w:tc>
        <w:tc>
          <w:tcPr>
            <w:tcW w:w="3345" w:type="dxa"/>
          </w:tcPr>
          <w:p w:rsidR="008559B3" w:rsidRPr="004E3E31" w:rsidRDefault="008559B3" w:rsidP="00314E92">
            <w:pPr>
              <w:pStyle w:val="ConsPlusNormal"/>
              <w:jc w:val="center"/>
              <w:rPr>
                <w:rFonts w:ascii="Times New Roman" w:hAnsi="Times New Roman" w:cs="Times New Roman"/>
                <w:sz w:val="24"/>
                <w:szCs w:val="24"/>
              </w:rPr>
            </w:pPr>
            <w:r w:rsidRPr="004E3E31">
              <w:rPr>
                <w:rFonts w:ascii="Times New Roman" w:hAnsi="Times New Roman" w:cs="Times New Roman"/>
                <w:sz w:val="24"/>
                <w:szCs w:val="24"/>
              </w:rPr>
              <w:t>4276</w:t>
            </w:r>
          </w:p>
        </w:tc>
      </w:tr>
      <w:tr w:rsidR="008559B3" w:rsidRPr="004E3E31" w:rsidTr="00314E92">
        <w:tc>
          <w:tcPr>
            <w:tcW w:w="5726" w:type="dxa"/>
          </w:tcPr>
          <w:p w:rsidR="008559B3" w:rsidRPr="004E3E31" w:rsidRDefault="008559B3" w:rsidP="00920148">
            <w:pPr>
              <w:pStyle w:val="ConsPlusNormal"/>
              <w:ind w:firstLine="0"/>
              <w:rPr>
                <w:rFonts w:ascii="Times New Roman" w:hAnsi="Times New Roman" w:cs="Times New Roman"/>
                <w:sz w:val="24"/>
                <w:szCs w:val="24"/>
              </w:rPr>
            </w:pPr>
            <w:r w:rsidRPr="004E3E31">
              <w:rPr>
                <w:rFonts w:ascii="Times New Roman" w:hAnsi="Times New Roman" w:cs="Times New Roman"/>
                <w:sz w:val="24"/>
                <w:szCs w:val="24"/>
              </w:rPr>
              <w:t xml:space="preserve">должности, отнесенные к ПКГ </w:t>
            </w:r>
            <w:r w:rsidR="00920148" w:rsidRPr="004E3E31">
              <w:rPr>
                <w:rFonts w:ascii="Times New Roman" w:hAnsi="Times New Roman" w:cs="Times New Roman"/>
                <w:sz w:val="24"/>
                <w:szCs w:val="24"/>
              </w:rPr>
              <w:t>«</w:t>
            </w:r>
            <w:r w:rsidRPr="004E3E31">
              <w:rPr>
                <w:rFonts w:ascii="Times New Roman" w:hAnsi="Times New Roman" w:cs="Times New Roman"/>
                <w:sz w:val="24"/>
                <w:szCs w:val="24"/>
              </w:rPr>
              <w:t>Общеотраслевые должности служащих второго уровня</w:t>
            </w:r>
            <w:r w:rsidR="00920148" w:rsidRPr="004E3E31">
              <w:rPr>
                <w:rFonts w:ascii="Times New Roman" w:hAnsi="Times New Roman" w:cs="Times New Roman"/>
                <w:sz w:val="24"/>
                <w:szCs w:val="24"/>
              </w:rPr>
              <w:t>»</w:t>
            </w:r>
          </w:p>
        </w:tc>
        <w:tc>
          <w:tcPr>
            <w:tcW w:w="3345" w:type="dxa"/>
          </w:tcPr>
          <w:p w:rsidR="008559B3" w:rsidRPr="004E3E31" w:rsidRDefault="008559B3" w:rsidP="00314E92">
            <w:pPr>
              <w:pStyle w:val="ConsPlusNormal"/>
              <w:rPr>
                <w:rFonts w:ascii="Times New Roman" w:hAnsi="Times New Roman" w:cs="Times New Roman"/>
                <w:sz w:val="24"/>
                <w:szCs w:val="24"/>
              </w:rPr>
            </w:pPr>
          </w:p>
        </w:tc>
      </w:tr>
      <w:tr w:rsidR="008559B3" w:rsidRPr="004E3E31" w:rsidTr="00314E92">
        <w:tc>
          <w:tcPr>
            <w:tcW w:w="5726" w:type="dxa"/>
          </w:tcPr>
          <w:p w:rsidR="008559B3" w:rsidRPr="004E3E31" w:rsidRDefault="008559B3" w:rsidP="00920148">
            <w:pPr>
              <w:pStyle w:val="ConsPlusNormal"/>
              <w:ind w:firstLine="0"/>
              <w:rPr>
                <w:rFonts w:ascii="Times New Roman" w:hAnsi="Times New Roman" w:cs="Times New Roman"/>
                <w:sz w:val="24"/>
                <w:szCs w:val="24"/>
              </w:rPr>
            </w:pPr>
            <w:r w:rsidRPr="004E3E31">
              <w:rPr>
                <w:rFonts w:ascii="Times New Roman" w:hAnsi="Times New Roman" w:cs="Times New Roman"/>
                <w:sz w:val="24"/>
                <w:szCs w:val="24"/>
              </w:rPr>
              <w:t>1-й квалификационный уровень</w:t>
            </w:r>
          </w:p>
        </w:tc>
        <w:tc>
          <w:tcPr>
            <w:tcW w:w="3345" w:type="dxa"/>
          </w:tcPr>
          <w:p w:rsidR="008559B3" w:rsidRPr="004E3E31" w:rsidRDefault="008559B3" w:rsidP="00314E92">
            <w:pPr>
              <w:pStyle w:val="ConsPlusNormal"/>
              <w:jc w:val="center"/>
              <w:rPr>
                <w:rFonts w:ascii="Times New Roman" w:hAnsi="Times New Roman" w:cs="Times New Roman"/>
                <w:sz w:val="24"/>
                <w:szCs w:val="24"/>
              </w:rPr>
            </w:pPr>
            <w:r w:rsidRPr="004E3E31">
              <w:rPr>
                <w:rFonts w:ascii="Times New Roman" w:hAnsi="Times New Roman" w:cs="Times New Roman"/>
                <w:sz w:val="24"/>
                <w:szCs w:val="24"/>
              </w:rPr>
              <w:t>4498</w:t>
            </w:r>
          </w:p>
        </w:tc>
      </w:tr>
      <w:tr w:rsidR="008559B3" w:rsidRPr="004E3E31" w:rsidTr="00314E92">
        <w:tc>
          <w:tcPr>
            <w:tcW w:w="5726" w:type="dxa"/>
          </w:tcPr>
          <w:p w:rsidR="008559B3" w:rsidRPr="004E3E31" w:rsidRDefault="008559B3" w:rsidP="00920148">
            <w:pPr>
              <w:pStyle w:val="ConsPlusNormal"/>
              <w:ind w:firstLine="0"/>
              <w:rPr>
                <w:rFonts w:ascii="Times New Roman" w:hAnsi="Times New Roman" w:cs="Times New Roman"/>
                <w:sz w:val="24"/>
                <w:szCs w:val="24"/>
              </w:rPr>
            </w:pPr>
            <w:r w:rsidRPr="004E3E31">
              <w:rPr>
                <w:rFonts w:ascii="Times New Roman" w:hAnsi="Times New Roman" w:cs="Times New Roman"/>
                <w:sz w:val="24"/>
                <w:szCs w:val="24"/>
              </w:rPr>
              <w:t>2-й квалификационный уровень</w:t>
            </w:r>
          </w:p>
        </w:tc>
        <w:tc>
          <w:tcPr>
            <w:tcW w:w="3345" w:type="dxa"/>
          </w:tcPr>
          <w:p w:rsidR="008559B3" w:rsidRPr="004E3E31" w:rsidRDefault="008559B3" w:rsidP="00314E92">
            <w:pPr>
              <w:pStyle w:val="ConsPlusNormal"/>
              <w:jc w:val="center"/>
              <w:rPr>
                <w:rFonts w:ascii="Times New Roman" w:hAnsi="Times New Roman" w:cs="Times New Roman"/>
                <w:sz w:val="24"/>
                <w:szCs w:val="24"/>
              </w:rPr>
            </w:pPr>
            <w:r w:rsidRPr="004E3E31">
              <w:rPr>
                <w:rFonts w:ascii="Times New Roman" w:hAnsi="Times New Roman" w:cs="Times New Roman"/>
                <w:sz w:val="24"/>
                <w:szCs w:val="24"/>
              </w:rPr>
              <w:t>4943</w:t>
            </w:r>
          </w:p>
        </w:tc>
      </w:tr>
      <w:tr w:rsidR="008559B3" w:rsidRPr="004E3E31" w:rsidTr="00314E92">
        <w:tc>
          <w:tcPr>
            <w:tcW w:w="5726" w:type="dxa"/>
          </w:tcPr>
          <w:p w:rsidR="008559B3" w:rsidRPr="004E3E31" w:rsidRDefault="008559B3" w:rsidP="00920148">
            <w:pPr>
              <w:pStyle w:val="ConsPlusNormal"/>
              <w:ind w:firstLine="0"/>
              <w:rPr>
                <w:rFonts w:ascii="Times New Roman" w:hAnsi="Times New Roman" w:cs="Times New Roman"/>
                <w:sz w:val="24"/>
                <w:szCs w:val="24"/>
              </w:rPr>
            </w:pPr>
            <w:r w:rsidRPr="004E3E31">
              <w:rPr>
                <w:rFonts w:ascii="Times New Roman" w:hAnsi="Times New Roman" w:cs="Times New Roman"/>
                <w:sz w:val="24"/>
                <w:szCs w:val="24"/>
              </w:rPr>
              <w:t>3-й квалификационный уровень</w:t>
            </w:r>
          </w:p>
        </w:tc>
        <w:tc>
          <w:tcPr>
            <w:tcW w:w="3345" w:type="dxa"/>
          </w:tcPr>
          <w:p w:rsidR="008559B3" w:rsidRPr="004E3E31" w:rsidRDefault="008559B3" w:rsidP="00314E92">
            <w:pPr>
              <w:pStyle w:val="ConsPlusNormal"/>
              <w:jc w:val="center"/>
              <w:rPr>
                <w:rFonts w:ascii="Times New Roman" w:hAnsi="Times New Roman" w:cs="Times New Roman"/>
                <w:sz w:val="24"/>
                <w:szCs w:val="24"/>
              </w:rPr>
            </w:pPr>
            <w:r w:rsidRPr="004E3E31">
              <w:rPr>
                <w:rFonts w:ascii="Times New Roman" w:hAnsi="Times New Roman" w:cs="Times New Roman"/>
                <w:sz w:val="24"/>
                <w:szCs w:val="24"/>
              </w:rPr>
              <w:t>5431</w:t>
            </w:r>
          </w:p>
        </w:tc>
      </w:tr>
      <w:tr w:rsidR="008559B3" w:rsidRPr="004E3E31" w:rsidTr="00314E92">
        <w:tc>
          <w:tcPr>
            <w:tcW w:w="5726" w:type="dxa"/>
          </w:tcPr>
          <w:p w:rsidR="008559B3" w:rsidRPr="004E3E31" w:rsidRDefault="008559B3" w:rsidP="00920148">
            <w:pPr>
              <w:pStyle w:val="ConsPlusNormal"/>
              <w:ind w:firstLine="0"/>
              <w:rPr>
                <w:rFonts w:ascii="Times New Roman" w:hAnsi="Times New Roman" w:cs="Times New Roman"/>
                <w:sz w:val="24"/>
                <w:szCs w:val="24"/>
              </w:rPr>
            </w:pPr>
            <w:r w:rsidRPr="004E3E31">
              <w:rPr>
                <w:rFonts w:ascii="Times New Roman" w:hAnsi="Times New Roman" w:cs="Times New Roman"/>
                <w:sz w:val="24"/>
                <w:szCs w:val="24"/>
              </w:rPr>
              <w:t>4-й квалификационный уровень</w:t>
            </w:r>
          </w:p>
        </w:tc>
        <w:tc>
          <w:tcPr>
            <w:tcW w:w="3345" w:type="dxa"/>
          </w:tcPr>
          <w:p w:rsidR="008559B3" w:rsidRPr="004E3E31" w:rsidRDefault="008559B3" w:rsidP="00314E92">
            <w:pPr>
              <w:pStyle w:val="ConsPlusNormal"/>
              <w:jc w:val="center"/>
              <w:rPr>
                <w:rFonts w:ascii="Times New Roman" w:hAnsi="Times New Roman" w:cs="Times New Roman"/>
                <w:sz w:val="24"/>
                <w:szCs w:val="24"/>
              </w:rPr>
            </w:pPr>
            <w:r w:rsidRPr="004E3E31">
              <w:rPr>
                <w:rFonts w:ascii="Times New Roman" w:hAnsi="Times New Roman" w:cs="Times New Roman"/>
                <w:sz w:val="24"/>
                <w:szCs w:val="24"/>
              </w:rPr>
              <w:t>6854</w:t>
            </w:r>
          </w:p>
        </w:tc>
      </w:tr>
      <w:tr w:rsidR="008559B3" w:rsidRPr="004E3E31" w:rsidTr="00314E92">
        <w:tc>
          <w:tcPr>
            <w:tcW w:w="5726" w:type="dxa"/>
          </w:tcPr>
          <w:p w:rsidR="008559B3" w:rsidRPr="004E3E31" w:rsidRDefault="008559B3" w:rsidP="00920148">
            <w:pPr>
              <w:pStyle w:val="ConsPlusNormal"/>
              <w:ind w:firstLine="0"/>
              <w:rPr>
                <w:rFonts w:ascii="Times New Roman" w:hAnsi="Times New Roman" w:cs="Times New Roman"/>
                <w:sz w:val="24"/>
                <w:szCs w:val="24"/>
              </w:rPr>
            </w:pPr>
            <w:r w:rsidRPr="004E3E31">
              <w:rPr>
                <w:rFonts w:ascii="Times New Roman" w:hAnsi="Times New Roman" w:cs="Times New Roman"/>
                <w:sz w:val="24"/>
                <w:szCs w:val="24"/>
              </w:rPr>
              <w:t>5-й квалификационный уровень</w:t>
            </w:r>
          </w:p>
        </w:tc>
        <w:tc>
          <w:tcPr>
            <w:tcW w:w="3345" w:type="dxa"/>
          </w:tcPr>
          <w:p w:rsidR="008559B3" w:rsidRPr="004E3E31" w:rsidRDefault="008559B3" w:rsidP="00314E92">
            <w:pPr>
              <w:pStyle w:val="ConsPlusNormal"/>
              <w:jc w:val="center"/>
              <w:rPr>
                <w:rFonts w:ascii="Times New Roman" w:hAnsi="Times New Roman" w:cs="Times New Roman"/>
                <w:sz w:val="24"/>
                <w:szCs w:val="24"/>
              </w:rPr>
            </w:pPr>
            <w:r w:rsidRPr="004E3E31">
              <w:rPr>
                <w:rFonts w:ascii="Times New Roman" w:hAnsi="Times New Roman" w:cs="Times New Roman"/>
                <w:sz w:val="24"/>
                <w:szCs w:val="24"/>
              </w:rPr>
              <w:t>7742</w:t>
            </w:r>
          </w:p>
        </w:tc>
      </w:tr>
      <w:tr w:rsidR="008559B3" w:rsidRPr="004E3E31" w:rsidTr="00314E92">
        <w:tc>
          <w:tcPr>
            <w:tcW w:w="5726" w:type="dxa"/>
          </w:tcPr>
          <w:p w:rsidR="008559B3" w:rsidRPr="004E3E31" w:rsidRDefault="008559B3" w:rsidP="00920148">
            <w:pPr>
              <w:pStyle w:val="ConsPlusNormal"/>
              <w:ind w:firstLine="0"/>
              <w:rPr>
                <w:rFonts w:ascii="Times New Roman" w:hAnsi="Times New Roman" w:cs="Times New Roman"/>
                <w:sz w:val="24"/>
                <w:szCs w:val="24"/>
              </w:rPr>
            </w:pPr>
            <w:r w:rsidRPr="004E3E31">
              <w:rPr>
                <w:rFonts w:ascii="Times New Roman" w:hAnsi="Times New Roman" w:cs="Times New Roman"/>
                <w:sz w:val="24"/>
                <w:szCs w:val="24"/>
              </w:rPr>
              <w:t xml:space="preserve">должности, отнесенные к ПКГ </w:t>
            </w:r>
            <w:r w:rsidR="00920148" w:rsidRPr="004E3E31">
              <w:rPr>
                <w:rFonts w:ascii="Times New Roman" w:hAnsi="Times New Roman" w:cs="Times New Roman"/>
                <w:sz w:val="24"/>
                <w:szCs w:val="24"/>
              </w:rPr>
              <w:t>«</w:t>
            </w:r>
            <w:r w:rsidRPr="004E3E31">
              <w:rPr>
                <w:rFonts w:ascii="Times New Roman" w:hAnsi="Times New Roman" w:cs="Times New Roman"/>
                <w:sz w:val="24"/>
                <w:szCs w:val="24"/>
              </w:rPr>
              <w:t>Общеотраслевые должности служащих третьего уровня</w:t>
            </w:r>
            <w:r w:rsidR="00920148" w:rsidRPr="004E3E31">
              <w:rPr>
                <w:rFonts w:ascii="Times New Roman" w:hAnsi="Times New Roman" w:cs="Times New Roman"/>
                <w:sz w:val="24"/>
                <w:szCs w:val="24"/>
              </w:rPr>
              <w:t>»</w:t>
            </w:r>
          </w:p>
        </w:tc>
        <w:tc>
          <w:tcPr>
            <w:tcW w:w="3345" w:type="dxa"/>
          </w:tcPr>
          <w:p w:rsidR="008559B3" w:rsidRPr="004E3E31" w:rsidRDefault="008559B3" w:rsidP="00314E92">
            <w:pPr>
              <w:pStyle w:val="ConsPlusNormal"/>
              <w:rPr>
                <w:rFonts w:ascii="Times New Roman" w:hAnsi="Times New Roman" w:cs="Times New Roman"/>
                <w:sz w:val="24"/>
                <w:szCs w:val="24"/>
              </w:rPr>
            </w:pPr>
          </w:p>
        </w:tc>
      </w:tr>
      <w:tr w:rsidR="008559B3" w:rsidRPr="004E3E31" w:rsidTr="00314E92">
        <w:tc>
          <w:tcPr>
            <w:tcW w:w="5726" w:type="dxa"/>
          </w:tcPr>
          <w:p w:rsidR="008559B3" w:rsidRPr="004E3E31" w:rsidRDefault="008559B3" w:rsidP="00920148">
            <w:pPr>
              <w:pStyle w:val="ConsPlusNormal"/>
              <w:ind w:firstLine="0"/>
              <w:rPr>
                <w:rFonts w:ascii="Times New Roman" w:hAnsi="Times New Roman" w:cs="Times New Roman"/>
                <w:sz w:val="24"/>
                <w:szCs w:val="24"/>
              </w:rPr>
            </w:pPr>
            <w:r w:rsidRPr="004E3E31">
              <w:rPr>
                <w:rFonts w:ascii="Times New Roman" w:hAnsi="Times New Roman" w:cs="Times New Roman"/>
                <w:sz w:val="24"/>
                <w:szCs w:val="24"/>
              </w:rPr>
              <w:t>1-й квалификационный уровень</w:t>
            </w:r>
          </w:p>
        </w:tc>
        <w:tc>
          <w:tcPr>
            <w:tcW w:w="3345" w:type="dxa"/>
          </w:tcPr>
          <w:p w:rsidR="008559B3" w:rsidRPr="004E3E31" w:rsidRDefault="008559B3" w:rsidP="00314E92">
            <w:pPr>
              <w:pStyle w:val="ConsPlusNormal"/>
              <w:jc w:val="center"/>
              <w:rPr>
                <w:rFonts w:ascii="Times New Roman" w:hAnsi="Times New Roman" w:cs="Times New Roman"/>
                <w:sz w:val="24"/>
                <w:szCs w:val="24"/>
              </w:rPr>
            </w:pPr>
            <w:r w:rsidRPr="004E3E31">
              <w:rPr>
                <w:rFonts w:ascii="Times New Roman" w:hAnsi="Times New Roman" w:cs="Times New Roman"/>
                <w:sz w:val="24"/>
                <w:szCs w:val="24"/>
              </w:rPr>
              <w:t>4943</w:t>
            </w:r>
          </w:p>
        </w:tc>
      </w:tr>
      <w:tr w:rsidR="008559B3" w:rsidRPr="004E3E31" w:rsidTr="00314E92">
        <w:tc>
          <w:tcPr>
            <w:tcW w:w="5726" w:type="dxa"/>
          </w:tcPr>
          <w:p w:rsidR="008559B3" w:rsidRPr="004E3E31" w:rsidRDefault="008559B3" w:rsidP="00920148">
            <w:pPr>
              <w:pStyle w:val="ConsPlusNormal"/>
              <w:ind w:firstLine="0"/>
              <w:rPr>
                <w:rFonts w:ascii="Times New Roman" w:hAnsi="Times New Roman" w:cs="Times New Roman"/>
                <w:sz w:val="24"/>
                <w:szCs w:val="24"/>
              </w:rPr>
            </w:pPr>
            <w:r w:rsidRPr="004E3E31">
              <w:rPr>
                <w:rFonts w:ascii="Times New Roman" w:hAnsi="Times New Roman" w:cs="Times New Roman"/>
                <w:sz w:val="24"/>
                <w:szCs w:val="24"/>
              </w:rPr>
              <w:t>2-й квалификационный уровень</w:t>
            </w:r>
          </w:p>
        </w:tc>
        <w:tc>
          <w:tcPr>
            <w:tcW w:w="3345" w:type="dxa"/>
          </w:tcPr>
          <w:p w:rsidR="008559B3" w:rsidRPr="004E3E31" w:rsidRDefault="008559B3" w:rsidP="00314E92">
            <w:pPr>
              <w:pStyle w:val="ConsPlusNormal"/>
              <w:jc w:val="center"/>
              <w:rPr>
                <w:rFonts w:ascii="Times New Roman" w:hAnsi="Times New Roman" w:cs="Times New Roman"/>
                <w:sz w:val="24"/>
                <w:szCs w:val="24"/>
              </w:rPr>
            </w:pPr>
            <w:r w:rsidRPr="004E3E31">
              <w:rPr>
                <w:rFonts w:ascii="Times New Roman" w:hAnsi="Times New Roman" w:cs="Times New Roman"/>
                <w:sz w:val="24"/>
                <w:szCs w:val="24"/>
              </w:rPr>
              <w:t>5431</w:t>
            </w:r>
          </w:p>
        </w:tc>
      </w:tr>
      <w:tr w:rsidR="008559B3" w:rsidRPr="004E3E31" w:rsidTr="00314E92">
        <w:tc>
          <w:tcPr>
            <w:tcW w:w="5726" w:type="dxa"/>
          </w:tcPr>
          <w:p w:rsidR="008559B3" w:rsidRPr="004E3E31" w:rsidRDefault="008559B3" w:rsidP="00920148">
            <w:pPr>
              <w:pStyle w:val="ConsPlusNormal"/>
              <w:ind w:firstLine="0"/>
              <w:rPr>
                <w:rFonts w:ascii="Times New Roman" w:hAnsi="Times New Roman" w:cs="Times New Roman"/>
                <w:sz w:val="24"/>
                <w:szCs w:val="24"/>
              </w:rPr>
            </w:pPr>
            <w:r w:rsidRPr="004E3E31">
              <w:rPr>
                <w:rFonts w:ascii="Times New Roman" w:hAnsi="Times New Roman" w:cs="Times New Roman"/>
                <w:sz w:val="24"/>
                <w:szCs w:val="24"/>
              </w:rPr>
              <w:lastRenderedPageBreak/>
              <w:t>3-й квалификационный уровень</w:t>
            </w:r>
          </w:p>
        </w:tc>
        <w:tc>
          <w:tcPr>
            <w:tcW w:w="3345" w:type="dxa"/>
          </w:tcPr>
          <w:p w:rsidR="008559B3" w:rsidRPr="004E3E31" w:rsidRDefault="008559B3" w:rsidP="00314E92">
            <w:pPr>
              <w:pStyle w:val="ConsPlusNormal"/>
              <w:jc w:val="center"/>
              <w:rPr>
                <w:rFonts w:ascii="Times New Roman" w:hAnsi="Times New Roman" w:cs="Times New Roman"/>
                <w:sz w:val="24"/>
                <w:szCs w:val="24"/>
              </w:rPr>
            </w:pPr>
            <w:r w:rsidRPr="004E3E31">
              <w:rPr>
                <w:rFonts w:ascii="Times New Roman" w:hAnsi="Times New Roman" w:cs="Times New Roman"/>
                <w:sz w:val="24"/>
                <w:szCs w:val="24"/>
              </w:rPr>
              <w:t>5961</w:t>
            </w:r>
          </w:p>
        </w:tc>
      </w:tr>
      <w:tr w:rsidR="008559B3" w:rsidRPr="004E3E31" w:rsidTr="00314E92">
        <w:tc>
          <w:tcPr>
            <w:tcW w:w="5726" w:type="dxa"/>
          </w:tcPr>
          <w:p w:rsidR="008559B3" w:rsidRPr="004E3E31" w:rsidRDefault="008559B3" w:rsidP="00920148">
            <w:pPr>
              <w:pStyle w:val="ConsPlusNormal"/>
              <w:ind w:firstLine="0"/>
              <w:rPr>
                <w:rFonts w:ascii="Times New Roman" w:hAnsi="Times New Roman" w:cs="Times New Roman"/>
                <w:sz w:val="24"/>
                <w:szCs w:val="24"/>
              </w:rPr>
            </w:pPr>
            <w:r w:rsidRPr="004E3E31">
              <w:rPr>
                <w:rFonts w:ascii="Times New Roman" w:hAnsi="Times New Roman" w:cs="Times New Roman"/>
                <w:sz w:val="24"/>
                <w:szCs w:val="24"/>
              </w:rPr>
              <w:t>4-й квалификационный уровень</w:t>
            </w:r>
          </w:p>
        </w:tc>
        <w:tc>
          <w:tcPr>
            <w:tcW w:w="3345" w:type="dxa"/>
          </w:tcPr>
          <w:p w:rsidR="008559B3" w:rsidRPr="004E3E31" w:rsidRDefault="008559B3" w:rsidP="00314E92">
            <w:pPr>
              <w:pStyle w:val="ConsPlusNormal"/>
              <w:jc w:val="center"/>
              <w:rPr>
                <w:rFonts w:ascii="Times New Roman" w:hAnsi="Times New Roman" w:cs="Times New Roman"/>
                <w:sz w:val="24"/>
                <w:szCs w:val="24"/>
              </w:rPr>
            </w:pPr>
            <w:r w:rsidRPr="004E3E31">
              <w:rPr>
                <w:rFonts w:ascii="Times New Roman" w:hAnsi="Times New Roman" w:cs="Times New Roman"/>
                <w:sz w:val="24"/>
                <w:szCs w:val="24"/>
              </w:rPr>
              <w:t>7167</w:t>
            </w:r>
          </w:p>
        </w:tc>
      </w:tr>
      <w:tr w:rsidR="008559B3" w:rsidRPr="004E3E31" w:rsidTr="00314E92">
        <w:tc>
          <w:tcPr>
            <w:tcW w:w="5726" w:type="dxa"/>
          </w:tcPr>
          <w:p w:rsidR="008559B3" w:rsidRPr="004E3E31" w:rsidRDefault="008559B3" w:rsidP="00920148">
            <w:pPr>
              <w:pStyle w:val="ConsPlusNormal"/>
              <w:ind w:firstLine="0"/>
              <w:rPr>
                <w:rFonts w:ascii="Times New Roman" w:hAnsi="Times New Roman" w:cs="Times New Roman"/>
                <w:sz w:val="24"/>
                <w:szCs w:val="24"/>
              </w:rPr>
            </w:pPr>
            <w:r w:rsidRPr="004E3E31">
              <w:rPr>
                <w:rFonts w:ascii="Times New Roman" w:hAnsi="Times New Roman" w:cs="Times New Roman"/>
                <w:sz w:val="24"/>
                <w:szCs w:val="24"/>
              </w:rPr>
              <w:t>5-й квалификационный уровень</w:t>
            </w:r>
          </w:p>
        </w:tc>
        <w:tc>
          <w:tcPr>
            <w:tcW w:w="3345" w:type="dxa"/>
          </w:tcPr>
          <w:p w:rsidR="008559B3" w:rsidRPr="004E3E31" w:rsidRDefault="008559B3" w:rsidP="00314E92">
            <w:pPr>
              <w:pStyle w:val="ConsPlusNormal"/>
              <w:jc w:val="center"/>
              <w:rPr>
                <w:rFonts w:ascii="Times New Roman" w:hAnsi="Times New Roman" w:cs="Times New Roman"/>
                <w:sz w:val="24"/>
                <w:szCs w:val="24"/>
              </w:rPr>
            </w:pPr>
            <w:r w:rsidRPr="004E3E31">
              <w:rPr>
                <w:rFonts w:ascii="Times New Roman" w:hAnsi="Times New Roman" w:cs="Times New Roman"/>
                <w:sz w:val="24"/>
                <w:szCs w:val="24"/>
              </w:rPr>
              <w:t>8367</w:t>
            </w:r>
          </w:p>
        </w:tc>
      </w:tr>
      <w:tr w:rsidR="008559B3" w:rsidRPr="004E3E31" w:rsidTr="00314E92">
        <w:tc>
          <w:tcPr>
            <w:tcW w:w="5726" w:type="dxa"/>
          </w:tcPr>
          <w:p w:rsidR="008559B3" w:rsidRPr="004E3E31" w:rsidRDefault="008559B3" w:rsidP="00920148">
            <w:pPr>
              <w:pStyle w:val="ConsPlusNormal"/>
              <w:ind w:firstLine="0"/>
              <w:rPr>
                <w:rFonts w:ascii="Times New Roman" w:hAnsi="Times New Roman" w:cs="Times New Roman"/>
                <w:sz w:val="24"/>
                <w:szCs w:val="24"/>
              </w:rPr>
            </w:pPr>
            <w:r w:rsidRPr="004E3E31">
              <w:rPr>
                <w:rFonts w:ascii="Times New Roman" w:hAnsi="Times New Roman" w:cs="Times New Roman"/>
                <w:sz w:val="24"/>
                <w:szCs w:val="24"/>
              </w:rPr>
              <w:t xml:space="preserve">должности, отнесенные к ПКГ </w:t>
            </w:r>
            <w:r w:rsidR="00314E92" w:rsidRPr="004E3E31">
              <w:rPr>
                <w:rFonts w:ascii="Times New Roman" w:hAnsi="Times New Roman" w:cs="Times New Roman"/>
                <w:sz w:val="24"/>
                <w:szCs w:val="24"/>
              </w:rPr>
              <w:t>«</w:t>
            </w:r>
            <w:r w:rsidRPr="004E3E31">
              <w:rPr>
                <w:rFonts w:ascii="Times New Roman" w:hAnsi="Times New Roman" w:cs="Times New Roman"/>
                <w:sz w:val="24"/>
                <w:szCs w:val="24"/>
              </w:rPr>
              <w:t>Общеотраслевые должности служащих четвертого уровня</w:t>
            </w:r>
            <w:r w:rsidR="00314E92" w:rsidRPr="004E3E31">
              <w:rPr>
                <w:rFonts w:ascii="Times New Roman" w:hAnsi="Times New Roman" w:cs="Times New Roman"/>
                <w:sz w:val="24"/>
                <w:szCs w:val="24"/>
              </w:rPr>
              <w:t>»</w:t>
            </w:r>
          </w:p>
        </w:tc>
        <w:tc>
          <w:tcPr>
            <w:tcW w:w="3345" w:type="dxa"/>
          </w:tcPr>
          <w:p w:rsidR="008559B3" w:rsidRPr="004E3E31" w:rsidRDefault="008559B3" w:rsidP="00314E92">
            <w:pPr>
              <w:pStyle w:val="ConsPlusNormal"/>
              <w:rPr>
                <w:rFonts w:ascii="Times New Roman" w:hAnsi="Times New Roman" w:cs="Times New Roman"/>
                <w:sz w:val="24"/>
                <w:szCs w:val="24"/>
              </w:rPr>
            </w:pPr>
          </w:p>
        </w:tc>
      </w:tr>
      <w:tr w:rsidR="008559B3" w:rsidRPr="004E3E31" w:rsidTr="00314E92">
        <w:tc>
          <w:tcPr>
            <w:tcW w:w="5726" w:type="dxa"/>
          </w:tcPr>
          <w:p w:rsidR="008559B3" w:rsidRPr="004E3E31" w:rsidRDefault="008559B3" w:rsidP="00920148">
            <w:pPr>
              <w:pStyle w:val="ConsPlusNormal"/>
              <w:ind w:firstLine="0"/>
              <w:rPr>
                <w:rFonts w:ascii="Times New Roman" w:hAnsi="Times New Roman" w:cs="Times New Roman"/>
                <w:sz w:val="24"/>
                <w:szCs w:val="24"/>
              </w:rPr>
            </w:pPr>
            <w:r w:rsidRPr="004E3E31">
              <w:rPr>
                <w:rFonts w:ascii="Times New Roman" w:hAnsi="Times New Roman" w:cs="Times New Roman"/>
                <w:sz w:val="24"/>
                <w:szCs w:val="24"/>
              </w:rPr>
              <w:t>1-й квалификационный уровень</w:t>
            </w:r>
          </w:p>
        </w:tc>
        <w:tc>
          <w:tcPr>
            <w:tcW w:w="3345" w:type="dxa"/>
          </w:tcPr>
          <w:p w:rsidR="008559B3" w:rsidRPr="004E3E31" w:rsidRDefault="008559B3" w:rsidP="00314E92">
            <w:pPr>
              <w:pStyle w:val="ConsPlusNormal"/>
              <w:jc w:val="center"/>
              <w:rPr>
                <w:rFonts w:ascii="Times New Roman" w:hAnsi="Times New Roman" w:cs="Times New Roman"/>
                <w:sz w:val="24"/>
                <w:szCs w:val="24"/>
              </w:rPr>
            </w:pPr>
            <w:r w:rsidRPr="004E3E31">
              <w:rPr>
                <w:rFonts w:ascii="Times New Roman" w:hAnsi="Times New Roman" w:cs="Times New Roman"/>
                <w:sz w:val="24"/>
                <w:szCs w:val="24"/>
              </w:rPr>
              <w:t>8993</w:t>
            </w:r>
          </w:p>
        </w:tc>
      </w:tr>
      <w:tr w:rsidR="008559B3" w:rsidRPr="004E3E31" w:rsidTr="00314E92">
        <w:tc>
          <w:tcPr>
            <w:tcW w:w="5726" w:type="dxa"/>
          </w:tcPr>
          <w:p w:rsidR="008559B3" w:rsidRPr="004E3E31" w:rsidRDefault="008559B3" w:rsidP="00920148">
            <w:pPr>
              <w:pStyle w:val="ConsPlusNormal"/>
              <w:ind w:firstLine="0"/>
              <w:rPr>
                <w:rFonts w:ascii="Times New Roman" w:hAnsi="Times New Roman" w:cs="Times New Roman"/>
                <w:sz w:val="24"/>
                <w:szCs w:val="24"/>
              </w:rPr>
            </w:pPr>
            <w:r w:rsidRPr="004E3E31">
              <w:rPr>
                <w:rFonts w:ascii="Times New Roman" w:hAnsi="Times New Roman" w:cs="Times New Roman"/>
                <w:sz w:val="24"/>
                <w:szCs w:val="24"/>
              </w:rPr>
              <w:t>2-й квалификационный уровень</w:t>
            </w:r>
          </w:p>
        </w:tc>
        <w:tc>
          <w:tcPr>
            <w:tcW w:w="3345" w:type="dxa"/>
          </w:tcPr>
          <w:p w:rsidR="008559B3" w:rsidRPr="004E3E31" w:rsidRDefault="008559B3" w:rsidP="00314E92">
            <w:pPr>
              <w:pStyle w:val="ConsPlusNormal"/>
              <w:jc w:val="center"/>
              <w:rPr>
                <w:rFonts w:ascii="Times New Roman" w:hAnsi="Times New Roman" w:cs="Times New Roman"/>
                <w:sz w:val="24"/>
                <w:szCs w:val="24"/>
              </w:rPr>
            </w:pPr>
            <w:r w:rsidRPr="004E3E31">
              <w:rPr>
                <w:rFonts w:ascii="Times New Roman" w:hAnsi="Times New Roman" w:cs="Times New Roman"/>
                <w:sz w:val="24"/>
                <w:szCs w:val="24"/>
              </w:rPr>
              <w:t>10418</w:t>
            </w:r>
          </w:p>
        </w:tc>
      </w:tr>
      <w:tr w:rsidR="008559B3" w:rsidRPr="004E3E31" w:rsidTr="00314E92">
        <w:tc>
          <w:tcPr>
            <w:tcW w:w="5726" w:type="dxa"/>
          </w:tcPr>
          <w:p w:rsidR="008559B3" w:rsidRPr="004E3E31" w:rsidRDefault="008559B3" w:rsidP="00920148">
            <w:pPr>
              <w:pStyle w:val="ConsPlusNormal"/>
              <w:ind w:firstLine="0"/>
              <w:rPr>
                <w:rFonts w:ascii="Times New Roman" w:hAnsi="Times New Roman" w:cs="Times New Roman"/>
                <w:sz w:val="24"/>
                <w:szCs w:val="24"/>
              </w:rPr>
            </w:pPr>
            <w:r w:rsidRPr="004E3E31">
              <w:rPr>
                <w:rFonts w:ascii="Times New Roman" w:hAnsi="Times New Roman" w:cs="Times New Roman"/>
                <w:sz w:val="24"/>
                <w:szCs w:val="24"/>
              </w:rPr>
              <w:t>3-й квалификационный уровень</w:t>
            </w:r>
          </w:p>
        </w:tc>
        <w:tc>
          <w:tcPr>
            <w:tcW w:w="3345" w:type="dxa"/>
          </w:tcPr>
          <w:p w:rsidR="008559B3" w:rsidRPr="004E3E31" w:rsidRDefault="008559B3" w:rsidP="00314E92">
            <w:pPr>
              <w:pStyle w:val="ConsPlusNormal"/>
              <w:jc w:val="center"/>
              <w:rPr>
                <w:rFonts w:ascii="Times New Roman" w:hAnsi="Times New Roman" w:cs="Times New Roman"/>
                <w:sz w:val="24"/>
                <w:szCs w:val="24"/>
              </w:rPr>
            </w:pPr>
            <w:r w:rsidRPr="004E3E31">
              <w:rPr>
                <w:rFonts w:ascii="Times New Roman" w:hAnsi="Times New Roman" w:cs="Times New Roman"/>
                <w:sz w:val="24"/>
                <w:szCs w:val="24"/>
              </w:rPr>
              <w:t>11219</w:t>
            </w:r>
          </w:p>
        </w:tc>
      </w:tr>
    </w:tbl>
    <w:p w:rsidR="008559B3" w:rsidRPr="004E3E31" w:rsidRDefault="008559B3" w:rsidP="008559B3">
      <w:pPr>
        <w:pStyle w:val="ConsPlusNormal"/>
        <w:jc w:val="both"/>
        <w:rPr>
          <w:rFonts w:ascii="Times New Roman" w:hAnsi="Times New Roman" w:cs="Times New Roman"/>
          <w:sz w:val="28"/>
          <w:szCs w:val="28"/>
        </w:rPr>
      </w:pPr>
    </w:p>
    <w:p w:rsidR="008559B3" w:rsidRPr="004E3E31" w:rsidRDefault="008559B3" w:rsidP="008559B3">
      <w:pPr>
        <w:pStyle w:val="ConsPlusNormal"/>
        <w:ind w:firstLine="540"/>
        <w:jc w:val="both"/>
        <w:rPr>
          <w:rFonts w:ascii="Times New Roman" w:hAnsi="Times New Roman" w:cs="Times New Roman"/>
          <w:sz w:val="28"/>
          <w:szCs w:val="28"/>
        </w:rPr>
      </w:pPr>
      <w:r w:rsidRPr="004E3E31">
        <w:rPr>
          <w:rFonts w:ascii="Times New Roman" w:hAnsi="Times New Roman" w:cs="Times New Roman"/>
          <w:sz w:val="28"/>
          <w:szCs w:val="28"/>
        </w:rPr>
        <w:t xml:space="preserve">2.4. Минимальные размеры ставок заработной платы работников, осуществляющих профессиональную деятельность по профессиям рабочих, устанавливаются в соответствии с квалификационными уровнями </w:t>
      </w:r>
      <w:hyperlink r:id="rId12">
        <w:r w:rsidRPr="004E3E31">
          <w:rPr>
            <w:rFonts w:ascii="Times New Roman" w:hAnsi="Times New Roman" w:cs="Times New Roman"/>
            <w:sz w:val="28"/>
            <w:szCs w:val="28"/>
          </w:rPr>
          <w:t>ПКГ</w:t>
        </w:r>
      </w:hyperlink>
      <w:r w:rsidRPr="004E3E31">
        <w:rPr>
          <w:rFonts w:ascii="Times New Roman" w:hAnsi="Times New Roman" w:cs="Times New Roman"/>
          <w:sz w:val="28"/>
          <w:szCs w:val="28"/>
        </w:rPr>
        <w:t xml:space="preserve">, утвержденными Приказом Министерства здравоохранения и социального развития Российской Федерации от 29.05.2008 </w:t>
      </w:r>
      <w:r w:rsidR="00314E92" w:rsidRPr="004E3E31">
        <w:rPr>
          <w:rFonts w:ascii="Times New Roman" w:hAnsi="Times New Roman" w:cs="Times New Roman"/>
          <w:sz w:val="28"/>
          <w:szCs w:val="28"/>
        </w:rPr>
        <w:t>№</w:t>
      </w:r>
      <w:r w:rsidRPr="004E3E31">
        <w:rPr>
          <w:rFonts w:ascii="Times New Roman" w:hAnsi="Times New Roman" w:cs="Times New Roman"/>
          <w:sz w:val="28"/>
          <w:szCs w:val="28"/>
        </w:rPr>
        <w:t xml:space="preserve"> 248н </w:t>
      </w:r>
      <w:r w:rsidR="00314E92" w:rsidRPr="004E3E31">
        <w:rPr>
          <w:rFonts w:ascii="Times New Roman" w:hAnsi="Times New Roman" w:cs="Times New Roman"/>
          <w:sz w:val="28"/>
          <w:szCs w:val="28"/>
        </w:rPr>
        <w:t>«</w:t>
      </w:r>
      <w:r w:rsidRPr="004E3E31">
        <w:rPr>
          <w:rFonts w:ascii="Times New Roman" w:hAnsi="Times New Roman" w:cs="Times New Roman"/>
          <w:sz w:val="28"/>
          <w:szCs w:val="28"/>
        </w:rPr>
        <w:t>Об утверждении профессиональных квалификационных групп общеотраслевых профессий рабочих</w:t>
      </w:r>
      <w:r w:rsidR="00314E92" w:rsidRPr="004E3E31">
        <w:rPr>
          <w:rFonts w:ascii="Times New Roman" w:hAnsi="Times New Roman" w:cs="Times New Roman"/>
          <w:sz w:val="28"/>
          <w:szCs w:val="28"/>
        </w:rPr>
        <w:t>»</w:t>
      </w:r>
      <w:r w:rsidRPr="004E3E31">
        <w:rPr>
          <w:rFonts w:ascii="Times New Roman" w:hAnsi="Times New Roman" w:cs="Times New Roman"/>
          <w:sz w:val="28"/>
          <w:szCs w:val="28"/>
        </w:rPr>
        <w:t>:</w:t>
      </w:r>
    </w:p>
    <w:p w:rsidR="008559B3" w:rsidRPr="004E3E31" w:rsidRDefault="008559B3" w:rsidP="008559B3">
      <w:pPr>
        <w:pStyle w:val="ConsPlusNormal"/>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5726"/>
        <w:gridCol w:w="3345"/>
      </w:tblGrid>
      <w:tr w:rsidR="008559B3" w:rsidRPr="004E3E31" w:rsidTr="00314E92">
        <w:tc>
          <w:tcPr>
            <w:tcW w:w="5726" w:type="dxa"/>
          </w:tcPr>
          <w:p w:rsidR="008559B3" w:rsidRPr="004E3E31" w:rsidRDefault="008559B3" w:rsidP="00920148">
            <w:pPr>
              <w:pStyle w:val="ConsPlusNormal"/>
              <w:rPr>
                <w:rFonts w:ascii="Times New Roman" w:hAnsi="Times New Roman" w:cs="Times New Roman"/>
                <w:sz w:val="24"/>
                <w:szCs w:val="24"/>
              </w:rPr>
            </w:pPr>
            <w:r w:rsidRPr="004E3E31">
              <w:rPr>
                <w:rFonts w:ascii="Times New Roman" w:hAnsi="Times New Roman" w:cs="Times New Roman"/>
                <w:sz w:val="24"/>
                <w:szCs w:val="24"/>
              </w:rPr>
              <w:t>Профессиональные квалификационные группы</w:t>
            </w:r>
          </w:p>
        </w:tc>
        <w:tc>
          <w:tcPr>
            <w:tcW w:w="3345" w:type="dxa"/>
          </w:tcPr>
          <w:p w:rsidR="008559B3" w:rsidRPr="004E3E31" w:rsidRDefault="008559B3" w:rsidP="00920148">
            <w:pPr>
              <w:pStyle w:val="ConsPlusNormal"/>
              <w:rPr>
                <w:rFonts w:ascii="Times New Roman" w:hAnsi="Times New Roman" w:cs="Times New Roman"/>
                <w:sz w:val="24"/>
                <w:szCs w:val="24"/>
              </w:rPr>
            </w:pPr>
            <w:r w:rsidRPr="004E3E31">
              <w:rPr>
                <w:rFonts w:ascii="Times New Roman" w:hAnsi="Times New Roman" w:cs="Times New Roman"/>
                <w:sz w:val="24"/>
                <w:szCs w:val="24"/>
              </w:rPr>
              <w:t>Минимальный размер оклада (должностного оклада), ставки заработной платы, руб.</w:t>
            </w:r>
          </w:p>
        </w:tc>
      </w:tr>
      <w:tr w:rsidR="008559B3" w:rsidRPr="004E3E31" w:rsidTr="00314E92">
        <w:tc>
          <w:tcPr>
            <w:tcW w:w="5726" w:type="dxa"/>
          </w:tcPr>
          <w:p w:rsidR="008559B3" w:rsidRPr="004E3E31" w:rsidRDefault="008559B3" w:rsidP="00920148">
            <w:pPr>
              <w:pStyle w:val="ConsPlusNormal"/>
              <w:ind w:firstLine="0"/>
              <w:rPr>
                <w:rFonts w:ascii="Times New Roman" w:hAnsi="Times New Roman" w:cs="Times New Roman"/>
                <w:sz w:val="24"/>
                <w:szCs w:val="24"/>
              </w:rPr>
            </w:pPr>
            <w:r w:rsidRPr="004E3E31">
              <w:rPr>
                <w:rFonts w:ascii="Times New Roman" w:hAnsi="Times New Roman" w:cs="Times New Roman"/>
                <w:sz w:val="24"/>
                <w:szCs w:val="24"/>
              </w:rPr>
              <w:t xml:space="preserve">профессии, отнесенные к ПКГ </w:t>
            </w:r>
            <w:r w:rsidR="00920148" w:rsidRPr="004E3E31">
              <w:rPr>
                <w:rFonts w:ascii="Times New Roman" w:hAnsi="Times New Roman" w:cs="Times New Roman"/>
                <w:sz w:val="24"/>
                <w:szCs w:val="24"/>
              </w:rPr>
              <w:t>«</w:t>
            </w:r>
            <w:r w:rsidRPr="004E3E31">
              <w:rPr>
                <w:rFonts w:ascii="Times New Roman" w:hAnsi="Times New Roman" w:cs="Times New Roman"/>
                <w:sz w:val="24"/>
                <w:szCs w:val="24"/>
              </w:rPr>
              <w:t>Общеотраслевые профессии рабочих первого уровня</w:t>
            </w:r>
            <w:r w:rsidR="00920148" w:rsidRPr="004E3E31">
              <w:rPr>
                <w:rFonts w:ascii="Times New Roman" w:hAnsi="Times New Roman" w:cs="Times New Roman"/>
                <w:sz w:val="24"/>
                <w:szCs w:val="24"/>
              </w:rPr>
              <w:t>»</w:t>
            </w:r>
          </w:p>
        </w:tc>
        <w:tc>
          <w:tcPr>
            <w:tcW w:w="3345" w:type="dxa"/>
          </w:tcPr>
          <w:p w:rsidR="008559B3" w:rsidRPr="004E3E31" w:rsidRDefault="008559B3" w:rsidP="00314E92">
            <w:pPr>
              <w:pStyle w:val="ConsPlusNormal"/>
              <w:rPr>
                <w:rFonts w:ascii="Times New Roman" w:hAnsi="Times New Roman" w:cs="Times New Roman"/>
                <w:sz w:val="24"/>
                <w:szCs w:val="24"/>
              </w:rPr>
            </w:pPr>
          </w:p>
        </w:tc>
      </w:tr>
      <w:tr w:rsidR="008559B3" w:rsidRPr="004E3E31" w:rsidTr="00314E92">
        <w:tc>
          <w:tcPr>
            <w:tcW w:w="5726" w:type="dxa"/>
          </w:tcPr>
          <w:p w:rsidR="008559B3" w:rsidRPr="004E3E31" w:rsidRDefault="008559B3" w:rsidP="00920148">
            <w:pPr>
              <w:pStyle w:val="ConsPlusNormal"/>
              <w:ind w:firstLine="0"/>
              <w:rPr>
                <w:rFonts w:ascii="Times New Roman" w:hAnsi="Times New Roman" w:cs="Times New Roman"/>
                <w:sz w:val="24"/>
                <w:szCs w:val="24"/>
              </w:rPr>
            </w:pPr>
            <w:r w:rsidRPr="004E3E31">
              <w:rPr>
                <w:rFonts w:ascii="Times New Roman" w:hAnsi="Times New Roman" w:cs="Times New Roman"/>
                <w:sz w:val="24"/>
                <w:szCs w:val="24"/>
              </w:rPr>
              <w:t>1-й квалификационный уровень</w:t>
            </w:r>
          </w:p>
        </w:tc>
        <w:tc>
          <w:tcPr>
            <w:tcW w:w="3345" w:type="dxa"/>
          </w:tcPr>
          <w:p w:rsidR="008559B3" w:rsidRPr="004E3E31" w:rsidRDefault="008559B3" w:rsidP="00314E92">
            <w:pPr>
              <w:pStyle w:val="ConsPlusNormal"/>
              <w:jc w:val="center"/>
              <w:rPr>
                <w:rFonts w:ascii="Times New Roman" w:hAnsi="Times New Roman" w:cs="Times New Roman"/>
                <w:sz w:val="24"/>
                <w:szCs w:val="24"/>
              </w:rPr>
            </w:pPr>
            <w:r w:rsidRPr="004E3E31">
              <w:rPr>
                <w:rFonts w:ascii="Times New Roman" w:hAnsi="Times New Roman" w:cs="Times New Roman"/>
                <w:sz w:val="24"/>
                <w:szCs w:val="24"/>
              </w:rPr>
              <w:t>3481</w:t>
            </w:r>
          </w:p>
        </w:tc>
      </w:tr>
      <w:tr w:rsidR="008559B3" w:rsidRPr="004E3E31" w:rsidTr="00314E92">
        <w:tc>
          <w:tcPr>
            <w:tcW w:w="5726" w:type="dxa"/>
          </w:tcPr>
          <w:p w:rsidR="008559B3" w:rsidRPr="004E3E31" w:rsidRDefault="008559B3" w:rsidP="00920148">
            <w:pPr>
              <w:pStyle w:val="ConsPlusNormal"/>
              <w:ind w:firstLine="0"/>
              <w:rPr>
                <w:rFonts w:ascii="Times New Roman" w:hAnsi="Times New Roman" w:cs="Times New Roman"/>
                <w:sz w:val="24"/>
                <w:szCs w:val="24"/>
              </w:rPr>
            </w:pPr>
            <w:r w:rsidRPr="004E3E31">
              <w:rPr>
                <w:rFonts w:ascii="Times New Roman" w:hAnsi="Times New Roman" w:cs="Times New Roman"/>
                <w:sz w:val="24"/>
                <w:szCs w:val="24"/>
              </w:rPr>
              <w:t>2-й квалификационный уровень</w:t>
            </w:r>
          </w:p>
        </w:tc>
        <w:tc>
          <w:tcPr>
            <w:tcW w:w="3345" w:type="dxa"/>
          </w:tcPr>
          <w:p w:rsidR="008559B3" w:rsidRPr="004E3E31" w:rsidRDefault="008559B3" w:rsidP="00314E92">
            <w:pPr>
              <w:pStyle w:val="ConsPlusNormal"/>
              <w:jc w:val="center"/>
              <w:rPr>
                <w:rFonts w:ascii="Times New Roman" w:hAnsi="Times New Roman" w:cs="Times New Roman"/>
                <w:sz w:val="24"/>
                <w:szCs w:val="24"/>
              </w:rPr>
            </w:pPr>
            <w:r w:rsidRPr="004E3E31">
              <w:rPr>
                <w:rFonts w:ascii="Times New Roman" w:hAnsi="Times New Roman" w:cs="Times New Roman"/>
                <w:sz w:val="24"/>
                <w:szCs w:val="24"/>
              </w:rPr>
              <w:t>3649</w:t>
            </w:r>
          </w:p>
        </w:tc>
      </w:tr>
      <w:tr w:rsidR="008559B3" w:rsidRPr="004E3E31" w:rsidTr="00314E92">
        <w:tc>
          <w:tcPr>
            <w:tcW w:w="5726" w:type="dxa"/>
          </w:tcPr>
          <w:p w:rsidR="008559B3" w:rsidRPr="004E3E31" w:rsidRDefault="008559B3" w:rsidP="00920148">
            <w:pPr>
              <w:pStyle w:val="ConsPlusNormal"/>
              <w:ind w:firstLine="0"/>
              <w:rPr>
                <w:rFonts w:ascii="Times New Roman" w:hAnsi="Times New Roman" w:cs="Times New Roman"/>
                <w:sz w:val="24"/>
                <w:szCs w:val="24"/>
              </w:rPr>
            </w:pPr>
            <w:r w:rsidRPr="004E3E31">
              <w:rPr>
                <w:rFonts w:ascii="Times New Roman" w:hAnsi="Times New Roman" w:cs="Times New Roman"/>
                <w:sz w:val="24"/>
                <w:szCs w:val="24"/>
              </w:rPr>
              <w:t xml:space="preserve">профессии, отнесенные к ПКГ </w:t>
            </w:r>
            <w:r w:rsidR="00920148" w:rsidRPr="004E3E31">
              <w:rPr>
                <w:rFonts w:ascii="Times New Roman" w:hAnsi="Times New Roman" w:cs="Times New Roman"/>
                <w:sz w:val="24"/>
                <w:szCs w:val="24"/>
              </w:rPr>
              <w:t>«</w:t>
            </w:r>
            <w:r w:rsidRPr="004E3E31">
              <w:rPr>
                <w:rFonts w:ascii="Times New Roman" w:hAnsi="Times New Roman" w:cs="Times New Roman"/>
                <w:sz w:val="24"/>
                <w:szCs w:val="24"/>
              </w:rPr>
              <w:t>Общеотраслевые профессии рабочих второго уровня</w:t>
            </w:r>
            <w:r w:rsidR="00920148" w:rsidRPr="004E3E31">
              <w:rPr>
                <w:rFonts w:ascii="Times New Roman" w:hAnsi="Times New Roman" w:cs="Times New Roman"/>
                <w:sz w:val="24"/>
                <w:szCs w:val="24"/>
              </w:rPr>
              <w:t>»</w:t>
            </w:r>
          </w:p>
        </w:tc>
        <w:tc>
          <w:tcPr>
            <w:tcW w:w="3345" w:type="dxa"/>
          </w:tcPr>
          <w:p w:rsidR="008559B3" w:rsidRPr="004E3E31" w:rsidRDefault="008559B3" w:rsidP="00314E92">
            <w:pPr>
              <w:pStyle w:val="ConsPlusNormal"/>
              <w:rPr>
                <w:rFonts w:ascii="Times New Roman" w:hAnsi="Times New Roman" w:cs="Times New Roman"/>
                <w:sz w:val="24"/>
                <w:szCs w:val="24"/>
              </w:rPr>
            </w:pPr>
          </w:p>
        </w:tc>
      </w:tr>
      <w:tr w:rsidR="008559B3" w:rsidRPr="004E3E31" w:rsidTr="00314E92">
        <w:tc>
          <w:tcPr>
            <w:tcW w:w="5726" w:type="dxa"/>
          </w:tcPr>
          <w:p w:rsidR="008559B3" w:rsidRPr="004E3E31" w:rsidRDefault="008559B3" w:rsidP="00920148">
            <w:pPr>
              <w:pStyle w:val="ConsPlusNormal"/>
              <w:ind w:firstLine="0"/>
              <w:rPr>
                <w:rFonts w:ascii="Times New Roman" w:hAnsi="Times New Roman" w:cs="Times New Roman"/>
                <w:sz w:val="24"/>
                <w:szCs w:val="24"/>
              </w:rPr>
            </w:pPr>
            <w:r w:rsidRPr="004E3E31">
              <w:rPr>
                <w:rFonts w:ascii="Times New Roman" w:hAnsi="Times New Roman" w:cs="Times New Roman"/>
                <w:sz w:val="24"/>
                <w:szCs w:val="24"/>
              </w:rPr>
              <w:t>1-й квалификационный уровень</w:t>
            </w:r>
          </w:p>
        </w:tc>
        <w:tc>
          <w:tcPr>
            <w:tcW w:w="3345" w:type="dxa"/>
          </w:tcPr>
          <w:p w:rsidR="008559B3" w:rsidRPr="004E3E31" w:rsidRDefault="008559B3" w:rsidP="00314E92">
            <w:pPr>
              <w:pStyle w:val="ConsPlusNormal"/>
              <w:jc w:val="center"/>
              <w:rPr>
                <w:rFonts w:ascii="Times New Roman" w:hAnsi="Times New Roman" w:cs="Times New Roman"/>
                <w:sz w:val="24"/>
                <w:szCs w:val="24"/>
              </w:rPr>
            </w:pPr>
            <w:r w:rsidRPr="004E3E31">
              <w:rPr>
                <w:rFonts w:ascii="Times New Roman" w:hAnsi="Times New Roman" w:cs="Times New Roman"/>
                <w:sz w:val="24"/>
                <w:szCs w:val="24"/>
              </w:rPr>
              <w:t>4053</w:t>
            </w:r>
          </w:p>
        </w:tc>
      </w:tr>
      <w:tr w:rsidR="008559B3" w:rsidRPr="004E3E31" w:rsidTr="00314E92">
        <w:tc>
          <w:tcPr>
            <w:tcW w:w="5726" w:type="dxa"/>
          </w:tcPr>
          <w:p w:rsidR="008559B3" w:rsidRPr="004E3E31" w:rsidRDefault="008559B3" w:rsidP="00920148">
            <w:pPr>
              <w:pStyle w:val="ConsPlusNormal"/>
              <w:ind w:firstLine="0"/>
              <w:rPr>
                <w:rFonts w:ascii="Times New Roman" w:hAnsi="Times New Roman" w:cs="Times New Roman"/>
                <w:sz w:val="24"/>
                <w:szCs w:val="24"/>
              </w:rPr>
            </w:pPr>
            <w:r w:rsidRPr="004E3E31">
              <w:rPr>
                <w:rFonts w:ascii="Times New Roman" w:hAnsi="Times New Roman" w:cs="Times New Roman"/>
                <w:sz w:val="24"/>
                <w:szCs w:val="24"/>
              </w:rPr>
              <w:t>2-й квалификационный уровень</w:t>
            </w:r>
          </w:p>
        </w:tc>
        <w:tc>
          <w:tcPr>
            <w:tcW w:w="3345" w:type="dxa"/>
          </w:tcPr>
          <w:p w:rsidR="008559B3" w:rsidRPr="004E3E31" w:rsidRDefault="008559B3" w:rsidP="00314E92">
            <w:pPr>
              <w:pStyle w:val="ConsPlusNormal"/>
              <w:jc w:val="center"/>
              <w:rPr>
                <w:rFonts w:ascii="Times New Roman" w:hAnsi="Times New Roman" w:cs="Times New Roman"/>
                <w:sz w:val="24"/>
                <w:szCs w:val="24"/>
              </w:rPr>
            </w:pPr>
            <w:r w:rsidRPr="004E3E31">
              <w:rPr>
                <w:rFonts w:ascii="Times New Roman" w:hAnsi="Times New Roman" w:cs="Times New Roman"/>
                <w:sz w:val="24"/>
                <w:szCs w:val="24"/>
              </w:rPr>
              <w:t>4943</w:t>
            </w:r>
          </w:p>
        </w:tc>
      </w:tr>
      <w:tr w:rsidR="008559B3" w:rsidRPr="004E3E31" w:rsidTr="00314E92">
        <w:tc>
          <w:tcPr>
            <w:tcW w:w="5726" w:type="dxa"/>
          </w:tcPr>
          <w:p w:rsidR="008559B3" w:rsidRPr="004E3E31" w:rsidRDefault="008559B3" w:rsidP="00920148">
            <w:pPr>
              <w:pStyle w:val="ConsPlusNormal"/>
              <w:ind w:firstLine="0"/>
              <w:rPr>
                <w:rFonts w:ascii="Times New Roman" w:hAnsi="Times New Roman" w:cs="Times New Roman"/>
                <w:sz w:val="24"/>
                <w:szCs w:val="24"/>
              </w:rPr>
            </w:pPr>
            <w:r w:rsidRPr="004E3E31">
              <w:rPr>
                <w:rFonts w:ascii="Times New Roman" w:hAnsi="Times New Roman" w:cs="Times New Roman"/>
                <w:sz w:val="24"/>
                <w:szCs w:val="24"/>
              </w:rPr>
              <w:t>3-й квалификационный уровень</w:t>
            </w:r>
          </w:p>
        </w:tc>
        <w:tc>
          <w:tcPr>
            <w:tcW w:w="3345" w:type="dxa"/>
          </w:tcPr>
          <w:p w:rsidR="008559B3" w:rsidRPr="004E3E31" w:rsidRDefault="008559B3" w:rsidP="00314E92">
            <w:pPr>
              <w:pStyle w:val="ConsPlusNormal"/>
              <w:jc w:val="center"/>
              <w:rPr>
                <w:rFonts w:ascii="Times New Roman" w:hAnsi="Times New Roman" w:cs="Times New Roman"/>
                <w:sz w:val="24"/>
                <w:szCs w:val="24"/>
              </w:rPr>
            </w:pPr>
            <w:r w:rsidRPr="004E3E31">
              <w:rPr>
                <w:rFonts w:ascii="Times New Roman" w:hAnsi="Times New Roman" w:cs="Times New Roman"/>
                <w:sz w:val="24"/>
                <w:szCs w:val="24"/>
              </w:rPr>
              <w:t>5431</w:t>
            </w:r>
          </w:p>
        </w:tc>
      </w:tr>
      <w:tr w:rsidR="008559B3" w:rsidRPr="004E3E31" w:rsidTr="00314E92">
        <w:tc>
          <w:tcPr>
            <w:tcW w:w="5726" w:type="dxa"/>
          </w:tcPr>
          <w:p w:rsidR="008559B3" w:rsidRPr="004E3E31" w:rsidRDefault="008559B3" w:rsidP="00920148">
            <w:pPr>
              <w:pStyle w:val="ConsPlusNormal"/>
              <w:ind w:firstLine="0"/>
              <w:rPr>
                <w:rFonts w:ascii="Times New Roman" w:hAnsi="Times New Roman" w:cs="Times New Roman"/>
                <w:sz w:val="24"/>
                <w:szCs w:val="24"/>
              </w:rPr>
            </w:pPr>
            <w:r w:rsidRPr="004E3E31">
              <w:rPr>
                <w:rFonts w:ascii="Times New Roman" w:hAnsi="Times New Roman" w:cs="Times New Roman"/>
                <w:sz w:val="24"/>
                <w:szCs w:val="24"/>
              </w:rPr>
              <w:t>4-й квалификационный уровень</w:t>
            </w:r>
          </w:p>
        </w:tc>
        <w:tc>
          <w:tcPr>
            <w:tcW w:w="3345" w:type="dxa"/>
          </w:tcPr>
          <w:p w:rsidR="008559B3" w:rsidRPr="004E3E31" w:rsidRDefault="008559B3" w:rsidP="00314E92">
            <w:pPr>
              <w:pStyle w:val="ConsPlusNormal"/>
              <w:jc w:val="center"/>
              <w:rPr>
                <w:rFonts w:ascii="Times New Roman" w:hAnsi="Times New Roman" w:cs="Times New Roman"/>
                <w:sz w:val="24"/>
                <w:szCs w:val="24"/>
              </w:rPr>
            </w:pPr>
            <w:r w:rsidRPr="004E3E31">
              <w:rPr>
                <w:rFonts w:ascii="Times New Roman" w:hAnsi="Times New Roman" w:cs="Times New Roman"/>
                <w:sz w:val="24"/>
                <w:szCs w:val="24"/>
              </w:rPr>
              <w:t>6542</w:t>
            </w:r>
          </w:p>
        </w:tc>
      </w:tr>
    </w:tbl>
    <w:p w:rsidR="008559B3" w:rsidRPr="004E3E31" w:rsidRDefault="008559B3" w:rsidP="008559B3">
      <w:pPr>
        <w:pStyle w:val="ConsPlusNormal"/>
        <w:jc w:val="both"/>
        <w:rPr>
          <w:rFonts w:ascii="Times New Roman" w:hAnsi="Times New Roman" w:cs="Times New Roman"/>
          <w:sz w:val="28"/>
          <w:szCs w:val="28"/>
        </w:rPr>
      </w:pPr>
    </w:p>
    <w:p w:rsidR="008559B3" w:rsidRPr="004E3E31" w:rsidRDefault="008559B3" w:rsidP="008559B3">
      <w:pPr>
        <w:pStyle w:val="ConsPlusNormal"/>
        <w:ind w:firstLine="540"/>
        <w:jc w:val="both"/>
        <w:rPr>
          <w:rFonts w:ascii="Times New Roman" w:hAnsi="Times New Roman" w:cs="Times New Roman"/>
          <w:sz w:val="28"/>
          <w:szCs w:val="28"/>
        </w:rPr>
      </w:pPr>
      <w:r w:rsidRPr="004E3E31">
        <w:rPr>
          <w:rFonts w:ascii="Times New Roman" w:hAnsi="Times New Roman" w:cs="Times New Roman"/>
          <w:sz w:val="28"/>
          <w:szCs w:val="28"/>
        </w:rPr>
        <w:t xml:space="preserve">2.5. Минимальные размеры окладов (должностных окладов), ставок заработной платы по должностям работников образования устанавливаются на основе отнесения занимаемых ими должностей к квалификационным уровням </w:t>
      </w:r>
      <w:hyperlink r:id="rId13">
        <w:r w:rsidRPr="004E3E31">
          <w:rPr>
            <w:rFonts w:ascii="Times New Roman" w:hAnsi="Times New Roman" w:cs="Times New Roman"/>
            <w:sz w:val="28"/>
            <w:szCs w:val="28"/>
          </w:rPr>
          <w:t>ПКГ</w:t>
        </w:r>
      </w:hyperlink>
      <w:r w:rsidRPr="004E3E31">
        <w:rPr>
          <w:rFonts w:ascii="Times New Roman" w:hAnsi="Times New Roman" w:cs="Times New Roman"/>
          <w:sz w:val="28"/>
          <w:szCs w:val="28"/>
        </w:rPr>
        <w:t xml:space="preserve">, утвержденным Приказом Министерства здравоохранения и социального развития Российской Федерации от 05.05.2008 </w:t>
      </w:r>
      <w:r w:rsidR="00314E92" w:rsidRPr="004E3E31">
        <w:rPr>
          <w:rFonts w:ascii="Times New Roman" w:hAnsi="Times New Roman" w:cs="Times New Roman"/>
          <w:sz w:val="28"/>
          <w:szCs w:val="28"/>
        </w:rPr>
        <w:t>№</w:t>
      </w:r>
      <w:r w:rsidRPr="004E3E31">
        <w:rPr>
          <w:rFonts w:ascii="Times New Roman" w:hAnsi="Times New Roman" w:cs="Times New Roman"/>
          <w:sz w:val="28"/>
          <w:szCs w:val="28"/>
        </w:rPr>
        <w:t xml:space="preserve"> 216н </w:t>
      </w:r>
      <w:r w:rsidR="00314E92" w:rsidRPr="004E3E31">
        <w:rPr>
          <w:rFonts w:ascii="Times New Roman" w:hAnsi="Times New Roman" w:cs="Times New Roman"/>
          <w:sz w:val="28"/>
          <w:szCs w:val="28"/>
        </w:rPr>
        <w:t>«</w:t>
      </w:r>
      <w:r w:rsidRPr="004E3E31">
        <w:rPr>
          <w:rFonts w:ascii="Times New Roman" w:hAnsi="Times New Roman" w:cs="Times New Roman"/>
          <w:sz w:val="28"/>
          <w:szCs w:val="28"/>
        </w:rPr>
        <w:t xml:space="preserve">Об утверждении профессиональных квалификационных групп должностей работников </w:t>
      </w:r>
      <w:r w:rsidRPr="004E3E31">
        <w:rPr>
          <w:rFonts w:ascii="Times New Roman" w:hAnsi="Times New Roman" w:cs="Times New Roman"/>
          <w:sz w:val="28"/>
          <w:szCs w:val="28"/>
        </w:rPr>
        <w:lastRenderedPageBreak/>
        <w:t>образования</w:t>
      </w:r>
      <w:r w:rsidR="00314E92" w:rsidRPr="004E3E31">
        <w:rPr>
          <w:rFonts w:ascii="Times New Roman" w:hAnsi="Times New Roman" w:cs="Times New Roman"/>
          <w:sz w:val="28"/>
          <w:szCs w:val="28"/>
        </w:rPr>
        <w:t>»</w:t>
      </w:r>
      <w:r w:rsidRPr="004E3E31">
        <w:rPr>
          <w:rFonts w:ascii="Times New Roman" w:hAnsi="Times New Roman" w:cs="Times New Roman"/>
          <w:sz w:val="28"/>
          <w:szCs w:val="28"/>
        </w:rPr>
        <w:t>:</w:t>
      </w:r>
    </w:p>
    <w:p w:rsidR="008559B3" w:rsidRPr="004E3E31" w:rsidRDefault="008559B3" w:rsidP="008559B3">
      <w:pPr>
        <w:pStyle w:val="ConsPlusNormal"/>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5726"/>
        <w:gridCol w:w="3345"/>
      </w:tblGrid>
      <w:tr w:rsidR="008559B3" w:rsidRPr="004E3E31" w:rsidTr="00314E92">
        <w:tc>
          <w:tcPr>
            <w:tcW w:w="5726" w:type="dxa"/>
          </w:tcPr>
          <w:p w:rsidR="008559B3" w:rsidRPr="004E3E31" w:rsidRDefault="008559B3" w:rsidP="00920148">
            <w:pPr>
              <w:pStyle w:val="ConsPlusNormal"/>
              <w:ind w:firstLine="0"/>
              <w:rPr>
                <w:rFonts w:ascii="Times New Roman" w:hAnsi="Times New Roman" w:cs="Times New Roman"/>
                <w:sz w:val="24"/>
                <w:szCs w:val="24"/>
              </w:rPr>
            </w:pPr>
            <w:r w:rsidRPr="004E3E31">
              <w:rPr>
                <w:rFonts w:ascii="Times New Roman" w:hAnsi="Times New Roman" w:cs="Times New Roman"/>
                <w:sz w:val="24"/>
                <w:szCs w:val="24"/>
              </w:rPr>
              <w:t>Профессиональные квалификационные группы</w:t>
            </w:r>
          </w:p>
        </w:tc>
        <w:tc>
          <w:tcPr>
            <w:tcW w:w="3345" w:type="dxa"/>
          </w:tcPr>
          <w:p w:rsidR="008559B3" w:rsidRPr="004E3E31" w:rsidRDefault="008559B3" w:rsidP="00920148">
            <w:pPr>
              <w:pStyle w:val="ConsPlusNormal"/>
              <w:rPr>
                <w:rFonts w:ascii="Times New Roman" w:hAnsi="Times New Roman" w:cs="Times New Roman"/>
                <w:sz w:val="24"/>
                <w:szCs w:val="24"/>
              </w:rPr>
            </w:pPr>
            <w:r w:rsidRPr="004E3E31">
              <w:rPr>
                <w:rFonts w:ascii="Times New Roman" w:hAnsi="Times New Roman" w:cs="Times New Roman"/>
                <w:sz w:val="24"/>
                <w:szCs w:val="24"/>
              </w:rPr>
              <w:t>Минимальный размер оклада (должностного оклада), ставки заработной платы, руб.</w:t>
            </w:r>
          </w:p>
        </w:tc>
      </w:tr>
      <w:tr w:rsidR="008559B3" w:rsidRPr="004E3E31" w:rsidTr="00314E92">
        <w:tc>
          <w:tcPr>
            <w:tcW w:w="5726" w:type="dxa"/>
          </w:tcPr>
          <w:p w:rsidR="008559B3" w:rsidRPr="004E3E31" w:rsidRDefault="00314E92" w:rsidP="00920148">
            <w:pPr>
              <w:pStyle w:val="ConsPlusNormal"/>
              <w:ind w:firstLine="0"/>
              <w:rPr>
                <w:rFonts w:ascii="Times New Roman" w:hAnsi="Times New Roman" w:cs="Times New Roman"/>
                <w:sz w:val="24"/>
                <w:szCs w:val="24"/>
              </w:rPr>
            </w:pPr>
            <w:r w:rsidRPr="004E3E31">
              <w:rPr>
                <w:rFonts w:ascii="Times New Roman" w:hAnsi="Times New Roman" w:cs="Times New Roman"/>
                <w:sz w:val="24"/>
                <w:szCs w:val="24"/>
              </w:rPr>
              <w:t>должности, отнесенные к ПКГ «</w:t>
            </w:r>
            <w:r w:rsidR="008559B3" w:rsidRPr="004E3E31">
              <w:rPr>
                <w:rFonts w:ascii="Times New Roman" w:hAnsi="Times New Roman" w:cs="Times New Roman"/>
                <w:sz w:val="24"/>
                <w:szCs w:val="24"/>
              </w:rPr>
              <w:t>Должности педагогических работников</w:t>
            </w:r>
            <w:r w:rsidRPr="004E3E31">
              <w:rPr>
                <w:rFonts w:ascii="Times New Roman" w:hAnsi="Times New Roman" w:cs="Times New Roman"/>
                <w:sz w:val="24"/>
                <w:szCs w:val="24"/>
              </w:rPr>
              <w:t>»</w:t>
            </w:r>
          </w:p>
        </w:tc>
        <w:tc>
          <w:tcPr>
            <w:tcW w:w="3345" w:type="dxa"/>
          </w:tcPr>
          <w:p w:rsidR="008559B3" w:rsidRPr="004E3E31" w:rsidRDefault="008559B3" w:rsidP="00314E92">
            <w:pPr>
              <w:pStyle w:val="ConsPlusNormal"/>
              <w:rPr>
                <w:rFonts w:ascii="Times New Roman" w:hAnsi="Times New Roman" w:cs="Times New Roman"/>
                <w:sz w:val="24"/>
                <w:szCs w:val="24"/>
              </w:rPr>
            </w:pPr>
          </w:p>
        </w:tc>
      </w:tr>
      <w:tr w:rsidR="008559B3" w:rsidRPr="004E3E31" w:rsidTr="00314E92">
        <w:tc>
          <w:tcPr>
            <w:tcW w:w="5726" w:type="dxa"/>
          </w:tcPr>
          <w:p w:rsidR="008559B3" w:rsidRPr="004E3E31" w:rsidRDefault="008559B3" w:rsidP="00920148">
            <w:pPr>
              <w:pStyle w:val="ConsPlusNormal"/>
              <w:ind w:firstLine="0"/>
              <w:rPr>
                <w:rFonts w:ascii="Times New Roman" w:hAnsi="Times New Roman" w:cs="Times New Roman"/>
                <w:sz w:val="24"/>
                <w:szCs w:val="24"/>
              </w:rPr>
            </w:pPr>
            <w:r w:rsidRPr="004E3E31">
              <w:rPr>
                <w:rFonts w:ascii="Times New Roman" w:hAnsi="Times New Roman" w:cs="Times New Roman"/>
                <w:sz w:val="24"/>
                <w:szCs w:val="24"/>
              </w:rPr>
              <w:t>3 квалификационный уровень</w:t>
            </w:r>
          </w:p>
        </w:tc>
        <w:tc>
          <w:tcPr>
            <w:tcW w:w="3345" w:type="dxa"/>
          </w:tcPr>
          <w:p w:rsidR="008559B3" w:rsidRPr="004E3E31" w:rsidRDefault="008559B3" w:rsidP="00920148">
            <w:pPr>
              <w:pStyle w:val="ConsPlusNormal"/>
              <w:rPr>
                <w:rFonts w:ascii="Times New Roman" w:hAnsi="Times New Roman" w:cs="Times New Roman"/>
                <w:sz w:val="24"/>
                <w:szCs w:val="24"/>
              </w:rPr>
            </w:pPr>
            <w:r w:rsidRPr="004E3E31">
              <w:rPr>
                <w:rFonts w:ascii="Times New Roman" w:hAnsi="Times New Roman" w:cs="Times New Roman"/>
                <w:sz w:val="24"/>
                <w:szCs w:val="24"/>
              </w:rPr>
              <w:t>8556</w:t>
            </w:r>
          </w:p>
        </w:tc>
      </w:tr>
    </w:tbl>
    <w:p w:rsidR="008559B3" w:rsidRPr="004E3E31" w:rsidRDefault="008559B3" w:rsidP="008559B3">
      <w:pPr>
        <w:pStyle w:val="ConsPlusNormal"/>
        <w:jc w:val="both"/>
        <w:rPr>
          <w:rFonts w:ascii="Times New Roman" w:hAnsi="Times New Roman" w:cs="Times New Roman"/>
          <w:sz w:val="28"/>
          <w:szCs w:val="28"/>
        </w:rPr>
      </w:pPr>
    </w:p>
    <w:p w:rsidR="008559B3" w:rsidRPr="004E3E31" w:rsidRDefault="008559B3" w:rsidP="008559B3">
      <w:pPr>
        <w:pStyle w:val="ConsPlusNormal"/>
        <w:ind w:firstLine="540"/>
        <w:jc w:val="both"/>
        <w:rPr>
          <w:rFonts w:ascii="Times New Roman" w:hAnsi="Times New Roman" w:cs="Times New Roman"/>
          <w:sz w:val="28"/>
          <w:szCs w:val="28"/>
        </w:rPr>
      </w:pPr>
      <w:r w:rsidRPr="004E3E31">
        <w:rPr>
          <w:rFonts w:ascii="Times New Roman" w:hAnsi="Times New Roman" w:cs="Times New Roman"/>
          <w:sz w:val="28"/>
          <w:szCs w:val="28"/>
        </w:rPr>
        <w:t>2.6. Минимальные размеры окладов (должностных окладов), ставок заработной платы по должностям руководителей, специалистов и служащих, профессиям рабочих, не вошедшим в квалификационные уровни ПКГ, устанавливаются в следующем размере:</w:t>
      </w:r>
    </w:p>
    <w:p w:rsidR="008559B3" w:rsidRPr="004E3E31" w:rsidRDefault="008559B3" w:rsidP="008559B3">
      <w:pPr>
        <w:pStyle w:val="ConsPlusNormal"/>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5726"/>
        <w:gridCol w:w="3345"/>
      </w:tblGrid>
      <w:tr w:rsidR="008559B3" w:rsidRPr="004E3E31" w:rsidTr="00314E92">
        <w:tc>
          <w:tcPr>
            <w:tcW w:w="5726" w:type="dxa"/>
          </w:tcPr>
          <w:p w:rsidR="008559B3" w:rsidRPr="004E3E31" w:rsidRDefault="008559B3" w:rsidP="00920148">
            <w:pPr>
              <w:pStyle w:val="ConsPlusNormal"/>
              <w:ind w:firstLine="0"/>
              <w:rPr>
                <w:rFonts w:ascii="Times New Roman" w:hAnsi="Times New Roman" w:cs="Times New Roman"/>
                <w:sz w:val="24"/>
                <w:szCs w:val="24"/>
              </w:rPr>
            </w:pPr>
            <w:r w:rsidRPr="004E3E31">
              <w:rPr>
                <w:rFonts w:ascii="Times New Roman" w:hAnsi="Times New Roman" w:cs="Times New Roman"/>
                <w:sz w:val="24"/>
                <w:szCs w:val="24"/>
              </w:rPr>
              <w:t>Профессия, должность</w:t>
            </w:r>
          </w:p>
        </w:tc>
        <w:tc>
          <w:tcPr>
            <w:tcW w:w="3345" w:type="dxa"/>
          </w:tcPr>
          <w:p w:rsidR="008559B3" w:rsidRPr="004E3E31" w:rsidRDefault="008559B3" w:rsidP="00920148">
            <w:pPr>
              <w:pStyle w:val="ConsPlusNormal"/>
              <w:ind w:firstLine="0"/>
              <w:rPr>
                <w:rFonts w:ascii="Times New Roman" w:hAnsi="Times New Roman" w:cs="Times New Roman"/>
                <w:sz w:val="24"/>
                <w:szCs w:val="24"/>
              </w:rPr>
            </w:pPr>
            <w:r w:rsidRPr="004E3E31">
              <w:rPr>
                <w:rFonts w:ascii="Times New Roman" w:hAnsi="Times New Roman" w:cs="Times New Roman"/>
                <w:sz w:val="24"/>
                <w:szCs w:val="24"/>
              </w:rPr>
              <w:t>Минимальный размер ставки заработной платы, руб.</w:t>
            </w:r>
          </w:p>
        </w:tc>
      </w:tr>
      <w:tr w:rsidR="008559B3" w:rsidRPr="004E3E31" w:rsidTr="00314E92">
        <w:tc>
          <w:tcPr>
            <w:tcW w:w="5726" w:type="dxa"/>
          </w:tcPr>
          <w:p w:rsidR="008559B3" w:rsidRPr="004E3E31" w:rsidRDefault="008559B3" w:rsidP="00920148">
            <w:pPr>
              <w:pStyle w:val="ConsPlusNormal"/>
              <w:ind w:firstLine="0"/>
              <w:rPr>
                <w:rFonts w:ascii="Times New Roman" w:hAnsi="Times New Roman" w:cs="Times New Roman"/>
                <w:sz w:val="24"/>
                <w:szCs w:val="24"/>
              </w:rPr>
            </w:pPr>
            <w:r w:rsidRPr="004E3E31">
              <w:rPr>
                <w:rFonts w:ascii="Times New Roman" w:hAnsi="Times New Roman" w:cs="Times New Roman"/>
                <w:sz w:val="24"/>
                <w:szCs w:val="24"/>
              </w:rPr>
              <w:t>Контрактный управляющий 7 уровня квалификации &lt;*&gt;</w:t>
            </w:r>
          </w:p>
        </w:tc>
        <w:tc>
          <w:tcPr>
            <w:tcW w:w="3345" w:type="dxa"/>
          </w:tcPr>
          <w:p w:rsidR="008559B3" w:rsidRPr="004E3E31" w:rsidRDefault="008559B3" w:rsidP="00314E92">
            <w:pPr>
              <w:pStyle w:val="ConsPlusNormal"/>
              <w:jc w:val="center"/>
              <w:rPr>
                <w:rFonts w:ascii="Times New Roman" w:hAnsi="Times New Roman" w:cs="Times New Roman"/>
                <w:sz w:val="24"/>
                <w:szCs w:val="24"/>
              </w:rPr>
            </w:pPr>
            <w:r w:rsidRPr="004E3E31">
              <w:rPr>
                <w:rFonts w:ascii="Times New Roman" w:hAnsi="Times New Roman" w:cs="Times New Roman"/>
                <w:sz w:val="24"/>
                <w:szCs w:val="24"/>
              </w:rPr>
              <w:t>8367</w:t>
            </w:r>
          </w:p>
        </w:tc>
      </w:tr>
    </w:tbl>
    <w:p w:rsidR="008559B3" w:rsidRPr="004E3E31" w:rsidRDefault="008559B3" w:rsidP="008559B3">
      <w:pPr>
        <w:pStyle w:val="ConsPlusNormal"/>
        <w:jc w:val="both"/>
        <w:rPr>
          <w:rFonts w:ascii="Times New Roman" w:hAnsi="Times New Roman" w:cs="Times New Roman"/>
          <w:sz w:val="28"/>
          <w:szCs w:val="28"/>
        </w:rPr>
      </w:pPr>
    </w:p>
    <w:p w:rsidR="008559B3" w:rsidRPr="004E3E31" w:rsidRDefault="008559B3" w:rsidP="008559B3">
      <w:pPr>
        <w:pStyle w:val="ConsPlusNormal"/>
        <w:spacing w:before="200"/>
        <w:ind w:firstLine="540"/>
        <w:jc w:val="both"/>
        <w:rPr>
          <w:rFonts w:ascii="Times New Roman" w:hAnsi="Times New Roman" w:cs="Times New Roman"/>
          <w:sz w:val="28"/>
          <w:szCs w:val="28"/>
        </w:rPr>
      </w:pPr>
      <w:r w:rsidRPr="004E3E31">
        <w:rPr>
          <w:rFonts w:ascii="Times New Roman" w:hAnsi="Times New Roman" w:cs="Times New Roman"/>
          <w:sz w:val="28"/>
          <w:szCs w:val="28"/>
        </w:rPr>
        <w:t>&lt;*&gt; Уровень квалификации приведен в соответствии с утвержденными профессиональными стандартами.</w:t>
      </w:r>
    </w:p>
    <w:p w:rsidR="008559B3" w:rsidRPr="004E3E31" w:rsidRDefault="008559B3" w:rsidP="008559B3">
      <w:pPr>
        <w:pStyle w:val="ConsPlusNormal"/>
        <w:jc w:val="both"/>
        <w:rPr>
          <w:rFonts w:ascii="Times New Roman" w:hAnsi="Times New Roman" w:cs="Times New Roman"/>
          <w:sz w:val="28"/>
          <w:szCs w:val="28"/>
        </w:rPr>
      </w:pPr>
    </w:p>
    <w:p w:rsidR="008559B3" w:rsidRPr="004E3E31" w:rsidRDefault="008559B3" w:rsidP="008559B3">
      <w:pPr>
        <w:pStyle w:val="ConsPlusTitle"/>
        <w:jc w:val="center"/>
        <w:outlineLvl w:val="1"/>
        <w:rPr>
          <w:sz w:val="28"/>
          <w:szCs w:val="28"/>
        </w:rPr>
      </w:pPr>
      <w:bookmarkStart w:id="0" w:name="P162"/>
      <w:bookmarkEnd w:id="0"/>
      <w:r w:rsidRPr="004E3E31">
        <w:rPr>
          <w:sz w:val="28"/>
          <w:szCs w:val="28"/>
        </w:rPr>
        <w:t>3. ВИДЫ ВЫПЛАТ КОМПЕНСАЦИОННОГО ХАРАКТЕРА,</w:t>
      </w:r>
    </w:p>
    <w:p w:rsidR="008559B3" w:rsidRPr="004E3E31" w:rsidRDefault="008559B3" w:rsidP="008559B3">
      <w:pPr>
        <w:pStyle w:val="ConsPlusTitle"/>
        <w:jc w:val="center"/>
        <w:rPr>
          <w:sz w:val="28"/>
          <w:szCs w:val="28"/>
        </w:rPr>
      </w:pPr>
      <w:r w:rsidRPr="004E3E31">
        <w:rPr>
          <w:sz w:val="28"/>
          <w:szCs w:val="28"/>
        </w:rPr>
        <w:t>РАЗМЕРЫ И УСЛОВИЯ ИХ ОСУЩЕСТВЛЕНИЯ</w:t>
      </w:r>
    </w:p>
    <w:p w:rsidR="008559B3" w:rsidRPr="004E3E31" w:rsidRDefault="008559B3" w:rsidP="008559B3">
      <w:pPr>
        <w:pStyle w:val="ConsPlusNormal"/>
        <w:jc w:val="center"/>
        <w:rPr>
          <w:rFonts w:ascii="Times New Roman" w:hAnsi="Times New Roman" w:cs="Times New Roman"/>
          <w:sz w:val="28"/>
          <w:szCs w:val="28"/>
        </w:rPr>
      </w:pPr>
    </w:p>
    <w:p w:rsidR="008559B3" w:rsidRPr="004E3E31" w:rsidRDefault="008559B3" w:rsidP="008559B3">
      <w:pPr>
        <w:pStyle w:val="ConsPlusNormal"/>
        <w:ind w:firstLine="540"/>
        <w:jc w:val="both"/>
        <w:rPr>
          <w:rFonts w:ascii="Times New Roman" w:hAnsi="Times New Roman" w:cs="Times New Roman"/>
          <w:sz w:val="28"/>
          <w:szCs w:val="28"/>
        </w:rPr>
      </w:pPr>
      <w:r w:rsidRPr="004E3E31">
        <w:rPr>
          <w:rFonts w:ascii="Times New Roman" w:hAnsi="Times New Roman" w:cs="Times New Roman"/>
          <w:sz w:val="28"/>
          <w:szCs w:val="28"/>
        </w:rPr>
        <w:t>3.1. Виды выплат компенсационного характера:</w:t>
      </w:r>
    </w:p>
    <w:p w:rsidR="008559B3" w:rsidRPr="004E3E31" w:rsidRDefault="008559B3" w:rsidP="008559B3">
      <w:pPr>
        <w:pStyle w:val="ConsPlusNormal"/>
        <w:ind w:firstLine="540"/>
        <w:jc w:val="both"/>
        <w:rPr>
          <w:rFonts w:ascii="Times New Roman" w:hAnsi="Times New Roman" w:cs="Times New Roman"/>
          <w:sz w:val="28"/>
          <w:szCs w:val="28"/>
        </w:rPr>
      </w:pPr>
      <w:r w:rsidRPr="004E3E31">
        <w:rPr>
          <w:rFonts w:ascii="Times New Roman" w:hAnsi="Times New Roman" w:cs="Times New Roman"/>
          <w:sz w:val="28"/>
          <w:szCs w:val="28"/>
        </w:rPr>
        <w:t>- выплаты работникам учреждений, занятым на работах с вредными и (или) опасными условиями труда;</w:t>
      </w:r>
    </w:p>
    <w:p w:rsidR="008559B3" w:rsidRPr="004E3E31" w:rsidRDefault="008559B3" w:rsidP="008559B3">
      <w:pPr>
        <w:pStyle w:val="ConsPlusNormal"/>
        <w:ind w:firstLine="540"/>
        <w:jc w:val="both"/>
        <w:rPr>
          <w:rFonts w:ascii="Times New Roman" w:hAnsi="Times New Roman" w:cs="Times New Roman"/>
          <w:sz w:val="28"/>
          <w:szCs w:val="28"/>
        </w:rPr>
      </w:pPr>
      <w:r w:rsidRPr="004E3E31">
        <w:rPr>
          <w:rFonts w:ascii="Times New Roman" w:hAnsi="Times New Roman" w:cs="Times New Roman"/>
          <w:sz w:val="28"/>
          <w:szCs w:val="28"/>
        </w:rPr>
        <w:t>- выплаты за работу в местностях с особыми климатическими условиями;</w:t>
      </w:r>
    </w:p>
    <w:p w:rsidR="008559B3" w:rsidRPr="004E3E31" w:rsidRDefault="008559B3" w:rsidP="008559B3">
      <w:pPr>
        <w:pStyle w:val="ConsPlusNormal"/>
        <w:ind w:firstLine="540"/>
        <w:jc w:val="both"/>
        <w:rPr>
          <w:rFonts w:ascii="Times New Roman" w:hAnsi="Times New Roman" w:cs="Times New Roman"/>
          <w:sz w:val="28"/>
          <w:szCs w:val="28"/>
        </w:rPr>
      </w:pPr>
      <w:r w:rsidRPr="004E3E31">
        <w:rPr>
          <w:rFonts w:ascii="Times New Roman" w:hAnsi="Times New Roman" w:cs="Times New Roman"/>
          <w:sz w:val="28"/>
          <w:szCs w:val="28"/>
        </w:rPr>
        <w:t>- выплаты за работу в условиях, отклоняющихся от нормальных (при выполнении работ различной квалификации, совмещении профессий (должностей), сверхурочной работе, работе в ночное время и при выполнении работ в других условиях, отклоняющихся от нормальных);</w:t>
      </w:r>
    </w:p>
    <w:p w:rsidR="008559B3" w:rsidRPr="004E3E31" w:rsidRDefault="008559B3" w:rsidP="008559B3">
      <w:pPr>
        <w:pStyle w:val="ConsPlusNormal"/>
        <w:ind w:firstLine="540"/>
        <w:jc w:val="both"/>
        <w:rPr>
          <w:rFonts w:ascii="Times New Roman" w:hAnsi="Times New Roman" w:cs="Times New Roman"/>
          <w:sz w:val="28"/>
          <w:szCs w:val="28"/>
        </w:rPr>
      </w:pPr>
      <w:r w:rsidRPr="004E3E31">
        <w:rPr>
          <w:rFonts w:ascii="Times New Roman" w:hAnsi="Times New Roman" w:cs="Times New Roman"/>
          <w:sz w:val="28"/>
          <w:szCs w:val="28"/>
        </w:rPr>
        <w:t>- выплаты за работу в закрытом административно-территориальном образовании.</w:t>
      </w:r>
    </w:p>
    <w:p w:rsidR="008559B3" w:rsidRPr="004E3E31" w:rsidRDefault="008559B3" w:rsidP="008559B3">
      <w:pPr>
        <w:pStyle w:val="ConsPlusNormal"/>
        <w:ind w:firstLine="540"/>
        <w:jc w:val="both"/>
        <w:rPr>
          <w:rFonts w:ascii="Times New Roman" w:hAnsi="Times New Roman" w:cs="Times New Roman"/>
          <w:sz w:val="28"/>
          <w:szCs w:val="28"/>
        </w:rPr>
      </w:pPr>
      <w:r w:rsidRPr="004E3E31">
        <w:rPr>
          <w:rFonts w:ascii="Times New Roman" w:hAnsi="Times New Roman" w:cs="Times New Roman"/>
          <w:sz w:val="28"/>
          <w:szCs w:val="28"/>
        </w:rPr>
        <w:t>3.2. Выплаты работникам, занятым на работах с вредными и (или) опасными условиями труда, осуществляются в размере до 12% к окладу (должностному окладу), ставке заработной платы.</w:t>
      </w:r>
    </w:p>
    <w:p w:rsidR="008559B3" w:rsidRPr="004E3E31" w:rsidRDefault="008559B3" w:rsidP="008559B3">
      <w:pPr>
        <w:pStyle w:val="ConsPlusNormal"/>
        <w:ind w:firstLine="540"/>
        <w:jc w:val="both"/>
        <w:rPr>
          <w:rFonts w:ascii="Times New Roman" w:hAnsi="Times New Roman" w:cs="Times New Roman"/>
          <w:sz w:val="28"/>
          <w:szCs w:val="28"/>
        </w:rPr>
      </w:pPr>
      <w:r w:rsidRPr="004E3E31">
        <w:rPr>
          <w:rFonts w:ascii="Times New Roman" w:hAnsi="Times New Roman" w:cs="Times New Roman"/>
          <w:sz w:val="28"/>
          <w:szCs w:val="28"/>
        </w:rPr>
        <w:t xml:space="preserve">3.3. Выплаты за работу в местностях с особыми климатическими условиями устанавливаются в случаях, определенных законодательством Российской Федерации и Красноярского края. К заработной плате работников учреждений устанавливаются районный коэффициент, процентная надбавка к </w:t>
      </w:r>
      <w:r w:rsidRPr="004E3E31">
        <w:rPr>
          <w:rFonts w:ascii="Times New Roman" w:hAnsi="Times New Roman" w:cs="Times New Roman"/>
          <w:sz w:val="28"/>
          <w:szCs w:val="28"/>
        </w:rPr>
        <w:lastRenderedPageBreak/>
        <w:t>заработной плате за стаж работы в районах Крайнего Севера и приравненных к ним местностях или надбавка за работу в местностях с особыми климатическими условиями.</w:t>
      </w:r>
    </w:p>
    <w:p w:rsidR="008559B3" w:rsidRPr="004E3E31" w:rsidRDefault="008559B3" w:rsidP="008559B3">
      <w:pPr>
        <w:pStyle w:val="ConsPlusNormal"/>
        <w:ind w:firstLine="540"/>
        <w:jc w:val="both"/>
        <w:rPr>
          <w:rFonts w:ascii="Times New Roman" w:hAnsi="Times New Roman" w:cs="Times New Roman"/>
          <w:sz w:val="28"/>
          <w:szCs w:val="28"/>
        </w:rPr>
      </w:pPr>
      <w:r w:rsidRPr="004E3E31">
        <w:rPr>
          <w:rFonts w:ascii="Times New Roman" w:hAnsi="Times New Roman" w:cs="Times New Roman"/>
          <w:sz w:val="28"/>
          <w:szCs w:val="28"/>
        </w:rPr>
        <w:t>3.4. Выплаты за работу в условиях, отклоняющихся от нормальных (при выполнении работ различной квалификации, совмещении профессий (должностей), сверхурочной работе, работе в ночное время и при выполнении работ в других условиях, отклоняющихся от нормальных), осуществляются в соответствии с действующим трудовым законодательством.</w:t>
      </w:r>
    </w:p>
    <w:p w:rsidR="008559B3" w:rsidRPr="004E3E31" w:rsidRDefault="008559B3" w:rsidP="008559B3">
      <w:pPr>
        <w:pStyle w:val="ConsPlusNormal"/>
        <w:ind w:firstLine="540"/>
        <w:jc w:val="both"/>
        <w:rPr>
          <w:rFonts w:ascii="Times New Roman" w:hAnsi="Times New Roman" w:cs="Times New Roman"/>
          <w:sz w:val="28"/>
          <w:szCs w:val="28"/>
        </w:rPr>
      </w:pPr>
      <w:r w:rsidRPr="004E3E31">
        <w:rPr>
          <w:rFonts w:ascii="Times New Roman" w:hAnsi="Times New Roman" w:cs="Times New Roman"/>
          <w:sz w:val="28"/>
          <w:szCs w:val="28"/>
        </w:rPr>
        <w:t>3.5. Доплата за совмещение профессий (должностей), расширение зон обслуживания, увеличение объема работы или исполнение обязанностей временно отсутствующего работника без освобождения от работы по основной профессии (должности) устанавливается по соглашению сторон трудового договора с учетом содержания и (или) объема дополнительной работы.</w:t>
      </w:r>
    </w:p>
    <w:p w:rsidR="008559B3" w:rsidRPr="004E3E31" w:rsidRDefault="008559B3" w:rsidP="008559B3">
      <w:pPr>
        <w:pStyle w:val="ConsPlusNormal"/>
        <w:ind w:firstLine="540"/>
        <w:jc w:val="both"/>
        <w:rPr>
          <w:rFonts w:ascii="Times New Roman" w:hAnsi="Times New Roman" w:cs="Times New Roman"/>
          <w:sz w:val="28"/>
          <w:szCs w:val="28"/>
        </w:rPr>
      </w:pPr>
      <w:r w:rsidRPr="004E3E31">
        <w:rPr>
          <w:rFonts w:ascii="Times New Roman" w:hAnsi="Times New Roman" w:cs="Times New Roman"/>
          <w:sz w:val="28"/>
          <w:szCs w:val="28"/>
        </w:rPr>
        <w:t>3.6. Доплата за работу в ночное время производится работникам за каждый час работы в ночное время, при этом ночным считается время с 22 часов вечера до 6 часов утра; размер доплаты составляет 35 процентов части оклада (должностного оклада) за час работы работника, часовой ставки заработной платы работника учреждения; расчет части оклада (должностного оклада) за час работы работника учреждения, часовой ставки заработной платы работника учреждения определяется путем деления оклада (должностного оклада), ставки заработной платы работника на среднемесячное количество рабочих часов в соответствующем календарном году.</w:t>
      </w:r>
    </w:p>
    <w:p w:rsidR="008559B3" w:rsidRPr="004E3E31" w:rsidRDefault="008559B3" w:rsidP="008559B3">
      <w:pPr>
        <w:pStyle w:val="ConsPlusNormal"/>
        <w:ind w:firstLine="540"/>
        <w:jc w:val="both"/>
        <w:rPr>
          <w:rFonts w:ascii="Times New Roman" w:hAnsi="Times New Roman" w:cs="Times New Roman"/>
          <w:sz w:val="28"/>
          <w:szCs w:val="28"/>
        </w:rPr>
      </w:pPr>
      <w:r w:rsidRPr="004E3E31">
        <w:rPr>
          <w:rFonts w:ascii="Times New Roman" w:hAnsi="Times New Roman" w:cs="Times New Roman"/>
          <w:sz w:val="28"/>
          <w:szCs w:val="28"/>
        </w:rPr>
        <w:t>3.7. Повышенная оплата за работу в выходные и нерабочие праздничные дни производится работникам, привлекавшимся к работе в выходные и нерабочие праздничные дни.</w:t>
      </w:r>
    </w:p>
    <w:p w:rsidR="008559B3" w:rsidRPr="004E3E31" w:rsidRDefault="008559B3" w:rsidP="008559B3">
      <w:pPr>
        <w:pStyle w:val="ConsPlusNormal"/>
        <w:ind w:firstLine="540"/>
        <w:jc w:val="both"/>
        <w:rPr>
          <w:rFonts w:ascii="Times New Roman" w:hAnsi="Times New Roman" w:cs="Times New Roman"/>
          <w:sz w:val="28"/>
          <w:szCs w:val="28"/>
        </w:rPr>
      </w:pPr>
      <w:r w:rsidRPr="004E3E31">
        <w:rPr>
          <w:rFonts w:ascii="Times New Roman" w:hAnsi="Times New Roman" w:cs="Times New Roman"/>
          <w:sz w:val="28"/>
          <w:szCs w:val="28"/>
        </w:rPr>
        <w:t>Размер доплаты составляет:</w:t>
      </w:r>
    </w:p>
    <w:p w:rsidR="008559B3" w:rsidRPr="004E3E31" w:rsidRDefault="008559B3" w:rsidP="008559B3">
      <w:pPr>
        <w:pStyle w:val="ConsPlusNormal"/>
        <w:ind w:firstLine="540"/>
        <w:jc w:val="both"/>
        <w:rPr>
          <w:rFonts w:ascii="Times New Roman" w:hAnsi="Times New Roman" w:cs="Times New Roman"/>
          <w:sz w:val="28"/>
          <w:szCs w:val="28"/>
        </w:rPr>
      </w:pPr>
      <w:r w:rsidRPr="004E3E31">
        <w:rPr>
          <w:rFonts w:ascii="Times New Roman" w:hAnsi="Times New Roman" w:cs="Times New Roman"/>
          <w:sz w:val="28"/>
          <w:szCs w:val="28"/>
        </w:rPr>
        <w:t>- не менее одинарной дневной ставки оклада (должностного оклада), ставки заработной платы при работе полный день сверх ставки оклада (должностного оклада), ставки заработной платы, если работа в выходной или нерабочий праздничный день производилась в пределах месячной нормы рабочего времени, и в размере не менее двойной дневной ставки сверх ставки оклада (должностного оклада), ставки заработной платы, если работа производилась сверх месячной нормы рабочего времени;</w:t>
      </w:r>
    </w:p>
    <w:p w:rsidR="008559B3" w:rsidRPr="004E3E31" w:rsidRDefault="008559B3" w:rsidP="008559B3">
      <w:pPr>
        <w:pStyle w:val="ConsPlusNormal"/>
        <w:ind w:firstLine="540"/>
        <w:jc w:val="both"/>
        <w:rPr>
          <w:rFonts w:ascii="Times New Roman" w:hAnsi="Times New Roman" w:cs="Times New Roman"/>
          <w:sz w:val="28"/>
          <w:szCs w:val="28"/>
        </w:rPr>
      </w:pPr>
      <w:r w:rsidRPr="004E3E31">
        <w:rPr>
          <w:rFonts w:ascii="Times New Roman" w:hAnsi="Times New Roman" w:cs="Times New Roman"/>
          <w:sz w:val="28"/>
          <w:szCs w:val="28"/>
        </w:rPr>
        <w:t>- не менее одинарной дневной ставки части оклада (должностного оклада), ставки заработной платы за каждый час работы сверх ставки части оклада (должностного оклада), ставки заработной платы, если работа в выходной или нерабочий праздничный день производилась в пределах месячной нормы рабочего времени, и в размере не менее двойной ставки части оклада (должностного оклада), ставки заработной платы сверх ставки части оклада (должностного оклада), ставки заработной платы за каждый час работы, если работа производилась сверх месячной нормы рабочего времени.</w:t>
      </w:r>
    </w:p>
    <w:p w:rsidR="008559B3" w:rsidRPr="004E3E31" w:rsidRDefault="008559B3" w:rsidP="008559B3">
      <w:pPr>
        <w:pStyle w:val="ConsPlusNormal"/>
        <w:ind w:firstLine="540"/>
        <w:jc w:val="both"/>
        <w:rPr>
          <w:rFonts w:ascii="Times New Roman" w:hAnsi="Times New Roman" w:cs="Times New Roman"/>
          <w:sz w:val="28"/>
          <w:szCs w:val="28"/>
        </w:rPr>
      </w:pPr>
      <w:r w:rsidRPr="004E3E31">
        <w:rPr>
          <w:rFonts w:ascii="Times New Roman" w:hAnsi="Times New Roman" w:cs="Times New Roman"/>
          <w:sz w:val="28"/>
          <w:szCs w:val="28"/>
        </w:rPr>
        <w:t xml:space="preserve">3.8. Сверхурочная работа оплачивается исходя из размера заработной платы, установленного работнику в соответствии с действующей в учреждении системой оплаты труда, включая компенсационные и стимулирующие выплаты, за первые два часа работы не менее чем в полуторном размере, за </w:t>
      </w:r>
      <w:r w:rsidRPr="004E3E31">
        <w:rPr>
          <w:rFonts w:ascii="Times New Roman" w:hAnsi="Times New Roman" w:cs="Times New Roman"/>
          <w:sz w:val="28"/>
          <w:szCs w:val="28"/>
        </w:rPr>
        <w:lastRenderedPageBreak/>
        <w:t>последующие часы - не менее чем в двойном размере.</w:t>
      </w:r>
    </w:p>
    <w:p w:rsidR="008559B3" w:rsidRPr="004E3E31" w:rsidRDefault="008559B3" w:rsidP="008559B3">
      <w:pPr>
        <w:pStyle w:val="ConsPlusNormal"/>
        <w:ind w:firstLine="540"/>
        <w:jc w:val="both"/>
        <w:rPr>
          <w:rFonts w:ascii="Times New Roman" w:hAnsi="Times New Roman" w:cs="Times New Roman"/>
          <w:sz w:val="28"/>
          <w:szCs w:val="28"/>
        </w:rPr>
      </w:pPr>
      <w:r w:rsidRPr="004E3E31">
        <w:rPr>
          <w:rFonts w:ascii="Times New Roman" w:hAnsi="Times New Roman" w:cs="Times New Roman"/>
          <w:sz w:val="28"/>
          <w:szCs w:val="28"/>
        </w:rPr>
        <w:t>3.9. Выплаты работникам учреждений, расположенных в закрытых административно-территориальных образованиях устанавливаются в размере 20% от оклада (должностного оклада) ставки заработной платы.</w:t>
      </w:r>
    </w:p>
    <w:p w:rsidR="008559B3" w:rsidRPr="004E3E31" w:rsidRDefault="008559B3" w:rsidP="008559B3">
      <w:pPr>
        <w:pStyle w:val="ConsPlusNormal"/>
        <w:jc w:val="both"/>
        <w:rPr>
          <w:rFonts w:ascii="Times New Roman" w:hAnsi="Times New Roman" w:cs="Times New Roman"/>
          <w:sz w:val="28"/>
          <w:szCs w:val="28"/>
        </w:rPr>
      </w:pPr>
    </w:p>
    <w:p w:rsidR="008559B3" w:rsidRPr="004E3E31" w:rsidRDefault="008559B3" w:rsidP="008559B3">
      <w:pPr>
        <w:pStyle w:val="ConsPlusTitle"/>
        <w:jc w:val="center"/>
        <w:outlineLvl w:val="1"/>
        <w:rPr>
          <w:sz w:val="28"/>
          <w:szCs w:val="28"/>
        </w:rPr>
      </w:pPr>
      <w:bookmarkStart w:id="1" w:name="P186"/>
      <w:bookmarkEnd w:id="1"/>
      <w:r w:rsidRPr="004E3E31">
        <w:rPr>
          <w:sz w:val="28"/>
          <w:szCs w:val="28"/>
        </w:rPr>
        <w:t>4. ВИДЫ ВЫПЛАТ СТИМУЛИРУЮЩЕГО ХАРАКТЕРА,</w:t>
      </w:r>
    </w:p>
    <w:p w:rsidR="008559B3" w:rsidRPr="004E3E31" w:rsidRDefault="008559B3" w:rsidP="008559B3">
      <w:pPr>
        <w:pStyle w:val="ConsPlusTitle"/>
        <w:jc w:val="center"/>
        <w:rPr>
          <w:sz w:val="28"/>
          <w:szCs w:val="28"/>
        </w:rPr>
      </w:pPr>
      <w:r w:rsidRPr="004E3E31">
        <w:rPr>
          <w:sz w:val="28"/>
          <w:szCs w:val="28"/>
        </w:rPr>
        <w:t>РАЗМЕРЫ И УСЛОВИЯ ИХ ОСУЩЕСТВЛЕНИЯ</w:t>
      </w:r>
    </w:p>
    <w:p w:rsidR="008559B3" w:rsidRPr="004E3E31" w:rsidRDefault="008559B3" w:rsidP="008559B3">
      <w:pPr>
        <w:pStyle w:val="ConsPlusNormal"/>
        <w:jc w:val="both"/>
        <w:rPr>
          <w:rFonts w:ascii="Times New Roman" w:hAnsi="Times New Roman" w:cs="Times New Roman"/>
          <w:sz w:val="28"/>
          <w:szCs w:val="28"/>
        </w:rPr>
      </w:pPr>
    </w:p>
    <w:p w:rsidR="008559B3" w:rsidRPr="004E3E31" w:rsidRDefault="008559B3" w:rsidP="008559B3">
      <w:pPr>
        <w:pStyle w:val="ConsPlusNormal"/>
        <w:ind w:firstLine="540"/>
        <w:jc w:val="both"/>
        <w:rPr>
          <w:rFonts w:ascii="Times New Roman" w:hAnsi="Times New Roman" w:cs="Times New Roman"/>
          <w:sz w:val="28"/>
          <w:szCs w:val="28"/>
        </w:rPr>
      </w:pPr>
      <w:r w:rsidRPr="004E3E31">
        <w:rPr>
          <w:rFonts w:ascii="Times New Roman" w:hAnsi="Times New Roman" w:cs="Times New Roman"/>
          <w:sz w:val="28"/>
          <w:szCs w:val="28"/>
        </w:rPr>
        <w:t xml:space="preserve">4.1. Действие </w:t>
      </w:r>
      <w:hyperlink w:anchor="P186">
        <w:r w:rsidRPr="004E3E31">
          <w:rPr>
            <w:rFonts w:ascii="Times New Roman" w:hAnsi="Times New Roman" w:cs="Times New Roman"/>
            <w:sz w:val="28"/>
            <w:szCs w:val="28"/>
          </w:rPr>
          <w:t>раздела 4</w:t>
        </w:r>
      </w:hyperlink>
      <w:r w:rsidRPr="004E3E31">
        <w:rPr>
          <w:rFonts w:ascii="Times New Roman" w:hAnsi="Times New Roman" w:cs="Times New Roman"/>
          <w:sz w:val="28"/>
          <w:szCs w:val="28"/>
        </w:rPr>
        <w:t xml:space="preserve"> настоящего Примерного положения распространяется на всех работников учреждения, за искл</w:t>
      </w:r>
      <w:r w:rsidR="004A5C38" w:rsidRPr="004E3E31">
        <w:rPr>
          <w:rFonts w:ascii="Times New Roman" w:hAnsi="Times New Roman" w:cs="Times New Roman"/>
          <w:sz w:val="28"/>
          <w:szCs w:val="28"/>
        </w:rPr>
        <w:t>ючением руководителя учреждения и заместителя руководителя.</w:t>
      </w:r>
    </w:p>
    <w:p w:rsidR="008559B3" w:rsidRPr="004E3E31" w:rsidRDefault="008559B3" w:rsidP="008559B3">
      <w:pPr>
        <w:pStyle w:val="ConsPlusNormal"/>
        <w:ind w:firstLine="540"/>
        <w:jc w:val="both"/>
        <w:rPr>
          <w:rFonts w:ascii="Times New Roman" w:hAnsi="Times New Roman" w:cs="Times New Roman"/>
          <w:sz w:val="28"/>
          <w:szCs w:val="28"/>
        </w:rPr>
      </w:pPr>
      <w:r w:rsidRPr="004E3E31">
        <w:rPr>
          <w:rFonts w:ascii="Times New Roman" w:hAnsi="Times New Roman" w:cs="Times New Roman"/>
          <w:sz w:val="28"/>
          <w:szCs w:val="28"/>
        </w:rPr>
        <w:t>4.2. Работникам учреждения устанавливаются следующие виды выплат стимулирующего характера:</w:t>
      </w:r>
    </w:p>
    <w:p w:rsidR="008559B3" w:rsidRPr="004E3E31" w:rsidRDefault="00920148" w:rsidP="008559B3">
      <w:pPr>
        <w:pStyle w:val="ConsPlusNormal"/>
        <w:ind w:firstLine="540"/>
        <w:jc w:val="both"/>
        <w:rPr>
          <w:rFonts w:ascii="Times New Roman" w:hAnsi="Times New Roman" w:cs="Times New Roman"/>
          <w:sz w:val="28"/>
          <w:szCs w:val="28"/>
        </w:rPr>
      </w:pPr>
      <w:r w:rsidRPr="004E3E31">
        <w:rPr>
          <w:rFonts w:ascii="Times New Roman" w:hAnsi="Times New Roman" w:cs="Times New Roman"/>
          <w:sz w:val="28"/>
          <w:szCs w:val="28"/>
        </w:rPr>
        <w:t xml:space="preserve">- </w:t>
      </w:r>
      <w:r w:rsidR="008559B3" w:rsidRPr="004E3E31">
        <w:rPr>
          <w:rFonts w:ascii="Times New Roman" w:hAnsi="Times New Roman" w:cs="Times New Roman"/>
          <w:sz w:val="28"/>
          <w:szCs w:val="28"/>
        </w:rPr>
        <w:t>выплаты за важность выполняемой работы, степень самостоятельности и ответственности при выполнении поставленных задач;</w:t>
      </w:r>
    </w:p>
    <w:p w:rsidR="008559B3" w:rsidRPr="004E3E31" w:rsidRDefault="00920148" w:rsidP="008559B3">
      <w:pPr>
        <w:pStyle w:val="ConsPlusNormal"/>
        <w:ind w:firstLine="540"/>
        <w:jc w:val="both"/>
        <w:rPr>
          <w:rFonts w:ascii="Times New Roman" w:hAnsi="Times New Roman" w:cs="Times New Roman"/>
          <w:sz w:val="28"/>
          <w:szCs w:val="28"/>
        </w:rPr>
      </w:pPr>
      <w:r w:rsidRPr="004E3E31">
        <w:rPr>
          <w:rFonts w:ascii="Times New Roman" w:hAnsi="Times New Roman" w:cs="Times New Roman"/>
          <w:sz w:val="28"/>
          <w:szCs w:val="28"/>
        </w:rPr>
        <w:t xml:space="preserve">- </w:t>
      </w:r>
      <w:r w:rsidR="008559B3" w:rsidRPr="004E3E31">
        <w:rPr>
          <w:rFonts w:ascii="Times New Roman" w:hAnsi="Times New Roman" w:cs="Times New Roman"/>
          <w:sz w:val="28"/>
          <w:szCs w:val="28"/>
        </w:rPr>
        <w:t>выплаты за интенсивность и высокие результаты работы;</w:t>
      </w:r>
    </w:p>
    <w:p w:rsidR="008559B3" w:rsidRPr="004E3E31" w:rsidRDefault="00920148" w:rsidP="008559B3">
      <w:pPr>
        <w:pStyle w:val="ConsPlusNormal"/>
        <w:ind w:firstLine="540"/>
        <w:jc w:val="both"/>
        <w:rPr>
          <w:rFonts w:ascii="Times New Roman" w:hAnsi="Times New Roman" w:cs="Times New Roman"/>
          <w:sz w:val="28"/>
          <w:szCs w:val="28"/>
        </w:rPr>
      </w:pPr>
      <w:r w:rsidRPr="004E3E31">
        <w:rPr>
          <w:rFonts w:ascii="Times New Roman" w:hAnsi="Times New Roman" w:cs="Times New Roman"/>
          <w:sz w:val="28"/>
          <w:szCs w:val="28"/>
        </w:rPr>
        <w:t xml:space="preserve">- </w:t>
      </w:r>
      <w:r w:rsidR="008559B3" w:rsidRPr="004E3E31">
        <w:rPr>
          <w:rFonts w:ascii="Times New Roman" w:hAnsi="Times New Roman" w:cs="Times New Roman"/>
          <w:sz w:val="28"/>
          <w:szCs w:val="28"/>
        </w:rPr>
        <w:t>выплаты за качество выполняемых работ;</w:t>
      </w:r>
    </w:p>
    <w:p w:rsidR="008559B3" w:rsidRPr="004E3E31" w:rsidRDefault="00920148" w:rsidP="008559B3">
      <w:pPr>
        <w:pStyle w:val="ConsPlusNormal"/>
        <w:ind w:firstLine="540"/>
        <w:jc w:val="both"/>
        <w:rPr>
          <w:rFonts w:ascii="Times New Roman" w:hAnsi="Times New Roman" w:cs="Times New Roman"/>
          <w:sz w:val="28"/>
          <w:szCs w:val="28"/>
        </w:rPr>
      </w:pPr>
      <w:r w:rsidRPr="004E3E31">
        <w:rPr>
          <w:rFonts w:ascii="Times New Roman" w:hAnsi="Times New Roman" w:cs="Times New Roman"/>
          <w:sz w:val="28"/>
          <w:szCs w:val="28"/>
        </w:rPr>
        <w:t xml:space="preserve">- </w:t>
      </w:r>
      <w:r w:rsidR="008559B3" w:rsidRPr="004E3E31">
        <w:rPr>
          <w:rFonts w:ascii="Times New Roman" w:hAnsi="Times New Roman" w:cs="Times New Roman"/>
          <w:sz w:val="28"/>
          <w:szCs w:val="28"/>
        </w:rPr>
        <w:t>персональные выплаты: за опыт работы; за сложность, напряженность и особый режим работы; молодым специалистам в целях повышения уровня оплаты труда; в целях обеспечения заработной платы работника учреждения на уровне размера минимальной заработной платы (минимального размера оплаты труда); в целях обеспечения региональной выплаты;</w:t>
      </w:r>
    </w:p>
    <w:p w:rsidR="008559B3" w:rsidRPr="004E3E31" w:rsidRDefault="00920148" w:rsidP="008559B3">
      <w:pPr>
        <w:pStyle w:val="ConsPlusNormal"/>
        <w:ind w:firstLine="540"/>
        <w:jc w:val="both"/>
        <w:rPr>
          <w:rFonts w:ascii="Times New Roman" w:hAnsi="Times New Roman" w:cs="Times New Roman"/>
          <w:sz w:val="28"/>
          <w:szCs w:val="28"/>
        </w:rPr>
      </w:pPr>
      <w:r w:rsidRPr="004E3E31">
        <w:rPr>
          <w:rFonts w:ascii="Times New Roman" w:hAnsi="Times New Roman" w:cs="Times New Roman"/>
          <w:sz w:val="28"/>
          <w:szCs w:val="28"/>
        </w:rPr>
        <w:t xml:space="preserve">- </w:t>
      </w:r>
      <w:r w:rsidR="008559B3" w:rsidRPr="004E3E31">
        <w:rPr>
          <w:rFonts w:ascii="Times New Roman" w:hAnsi="Times New Roman" w:cs="Times New Roman"/>
          <w:sz w:val="28"/>
          <w:szCs w:val="28"/>
        </w:rPr>
        <w:t>специальная краевая выплата;</w:t>
      </w:r>
    </w:p>
    <w:p w:rsidR="008559B3" w:rsidRPr="004E3E31" w:rsidRDefault="00920148" w:rsidP="008559B3">
      <w:pPr>
        <w:pStyle w:val="ConsPlusNormal"/>
        <w:ind w:firstLine="540"/>
        <w:jc w:val="both"/>
        <w:rPr>
          <w:rFonts w:ascii="Times New Roman" w:hAnsi="Times New Roman" w:cs="Times New Roman"/>
          <w:sz w:val="28"/>
          <w:szCs w:val="28"/>
        </w:rPr>
      </w:pPr>
      <w:r w:rsidRPr="004E3E31">
        <w:rPr>
          <w:rFonts w:ascii="Times New Roman" w:hAnsi="Times New Roman" w:cs="Times New Roman"/>
          <w:sz w:val="28"/>
          <w:szCs w:val="28"/>
        </w:rPr>
        <w:t xml:space="preserve">- </w:t>
      </w:r>
      <w:r w:rsidR="008559B3" w:rsidRPr="004E3E31">
        <w:rPr>
          <w:rFonts w:ascii="Times New Roman" w:hAnsi="Times New Roman" w:cs="Times New Roman"/>
          <w:sz w:val="28"/>
          <w:szCs w:val="28"/>
        </w:rPr>
        <w:t>выплаты по итогам работы.</w:t>
      </w:r>
    </w:p>
    <w:p w:rsidR="008559B3" w:rsidRPr="004E3E31" w:rsidRDefault="008559B3" w:rsidP="008559B3">
      <w:pPr>
        <w:pStyle w:val="ConsPlusNormal"/>
        <w:ind w:firstLine="540"/>
        <w:jc w:val="both"/>
        <w:rPr>
          <w:rFonts w:ascii="Times New Roman" w:hAnsi="Times New Roman" w:cs="Times New Roman"/>
          <w:sz w:val="28"/>
          <w:szCs w:val="28"/>
        </w:rPr>
      </w:pPr>
      <w:r w:rsidRPr="004E3E31">
        <w:rPr>
          <w:rFonts w:ascii="Times New Roman" w:hAnsi="Times New Roman" w:cs="Times New Roman"/>
          <w:sz w:val="28"/>
          <w:szCs w:val="28"/>
        </w:rPr>
        <w:t>4.3. Выплаты стимулирующего характера, за исключением специальной краевой выплаты и персональных выплат</w:t>
      </w:r>
      <w:r w:rsidR="004A5C38" w:rsidRPr="004E3E31">
        <w:rPr>
          <w:rFonts w:ascii="Times New Roman" w:hAnsi="Times New Roman" w:cs="Times New Roman"/>
          <w:sz w:val="28"/>
          <w:szCs w:val="28"/>
        </w:rPr>
        <w:t>,</w:t>
      </w:r>
      <w:r w:rsidRPr="004E3E31">
        <w:rPr>
          <w:rFonts w:ascii="Times New Roman" w:hAnsi="Times New Roman" w:cs="Times New Roman"/>
          <w:sz w:val="28"/>
          <w:szCs w:val="28"/>
        </w:rPr>
        <w:t xml:space="preserve"> производятся в соответствии с решением комиссии по установлению стимулирующих выплат с учетом </w:t>
      </w:r>
      <w:hyperlink w:anchor="P357">
        <w:r w:rsidRPr="004E3E31">
          <w:rPr>
            <w:rFonts w:ascii="Times New Roman" w:hAnsi="Times New Roman" w:cs="Times New Roman"/>
            <w:sz w:val="28"/>
            <w:szCs w:val="28"/>
          </w:rPr>
          <w:t>критериев</w:t>
        </w:r>
      </w:hyperlink>
      <w:r w:rsidRPr="004E3E31">
        <w:rPr>
          <w:rFonts w:ascii="Times New Roman" w:hAnsi="Times New Roman" w:cs="Times New Roman"/>
          <w:sz w:val="28"/>
          <w:szCs w:val="28"/>
        </w:rPr>
        <w:t xml:space="preserve"> оценки результативности и качества труда работника учреждения, указанных в приложениях к настоящему Примерному положению.</w:t>
      </w:r>
    </w:p>
    <w:p w:rsidR="008559B3" w:rsidRPr="004E3E31" w:rsidRDefault="008559B3" w:rsidP="008559B3">
      <w:pPr>
        <w:pStyle w:val="ConsPlusNormal"/>
        <w:ind w:firstLine="540"/>
        <w:jc w:val="both"/>
        <w:rPr>
          <w:rFonts w:ascii="Times New Roman" w:hAnsi="Times New Roman" w:cs="Times New Roman"/>
          <w:sz w:val="28"/>
          <w:szCs w:val="28"/>
        </w:rPr>
      </w:pPr>
      <w:r w:rsidRPr="004E3E31">
        <w:rPr>
          <w:rFonts w:ascii="Times New Roman" w:hAnsi="Times New Roman" w:cs="Times New Roman"/>
          <w:sz w:val="28"/>
          <w:szCs w:val="28"/>
        </w:rPr>
        <w:t>Работники учреждения предоставляют в комиссию по установлению стимулирующих выплат оценочные листы для установления выплат стимулирующего характера (за исключением персональных выплат, выплат по итогам работы и специальной краевой выплаты).</w:t>
      </w:r>
    </w:p>
    <w:p w:rsidR="008559B3" w:rsidRPr="004E3E31" w:rsidRDefault="008559B3" w:rsidP="008559B3">
      <w:pPr>
        <w:pStyle w:val="ConsPlusNormal"/>
        <w:ind w:firstLine="540"/>
        <w:jc w:val="both"/>
        <w:rPr>
          <w:rFonts w:ascii="Times New Roman" w:hAnsi="Times New Roman" w:cs="Times New Roman"/>
          <w:sz w:val="28"/>
          <w:szCs w:val="28"/>
        </w:rPr>
      </w:pPr>
      <w:r w:rsidRPr="004E3E31">
        <w:rPr>
          <w:rFonts w:ascii="Times New Roman" w:hAnsi="Times New Roman" w:cs="Times New Roman"/>
          <w:sz w:val="28"/>
          <w:szCs w:val="28"/>
        </w:rPr>
        <w:t>Полномочия и состав комиссии определяются приказом руководителя учреждения.</w:t>
      </w:r>
    </w:p>
    <w:p w:rsidR="008559B3" w:rsidRPr="004E3E31" w:rsidRDefault="008559B3" w:rsidP="008559B3">
      <w:pPr>
        <w:pStyle w:val="ConsPlusNormal"/>
        <w:ind w:firstLine="540"/>
        <w:jc w:val="both"/>
        <w:rPr>
          <w:rFonts w:ascii="Times New Roman" w:hAnsi="Times New Roman" w:cs="Times New Roman"/>
          <w:sz w:val="28"/>
          <w:szCs w:val="28"/>
        </w:rPr>
      </w:pPr>
      <w:r w:rsidRPr="004E3E31">
        <w:rPr>
          <w:rFonts w:ascii="Times New Roman" w:hAnsi="Times New Roman" w:cs="Times New Roman"/>
          <w:sz w:val="28"/>
          <w:szCs w:val="28"/>
        </w:rPr>
        <w:t>Решение комиссии по установлению стимулирующих выплат работникам учреждения оформляется соответствующим приказом руководителя.</w:t>
      </w:r>
    </w:p>
    <w:p w:rsidR="008559B3" w:rsidRPr="004E3E31" w:rsidRDefault="008559B3" w:rsidP="008559B3">
      <w:pPr>
        <w:pStyle w:val="ConsPlusNormal"/>
        <w:ind w:firstLine="540"/>
        <w:jc w:val="both"/>
        <w:rPr>
          <w:rFonts w:ascii="Times New Roman" w:hAnsi="Times New Roman" w:cs="Times New Roman"/>
          <w:sz w:val="28"/>
          <w:szCs w:val="28"/>
        </w:rPr>
      </w:pPr>
      <w:r w:rsidRPr="004E3E31">
        <w:rPr>
          <w:rFonts w:ascii="Times New Roman" w:hAnsi="Times New Roman" w:cs="Times New Roman"/>
          <w:sz w:val="28"/>
          <w:szCs w:val="28"/>
        </w:rPr>
        <w:t>4.4. Абсолютный размер персональных стимулирующих выплат: за опыт работы; за сложность, напряженность и особый режим работы; молодым специалистам в целях повышения уровня оплаты труда, установленных в процентном отношении к окладу (должностному окладу), ставке заработной платы работника учреждения,</w:t>
      </w:r>
      <w:r w:rsidR="004A5C38" w:rsidRPr="004E3E31">
        <w:rPr>
          <w:rFonts w:ascii="Times New Roman" w:hAnsi="Times New Roman" w:cs="Times New Roman"/>
          <w:sz w:val="28"/>
          <w:szCs w:val="28"/>
        </w:rPr>
        <w:t xml:space="preserve"> -</w:t>
      </w:r>
      <w:r w:rsidRPr="004E3E31">
        <w:rPr>
          <w:rFonts w:ascii="Times New Roman" w:hAnsi="Times New Roman" w:cs="Times New Roman"/>
          <w:sz w:val="28"/>
          <w:szCs w:val="28"/>
        </w:rPr>
        <w:t xml:space="preserve"> исчисляется из оклада (должностного оклада), ставки заработной платы работника учреждения без учета иных повышений, доплат, надбавок, выплат.</w:t>
      </w:r>
    </w:p>
    <w:p w:rsidR="008559B3" w:rsidRPr="004E3E31" w:rsidRDefault="008559B3" w:rsidP="008559B3">
      <w:pPr>
        <w:pStyle w:val="ConsPlusNormal"/>
        <w:ind w:firstLine="540"/>
        <w:jc w:val="both"/>
        <w:rPr>
          <w:rFonts w:ascii="Times New Roman" w:hAnsi="Times New Roman" w:cs="Times New Roman"/>
          <w:sz w:val="28"/>
          <w:szCs w:val="28"/>
        </w:rPr>
      </w:pPr>
      <w:r w:rsidRPr="004E3E31">
        <w:rPr>
          <w:rFonts w:ascii="Times New Roman" w:hAnsi="Times New Roman" w:cs="Times New Roman"/>
          <w:sz w:val="28"/>
          <w:szCs w:val="28"/>
        </w:rPr>
        <w:t xml:space="preserve">4.5. Общий абсолютный размер выплат за важность выполняемой работы, </w:t>
      </w:r>
      <w:r w:rsidRPr="004E3E31">
        <w:rPr>
          <w:rFonts w:ascii="Times New Roman" w:hAnsi="Times New Roman" w:cs="Times New Roman"/>
          <w:sz w:val="28"/>
          <w:szCs w:val="28"/>
        </w:rPr>
        <w:lastRenderedPageBreak/>
        <w:t xml:space="preserve">степень самостоятельности и ответственности при выполнении поставленных задач; за интенсивность и высокие результаты работы; за качество выполняемых работ, осуществляемых конкретному работнику учреждения (далее </w:t>
      </w:r>
      <w:r w:rsidR="00314E92" w:rsidRPr="004E3E31">
        <w:rPr>
          <w:rFonts w:ascii="Times New Roman" w:hAnsi="Times New Roman" w:cs="Times New Roman"/>
          <w:sz w:val="28"/>
          <w:szCs w:val="28"/>
        </w:rPr>
        <w:t>–</w:t>
      </w:r>
      <w:r w:rsidRPr="004E3E31">
        <w:rPr>
          <w:rFonts w:ascii="Times New Roman" w:hAnsi="Times New Roman" w:cs="Times New Roman"/>
          <w:sz w:val="28"/>
          <w:szCs w:val="28"/>
        </w:rPr>
        <w:t xml:space="preserve"> </w:t>
      </w:r>
      <w:r w:rsidR="00314E92" w:rsidRPr="004E3E31">
        <w:rPr>
          <w:rFonts w:ascii="Times New Roman" w:hAnsi="Times New Roman" w:cs="Times New Roman"/>
          <w:sz w:val="28"/>
          <w:szCs w:val="28"/>
        </w:rPr>
        <w:t>«</w:t>
      </w:r>
      <w:r w:rsidRPr="004E3E31">
        <w:rPr>
          <w:rFonts w:ascii="Times New Roman" w:hAnsi="Times New Roman" w:cs="Times New Roman"/>
          <w:sz w:val="28"/>
          <w:szCs w:val="28"/>
        </w:rPr>
        <w:t>балльные</w:t>
      </w:r>
      <w:r w:rsidR="00314E92" w:rsidRPr="004E3E31">
        <w:rPr>
          <w:rFonts w:ascii="Times New Roman" w:hAnsi="Times New Roman" w:cs="Times New Roman"/>
          <w:sz w:val="28"/>
          <w:szCs w:val="28"/>
        </w:rPr>
        <w:t>»</w:t>
      </w:r>
      <w:r w:rsidRPr="004E3E31">
        <w:rPr>
          <w:rFonts w:ascii="Times New Roman" w:hAnsi="Times New Roman" w:cs="Times New Roman"/>
          <w:sz w:val="28"/>
          <w:szCs w:val="28"/>
        </w:rPr>
        <w:t xml:space="preserve"> выплаты), определяется по формуле:</w:t>
      </w:r>
    </w:p>
    <w:p w:rsidR="008559B3" w:rsidRPr="004E3E31" w:rsidRDefault="008559B3" w:rsidP="008559B3">
      <w:pPr>
        <w:pStyle w:val="ConsPlusNormal"/>
        <w:jc w:val="both"/>
        <w:rPr>
          <w:rFonts w:ascii="Times New Roman" w:hAnsi="Times New Roman" w:cs="Times New Roman"/>
          <w:sz w:val="28"/>
          <w:szCs w:val="28"/>
        </w:rPr>
      </w:pPr>
    </w:p>
    <w:p w:rsidR="008559B3" w:rsidRPr="004E3E31" w:rsidRDefault="008559B3" w:rsidP="008559B3">
      <w:pPr>
        <w:pStyle w:val="ConsPlusNormal"/>
        <w:ind w:firstLine="540"/>
        <w:jc w:val="both"/>
        <w:rPr>
          <w:rFonts w:ascii="Times New Roman" w:hAnsi="Times New Roman" w:cs="Times New Roman"/>
          <w:sz w:val="28"/>
          <w:szCs w:val="28"/>
        </w:rPr>
      </w:pPr>
      <w:r w:rsidRPr="004E3E31">
        <w:rPr>
          <w:rFonts w:ascii="Times New Roman" w:hAnsi="Times New Roman" w:cs="Times New Roman"/>
          <w:sz w:val="28"/>
          <w:szCs w:val="28"/>
        </w:rPr>
        <w:t>С</w:t>
      </w:r>
      <w:r w:rsidRPr="004E3E31">
        <w:rPr>
          <w:rFonts w:ascii="Times New Roman" w:hAnsi="Times New Roman" w:cs="Times New Roman"/>
          <w:sz w:val="28"/>
          <w:szCs w:val="28"/>
          <w:vertAlign w:val="subscript"/>
        </w:rPr>
        <w:t>i</w:t>
      </w:r>
      <w:r w:rsidRPr="004E3E31">
        <w:rPr>
          <w:rFonts w:ascii="Times New Roman" w:hAnsi="Times New Roman" w:cs="Times New Roman"/>
          <w:sz w:val="28"/>
          <w:szCs w:val="28"/>
        </w:rPr>
        <w:t xml:space="preserve"> = С</w:t>
      </w:r>
      <w:r w:rsidRPr="004E3E31">
        <w:rPr>
          <w:rFonts w:ascii="Times New Roman" w:hAnsi="Times New Roman" w:cs="Times New Roman"/>
          <w:sz w:val="28"/>
          <w:szCs w:val="28"/>
          <w:vertAlign w:val="subscript"/>
        </w:rPr>
        <w:t>1балла</w:t>
      </w:r>
      <w:r w:rsidRPr="004E3E31">
        <w:rPr>
          <w:rFonts w:ascii="Times New Roman" w:hAnsi="Times New Roman" w:cs="Times New Roman"/>
          <w:sz w:val="28"/>
          <w:szCs w:val="28"/>
        </w:rPr>
        <w:t xml:space="preserve"> * Б</w:t>
      </w:r>
      <w:r w:rsidRPr="004E3E31">
        <w:rPr>
          <w:rFonts w:ascii="Times New Roman" w:hAnsi="Times New Roman" w:cs="Times New Roman"/>
          <w:sz w:val="28"/>
          <w:szCs w:val="28"/>
          <w:vertAlign w:val="subscript"/>
        </w:rPr>
        <w:t>i</w:t>
      </w:r>
      <w:r w:rsidRPr="004E3E31">
        <w:rPr>
          <w:rFonts w:ascii="Times New Roman" w:hAnsi="Times New Roman" w:cs="Times New Roman"/>
          <w:sz w:val="28"/>
          <w:szCs w:val="28"/>
        </w:rPr>
        <w:t xml:space="preserve"> * k</w:t>
      </w:r>
      <w:r w:rsidRPr="004E3E31">
        <w:rPr>
          <w:rFonts w:ascii="Times New Roman" w:hAnsi="Times New Roman" w:cs="Times New Roman"/>
          <w:sz w:val="28"/>
          <w:szCs w:val="28"/>
          <w:vertAlign w:val="subscript"/>
        </w:rPr>
        <w:t>i</w:t>
      </w:r>
      <w:r w:rsidRPr="004E3E31">
        <w:rPr>
          <w:rFonts w:ascii="Times New Roman" w:hAnsi="Times New Roman" w:cs="Times New Roman"/>
          <w:sz w:val="28"/>
          <w:szCs w:val="28"/>
        </w:rPr>
        <w:t>,</w:t>
      </w:r>
    </w:p>
    <w:p w:rsidR="008559B3" w:rsidRPr="004E3E31" w:rsidRDefault="008559B3" w:rsidP="008559B3">
      <w:pPr>
        <w:pStyle w:val="ConsPlusNormal"/>
        <w:jc w:val="both"/>
        <w:rPr>
          <w:rFonts w:ascii="Times New Roman" w:hAnsi="Times New Roman" w:cs="Times New Roman"/>
          <w:sz w:val="28"/>
          <w:szCs w:val="28"/>
        </w:rPr>
      </w:pPr>
    </w:p>
    <w:p w:rsidR="008559B3" w:rsidRPr="004E3E31" w:rsidRDefault="008559B3" w:rsidP="008559B3">
      <w:pPr>
        <w:pStyle w:val="ConsPlusNormal"/>
        <w:ind w:firstLine="540"/>
        <w:jc w:val="both"/>
        <w:rPr>
          <w:rFonts w:ascii="Times New Roman" w:hAnsi="Times New Roman" w:cs="Times New Roman"/>
          <w:sz w:val="28"/>
          <w:szCs w:val="28"/>
        </w:rPr>
      </w:pPr>
      <w:r w:rsidRPr="004E3E31">
        <w:rPr>
          <w:rFonts w:ascii="Times New Roman" w:hAnsi="Times New Roman" w:cs="Times New Roman"/>
          <w:sz w:val="28"/>
          <w:szCs w:val="28"/>
        </w:rPr>
        <w:t>где:</w:t>
      </w:r>
    </w:p>
    <w:p w:rsidR="008559B3" w:rsidRPr="004E3E31" w:rsidRDefault="008559B3" w:rsidP="008559B3">
      <w:pPr>
        <w:pStyle w:val="ConsPlusNormal"/>
        <w:spacing w:before="200"/>
        <w:ind w:firstLine="540"/>
        <w:jc w:val="both"/>
        <w:rPr>
          <w:rFonts w:ascii="Times New Roman" w:hAnsi="Times New Roman" w:cs="Times New Roman"/>
          <w:sz w:val="28"/>
          <w:szCs w:val="28"/>
        </w:rPr>
      </w:pPr>
      <w:r w:rsidRPr="004E3E31">
        <w:rPr>
          <w:rFonts w:ascii="Times New Roman" w:hAnsi="Times New Roman" w:cs="Times New Roman"/>
          <w:sz w:val="28"/>
          <w:szCs w:val="28"/>
        </w:rPr>
        <w:t>С</w:t>
      </w:r>
      <w:r w:rsidRPr="004E3E31">
        <w:rPr>
          <w:rFonts w:ascii="Times New Roman" w:hAnsi="Times New Roman" w:cs="Times New Roman"/>
          <w:sz w:val="28"/>
          <w:szCs w:val="28"/>
          <w:vertAlign w:val="subscript"/>
        </w:rPr>
        <w:t>i</w:t>
      </w:r>
      <w:r w:rsidRPr="004E3E31">
        <w:rPr>
          <w:rFonts w:ascii="Times New Roman" w:hAnsi="Times New Roman" w:cs="Times New Roman"/>
          <w:sz w:val="28"/>
          <w:szCs w:val="28"/>
        </w:rPr>
        <w:t xml:space="preserve"> - общий абсолютный размер </w:t>
      </w:r>
      <w:r w:rsidR="00920148" w:rsidRPr="004E3E31">
        <w:rPr>
          <w:rFonts w:ascii="Times New Roman" w:hAnsi="Times New Roman" w:cs="Times New Roman"/>
          <w:sz w:val="28"/>
          <w:szCs w:val="28"/>
        </w:rPr>
        <w:t>«</w:t>
      </w:r>
      <w:r w:rsidRPr="004E3E31">
        <w:rPr>
          <w:rFonts w:ascii="Times New Roman" w:hAnsi="Times New Roman" w:cs="Times New Roman"/>
          <w:sz w:val="28"/>
          <w:szCs w:val="28"/>
        </w:rPr>
        <w:t>балльных</w:t>
      </w:r>
      <w:r w:rsidR="00920148" w:rsidRPr="004E3E31">
        <w:rPr>
          <w:rFonts w:ascii="Times New Roman" w:hAnsi="Times New Roman" w:cs="Times New Roman"/>
          <w:sz w:val="28"/>
          <w:szCs w:val="28"/>
        </w:rPr>
        <w:t>»</w:t>
      </w:r>
      <w:r w:rsidRPr="004E3E31">
        <w:rPr>
          <w:rFonts w:ascii="Times New Roman" w:hAnsi="Times New Roman" w:cs="Times New Roman"/>
          <w:sz w:val="28"/>
          <w:szCs w:val="28"/>
        </w:rPr>
        <w:t xml:space="preserve"> выплат, осуществляемых i-му работнику учреждения за отчетный период (год, квартал, месяц) (без учета районного коэффициента, процентной надбавки к заработной плате за стаж работы в районах Крайнего Севера и приравненных к ним местностях, в иных местностях Красноярского края с особыми климатическими условиями);</w:t>
      </w:r>
    </w:p>
    <w:p w:rsidR="008559B3" w:rsidRPr="004E3E31" w:rsidRDefault="008559B3" w:rsidP="008559B3">
      <w:pPr>
        <w:pStyle w:val="ConsPlusNormal"/>
        <w:ind w:firstLine="540"/>
        <w:jc w:val="both"/>
        <w:rPr>
          <w:rFonts w:ascii="Times New Roman" w:hAnsi="Times New Roman" w:cs="Times New Roman"/>
          <w:sz w:val="28"/>
          <w:szCs w:val="28"/>
        </w:rPr>
      </w:pPr>
      <w:r w:rsidRPr="004E3E31">
        <w:rPr>
          <w:rFonts w:ascii="Times New Roman" w:hAnsi="Times New Roman" w:cs="Times New Roman"/>
          <w:sz w:val="28"/>
          <w:szCs w:val="28"/>
        </w:rPr>
        <w:t>С</w:t>
      </w:r>
      <w:r w:rsidRPr="004E3E31">
        <w:rPr>
          <w:rFonts w:ascii="Times New Roman" w:hAnsi="Times New Roman" w:cs="Times New Roman"/>
          <w:sz w:val="28"/>
          <w:szCs w:val="28"/>
          <w:vertAlign w:val="subscript"/>
        </w:rPr>
        <w:t>1балла</w:t>
      </w:r>
      <w:r w:rsidRPr="004E3E31">
        <w:rPr>
          <w:rFonts w:ascii="Times New Roman" w:hAnsi="Times New Roman" w:cs="Times New Roman"/>
          <w:sz w:val="28"/>
          <w:szCs w:val="28"/>
        </w:rPr>
        <w:t xml:space="preserve"> - стоимость 1 балла для определения размера "балльных" выплат (без учета районного коэффициента, процентной надбавки к заработной плате за стаж работы в районах Крайнего Севера и приравненных к ним местностях, в иных местностях Красноярского края с особыми климатическими условиями);</w:t>
      </w:r>
    </w:p>
    <w:p w:rsidR="008559B3" w:rsidRPr="004E3E31" w:rsidRDefault="008559B3" w:rsidP="008559B3">
      <w:pPr>
        <w:pStyle w:val="ConsPlusNormal"/>
        <w:ind w:firstLine="540"/>
        <w:jc w:val="both"/>
        <w:rPr>
          <w:rFonts w:ascii="Times New Roman" w:hAnsi="Times New Roman" w:cs="Times New Roman"/>
          <w:sz w:val="28"/>
          <w:szCs w:val="28"/>
        </w:rPr>
      </w:pPr>
      <w:r w:rsidRPr="004E3E31">
        <w:rPr>
          <w:rFonts w:ascii="Times New Roman" w:hAnsi="Times New Roman" w:cs="Times New Roman"/>
          <w:sz w:val="28"/>
          <w:szCs w:val="28"/>
        </w:rPr>
        <w:t>Б</w:t>
      </w:r>
      <w:r w:rsidRPr="004E3E31">
        <w:rPr>
          <w:rFonts w:ascii="Times New Roman" w:hAnsi="Times New Roman" w:cs="Times New Roman"/>
          <w:sz w:val="28"/>
          <w:szCs w:val="28"/>
          <w:vertAlign w:val="subscript"/>
        </w:rPr>
        <w:t>i</w:t>
      </w:r>
      <w:r w:rsidRPr="004E3E31">
        <w:rPr>
          <w:rFonts w:ascii="Times New Roman" w:hAnsi="Times New Roman" w:cs="Times New Roman"/>
          <w:sz w:val="28"/>
          <w:szCs w:val="28"/>
        </w:rPr>
        <w:t xml:space="preserve"> - количество баллов по результатам оценки труда i-го работника учреждения, исчисленное в суммовом выражении по количественным показателям критериев оценки за отчетный период (год, квартал, месяц), пропорционально отработанному времени;</w:t>
      </w:r>
    </w:p>
    <w:p w:rsidR="008559B3" w:rsidRPr="004E3E31" w:rsidRDefault="008559B3" w:rsidP="008559B3">
      <w:pPr>
        <w:pStyle w:val="ConsPlusNormal"/>
        <w:ind w:firstLine="540"/>
        <w:jc w:val="both"/>
        <w:rPr>
          <w:rFonts w:ascii="Times New Roman" w:hAnsi="Times New Roman" w:cs="Times New Roman"/>
          <w:sz w:val="28"/>
          <w:szCs w:val="28"/>
        </w:rPr>
      </w:pPr>
      <w:r w:rsidRPr="004E3E31">
        <w:rPr>
          <w:rFonts w:ascii="Times New Roman" w:hAnsi="Times New Roman" w:cs="Times New Roman"/>
          <w:sz w:val="28"/>
          <w:szCs w:val="28"/>
        </w:rPr>
        <w:t>k</w:t>
      </w:r>
      <w:r w:rsidRPr="004E3E31">
        <w:rPr>
          <w:rFonts w:ascii="Times New Roman" w:hAnsi="Times New Roman" w:cs="Times New Roman"/>
          <w:sz w:val="28"/>
          <w:szCs w:val="28"/>
          <w:vertAlign w:val="subscript"/>
        </w:rPr>
        <w:t>i</w:t>
      </w:r>
      <w:r w:rsidRPr="004E3E31">
        <w:rPr>
          <w:rFonts w:ascii="Times New Roman" w:hAnsi="Times New Roman" w:cs="Times New Roman"/>
          <w:sz w:val="28"/>
          <w:szCs w:val="28"/>
        </w:rPr>
        <w:t xml:space="preserve"> - коэффициент, учитывающий осуществление </w:t>
      </w:r>
      <w:r w:rsidR="00920148" w:rsidRPr="004E3E31">
        <w:rPr>
          <w:rFonts w:ascii="Times New Roman" w:hAnsi="Times New Roman" w:cs="Times New Roman"/>
          <w:sz w:val="28"/>
          <w:szCs w:val="28"/>
        </w:rPr>
        <w:t>«</w:t>
      </w:r>
      <w:r w:rsidRPr="004E3E31">
        <w:rPr>
          <w:rFonts w:ascii="Times New Roman" w:hAnsi="Times New Roman" w:cs="Times New Roman"/>
          <w:sz w:val="28"/>
          <w:szCs w:val="28"/>
        </w:rPr>
        <w:t>балльных</w:t>
      </w:r>
      <w:r w:rsidR="00920148" w:rsidRPr="004E3E31">
        <w:rPr>
          <w:rFonts w:ascii="Times New Roman" w:hAnsi="Times New Roman" w:cs="Times New Roman"/>
          <w:sz w:val="28"/>
          <w:szCs w:val="28"/>
        </w:rPr>
        <w:t>»</w:t>
      </w:r>
      <w:r w:rsidRPr="004E3E31">
        <w:rPr>
          <w:rFonts w:ascii="Times New Roman" w:hAnsi="Times New Roman" w:cs="Times New Roman"/>
          <w:sz w:val="28"/>
          <w:szCs w:val="28"/>
        </w:rPr>
        <w:t xml:space="preserve"> выплат i-му работнику учреждения, занятому по совместительству, а также на условиях неполного рабочего времени, пропорционально отработанному i-м работником учреждения времени.</w:t>
      </w:r>
    </w:p>
    <w:p w:rsidR="008559B3" w:rsidRPr="004E3E31" w:rsidRDefault="008559B3" w:rsidP="008559B3">
      <w:pPr>
        <w:pStyle w:val="ConsPlusNormal"/>
        <w:ind w:firstLine="540"/>
        <w:jc w:val="both"/>
        <w:rPr>
          <w:rFonts w:ascii="Times New Roman" w:hAnsi="Times New Roman" w:cs="Times New Roman"/>
          <w:sz w:val="28"/>
          <w:szCs w:val="28"/>
        </w:rPr>
      </w:pPr>
      <w:r w:rsidRPr="004E3E31">
        <w:rPr>
          <w:rFonts w:ascii="Times New Roman" w:hAnsi="Times New Roman" w:cs="Times New Roman"/>
          <w:sz w:val="28"/>
          <w:szCs w:val="28"/>
        </w:rPr>
        <w:t>С</w:t>
      </w:r>
      <w:r w:rsidRPr="004E3E31">
        <w:rPr>
          <w:rFonts w:ascii="Times New Roman" w:hAnsi="Times New Roman" w:cs="Times New Roman"/>
          <w:sz w:val="28"/>
          <w:szCs w:val="28"/>
          <w:vertAlign w:val="subscript"/>
        </w:rPr>
        <w:t>1балла</w:t>
      </w:r>
      <w:r w:rsidRPr="004E3E31">
        <w:rPr>
          <w:rFonts w:ascii="Times New Roman" w:hAnsi="Times New Roman" w:cs="Times New Roman"/>
          <w:sz w:val="28"/>
          <w:szCs w:val="28"/>
        </w:rPr>
        <w:t xml:space="preserve"> рассчитывается на плановый период в срок до 31 декабря года, предшествующего плановому периоду, и утверждается приказом руководителя учреждения.</w:t>
      </w:r>
    </w:p>
    <w:p w:rsidR="008559B3" w:rsidRPr="004E3E31" w:rsidRDefault="008559B3" w:rsidP="008559B3">
      <w:pPr>
        <w:pStyle w:val="ConsPlusNormal"/>
        <w:ind w:firstLine="540"/>
        <w:jc w:val="both"/>
        <w:rPr>
          <w:rFonts w:ascii="Times New Roman" w:hAnsi="Times New Roman" w:cs="Times New Roman"/>
          <w:sz w:val="28"/>
          <w:szCs w:val="28"/>
        </w:rPr>
      </w:pPr>
      <w:r w:rsidRPr="004E3E31">
        <w:rPr>
          <w:rFonts w:ascii="Times New Roman" w:hAnsi="Times New Roman" w:cs="Times New Roman"/>
          <w:sz w:val="28"/>
          <w:szCs w:val="28"/>
        </w:rPr>
        <w:t>Пересчет С</w:t>
      </w:r>
      <w:r w:rsidRPr="004E3E31">
        <w:rPr>
          <w:rFonts w:ascii="Times New Roman" w:hAnsi="Times New Roman" w:cs="Times New Roman"/>
          <w:sz w:val="28"/>
          <w:szCs w:val="28"/>
          <w:vertAlign w:val="subscript"/>
        </w:rPr>
        <w:t>1балла</w:t>
      </w:r>
      <w:r w:rsidRPr="004E3E31">
        <w:rPr>
          <w:rFonts w:ascii="Times New Roman" w:hAnsi="Times New Roman" w:cs="Times New Roman"/>
          <w:sz w:val="28"/>
          <w:szCs w:val="28"/>
        </w:rPr>
        <w:t xml:space="preserve"> осуществляется в случае внесения изменений в </w:t>
      </w:r>
      <w:r w:rsidR="00ED7063" w:rsidRPr="004E3E31">
        <w:rPr>
          <w:rFonts w:ascii="Times New Roman" w:hAnsi="Times New Roman" w:cs="Times New Roman"/>
          <w:sz w:val="28"/>
          <w:szCs w:val="28"/>
        </w:rPr>
        <w:t>план финансово-хозяйственной деятельности (далее – план ФХД)</w:t>
      </w:r>
      <w:r w:rsidRPr="004E3E31">
        <w:rPr>
          <w:rFonts w:ascii="Times New Roman" w:hAnsi="Times New Roman" w:cs="Times New Roman"/>
          <w:sz w:val="28"/>
          <w:szCs w:val="28"/>
        </w:rPr>
        <w:t xml:space="preserve"> учреждения по показателю выплат </w:t>
      </w:r>
      <w:r w:rsidR="00314E92" w:rsidRPr="004E3E31">
        <w:rPr>
          <w:rFonts w:ascii="Times New Roman" w:hAnsi="Times New Roman" w:cs="Times New Roman"/>
          <w:sz w:val="28"/>
          <w:szCs w:val="28"/>
        </w:rPr>
        <w:t>«</w:t>
      </w:r>
      <w:r w:rsidRPr="004E3E31">
        <w:rPr>
          <w:rFonts w:ascii="Times New Roman" w:hAnsi="Times New Roman" w:cs="Times New Roman"/>
          <w:sz w:val="28"/>
          <w:szCs w:val="28"/>
        </w:rPr>
        <w:t>Заработная плата</w:t>
      </w:r>
      <w:r w:rsidR="00314E92" w:rsidRPr="004E3E31">
        <w:rPr>
          <w:rFonts w:ascii="Times New Roman" w:hAnsi="Times New Roman" w:cs="Times New Roman"/>
          <w:sz w:val="28"/>
          <w:szCs w:val="28"/>
        </w:rPr>
        <w:t>»</w:t>
      </w:r>
      <w:r w:rsidRPr="004E3E31">
        <w:rPr>
          <w:rFonts w:ascii="Times New Roman" w:hAnsi="Times New Roman" w:cs="Times New Roman"/>
          <w:sz w:val="28"/>
          <w:szCs w:val="28"/>
        </w:rPr>
        <w:t xml:space="preserve"> до окончания месяца, в котором внесены такие изменения.</w:t>
      </w:r>
    </w:p>
    <w:p w:rsidR="008559B3" w:rsidRPr="004E3E31" w:rsidRDefault="008559B3" w:rsidP="008559B3">
      <w:pPr>
        <w:pStyle w:val="ConsPlusNormal"/>
        <w:ind w:firstLine="540"/>
        <w:jc w:val="both"/>
        <w:rPr>
          <w:rFonts w:ascii="Times New Roman" w:hAnsi="Times New Roman" w:cs="Times New Roman"/>
          <w:sz w:val="28"/>
          <w:szCs w:val="28"/>
        </w:rPr>
      </w:pPr>
      <w:r w:rsidRPr="004E3E31">
        <w:rPr>
          <w:rFonts w:ascii="Times New Roman" w:hAnsi="Times New Roman" w:cs="Times New Roman"/>
          <w:sz w:val="28"/>
          <w:szCs w:val="28"/>
        </w:rPr>
        <w:t>Под плановым периодом в настоящем пункте понимается финансовый год, а при пересчете С</w:t>
      </w:r>
      <w:r w:rsidRPr="004E3E31">
        <w:rPr>
          <w:rFonts w:ascii="Times New Roman" w:hAnsi="Times New Roman" w:cs="Times New Roman"/>
          <w:sz w:val="28"/>
          <w:szCs w:val="28"/>
          <w:vertAlign w:val="subscript"/>
        </w:rPr>
        <w:t>1балла</w:t>
      </w:r>
      <w:r w:rsidRPr="004E3E31">
        <w:rPr>
          <w:rFonts w:ascii="Times New Roman" w:hAnsi="Times New Roman" w:cs="Times New Roman"/>
          <w:sz w:val="28"/>
          <w:szCs w:val="28"/>
        </w:rPr>
        <w:t xml:space="preserve"> - период с первого числа месяца, следующего за месяцем, в котором осуществлено внесение изменений в </w:t>
      </w:r>
      <w:r w:rsidR="00ED7063" w:rsidRPr="004E3E31">
        <w:rPr>
          <w:rFonts w:ascii="Times New Roman" w:hAnsi="Times New Roman" w:cs="Times New Roman"/>
          <w:sz w:val="28"/>
          <w:szCs w:val="28"/>
        </w:rPr>
        <w:t xml:space="preserve">план ФХД </w:t>
      </w:r>
      <w:r w:rsidRPr="004E3E31">
        <w:rPr>
          <w:rFonts w:ascii="Times New Roman" w:hAnsi="Times New Roman" w:cs="Times New Roman"/>
          <w:sz w:val="28"/>
          <w:szCs w:val="28"/>
        </w:rPr>
        <w:t xml:space="preserve">учреждения по показателю выплат </w:t>
      </w:r>
      <w:r w:rsidR="00314E92" w:rsidRPr="004E3E31">
        <w:rPr>
          <w:rFonts w:ascii="Times New Roman" w:hAnsi="Times New Roman" w:cs="Times New Roman"/>
          <w:sz w:val="28"/>
          <w:szCs w:val="28"/>
        </w:rPr>
        <w:t>«</w:t>
      </w:r>
      <w:r w:rsidRPr="004E3E31">
        <w:rPr>
          <w:rFonts w:ascii="Times New Roman" w:hAnsi="Times New Roman" w:cs="Times New Roman"/>
          <w:sz w:val="28"/>
          <w:szCs w:val="28"/>
        </w:rPr>
        <w:t>Заработная плата</w:t>
      </w:r>
      <w:r w:rsidR="00314E92" w:rsidRPr="004E3E31">
        <w:rPr>
          <w:rFonts w:ascii="Times New Roman" w:hAnsi="Times New Roman" w:cs="Times New Roman"/>
          <w:sz w:val="28"/>
          <w:szCs w:val="28"/>
        </w:rPr>
        <w:t>»</w:t>
      </w:r>
      <w:r w:rsidRPr="004E3E31">
        <w:rPr>
          <w:rFonts w:ascii="Times New Roman" w:hAnsi="Times New Roman" w:cs="Times New Roman"/>
          <w:sz w:val="28"/>
          <w:szCs w:val="28"/>
        </w:rPr>
        <w:t>, до окончания финансового года.</w:t>
      </w:r>
    </w:p>
    <w:p w:rsidR="008559B3" w:rsidRPr="004E3E31" w:rsidRDefault="008559B3" w:rsidP="008559B3">
      <w:pPr>
        <w:pStyle w:val="ConsPlusNormal"/>
        <w:ind w:firstLine="540"/>
        <w:jc w:val="both"/>
        <w:rPr>
          <w:rFonts w:ascii="Times New Roman" w:hAnsi="Times New Roman" w:cs="Times New Roman"/>
          <w:sz w:val="28"/>
          <w:szCs w:val="28"/>
        </w:rPr>
      </w:pPr>
      <w:r w:rsidRPr="004E3E31">
        <w:rPr>
          <w:rFonts w:ascii="Times New Roman" w:hAnsi="Times New Roman" w:cs="Times New Roman"/>
          <w:sz w:val="28"/>
          <w:szCs w:val="28"/>
        </w:rPr>
        <w:t>Расчет и пересчет С</w:t>
      </w:r>
      <w:r w:rsidRPr="004E3E31">
        <w:rPr>
          <w:rFonts w:ascii="Times New Roman" w:hAnsi="Times New Roman" w:cs="Times New Roman"/>
          <w:sz w:val="28"/>
          <w:szCs w:val="28"/>
          <w:vertAlign w:val="subscript"/>
        </w:rPr>
        <w:t>1балла</w:t>
      </w:r>
      <w:r w:rsidRPr="004E3E31">
        <w:rPr>
          <w:rFonts w:ascii="Times New Roman" w:hAnsi="Times New Roman" w:cs="Times New Roman"/>
          <w:sz w:val="28"/>
          <w:szCs w:val="28"/>
        </w:rPr>
        <w:t xml:space="preserve"> осуществляется по формуле:</w:t>
      </w:r>
    </w:p>
    <w:p w:rsidR="008559B3" w:rsidRPr="004E3E31" w:rsidRDefault="008559B3" w:rsidP="008559B3">
      <w:pPr>
        <w:pStyle w:val="ConsPlusNormal"/>
        <w:jc w:val="both"/>
        <w:rPr>
          <w:rFonts w:ascii="Times New Roman" w:hAnsi="Times New Roman" w:cs="Times New Roman"/>
          <w:sz w:val="28"/>
          <w:szCs w:val="28"/>
        </w:rPr>
      </w:pPr>
    </w:p>
    <w:p w:rsidR="008559B3" w:rsidRPr="004E3E31" w:rsidRDefault="008559B3" w:rsidP="008559B3">
      <w:pPr>
        <w:pStyle w:val="ConsPlusNormal"/>
        <w:ind w:firstLine="540"/>
        <w:jc w:val="both"/>
        <w:rPr>
          <w:rFonts w:ascii="Times New Roman" w:hAnsi="Times New Roman" w:cs="Times New Roman"/>
          <w:sz w:val="28"/>
          <w:szCs w:val="28"/>
        </w:rPr>
      </w:pPr>
      <w:r w:rsidRPr="004E3E31">
        <w:rPr>
          <w:rFonts w:ascii="Times New Roman" w:hAnsi="Times New Roman" w:cs="Times New Roman"/>
          <w:noProof/>
          <w:position w:val="-29"/>
          <w:sz w:val="28"/>
          <w:szCs w:val="28"/>
        </w:rPr>
        <w:drawing>
          <wp:inline distT="0" distB="0" distL="0" distR="0">
            <wp:extent cx="2688590" cy="496570"/>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688590" cy="496570"/>
                    </a:xfrm>
                    <a:prstGeom prst="rect">
                      <a:avLst/>
                    </a:prstGeom>
                    <a:noFill/>
                    <a:ln>
                      <a:noFill/>
                    </a:ln>
                  </pic:spPr>
                </pic:pic>
              </a:graphicData>
            </a:graphic>
          </wp:inline>
        </w:drawing>
      </w:r>
      <w:r w:rsidRPr="004E3E31">
        <w:rPr>
          <w:rFonts w:ascii="Times New Roman" w:hAnsi="Times New Roman" w:cs="Times New Roman"/>
          <w:sz w:val="28"/>
          <w:szCs w:val="28"/>
        </w:rPr>
        <w:t>,</w:t>
      </w:r>
    </w:p>
    <w:p w:rsidR="008559B3" w:rsidRPr="004E3E31" w:rsidRDefault="008559B3" w:rsidP="008559B3">
      <w:pPr>
        <w:pStyle w:val="ConsPlusNormal"/>
        <w:jc w:val="both"/>
        <w:rPr>
          <w:rFonts w:ascii="Times New Roman" w:hAnsi="Times New Roman" w:cs="Times New Roman"/>
          <w:sz w:val="28"/>
          <w:szCs w:val="28"/>
        </w:rPr>
      </w:pPr>
    </w:p>
    <w:p w:rsidR="008559B3" w:rsidRPr="004E3E31" w:rsidRDefault="008559B3" w:rsidP="008559B3">
      <w:pPr>
        <w:pStyle w:val="ConsPlusNormal"/>
        <w:ind w:firstLine="540"/>
        <w:jc w:val="both"/>
        <w:rPr>
          <w:rFonts w:ascii="Times New Roman" w:hAnsi="Times New Roman" w:cs="Times New Roman"/>
          <w:sz w:val="28"/>
          <w:szCs w:val="28"/>
        </w:rPr>
      </w:pPr>
      <w:r w:rsidRPr="004E3E31">
        <w:rPr>
          <w:rFonts w:ascii="Times New Roman" w:hAnsi="Times New Roman" w:cs="Times New Roman"/>
          <w:sz w:val="28"/>
          <w:szCs w:val="28"/>
        </w:rPr>
        <w:t>где:</w:t>
      </w:r>
    </w:p>
    <w:p w:rsidR="008559B3" w:rsidRPr="004E3E31" w:rsidRDefault="008559B3" w:rsidP="008559B3">
      <w:pPr>
        <w:pStyle w:val="ConsPlusNormal"/>
        <w:ind w:firstLine="540"/>
        <w:jc w:val="both"/>
        <w:rPr>
          <w:rFonts w:ascii="Times New Roman" w:hAnsi="Times New Roman" w:cs="Times New Roman"/>
          <w:sz w:val="28"/>
          <w:szCs w:val="28"/>
        </w:rPr>
      </w:pPr>
      <w:r w:rsidRPr="004E3E31">
        <w:rPr>
          <w:rFonts w:ascii="Times New Roman" w:hAnsi="Times New Roman" w:cs="Times New Roman"/>
          <w:sz w:val="28"/>
          <w:szCs w:val="28"/>
        </w:rPr>
        <w:t>Q</w:t>
      </w:r>
      <w:r w:rsidRPr="004E3E31">
        <w:rPr>
          <w:rFonts w:ascii="Times New Roman" w:hAnsi="Times New Roman" w:cs="Times New Roman"/>
          <w:sz w:val="28"/>
          <w:szCs w:val="28"/>
          <w:vertAlign w:val="subscript"/>
        </w:rPr>
        <w:t>стим</w:t>
      </w:r>
      <w:r w:rsidRPr="004E3E31">
        <w:rPr>
          <w:rFonts w:ascii="Times New Roman" w:hAnsi="Times New Roman" w:cs="Times New Roman"/>
          <w:sz w:val="28"/>
          <w:szCs w:val="28"/>
        </w:rPr>
        <w:t xml:space="preserve"> - сумма средств, предназначенных для осуществления выплат стимулирующего характера работникам учреждения, за исключением </w:t>
      </w:r>
      <w:r w:rsidRPr="004E3E31">
        <w:rPr>
          <w:rFonts w:ascii="Times New Roman" w:hAnsi="Times New Roman" w:cs="Times New Roman"/>
          <w:sz w:val="28"/>
          <w:szCs w:val="28"/>
        </w:rPr>
        <w:lastRenderedPageBreak/>
        <w:t>персональных выплат стимулирующего характера, в плановом периоде (без учета районного коэффициента, процентной надбавки к заработной плате за стаж работы в районах Крайнего Севера и приравненных к ним местностях, в иных местностях Красноярского края с особыми климатическими условиями);</w:t>
      </w:r>
    </w:p>
    <w:p w:rsidR="008559B3" w:rsidRPr="004E3E31" w:rsidRDefault="008559B3" w:rsidP="008559B3">
      <w:pPr>
        <w:pStyle w:val="ConsPlusNormal"/>
        <w:ind w:firstLine="540"/>
        <w:jc w:val="both"/>
        <w:rPr>
          <w:rFonts w:ascii="Times New Roman" w:hAnsi="Times New Roman" w:cs="Times New Roman"/>
          <w:sz w:val="28"/>
          <w:szCs w:val="28"/>
        </w:rPr>
      </w:pPr>
      <w:r w:rsidRPr="004E3E31">
        <w:rPr>
          <w:rFonts w:ascii="Times New Roman" w:hAnsi="Times New Roman" w:cs="Times New Roman"/>
          <w:noProof/>
          <w:position w:val="-12"/>
          <w:sz w:val="28"/>
          <w:szCs w:val="28"/>
        </w:rPr>
        <w:drawing>
          <wp:inline distT="0" distB="0" distL="0" distR="0">
            <wp:extent cx="401955" cy="284480"/>
            <wp:effectExtent l="0" t="0" r="0" b="0"/>
            <wp:docPr id="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01955" cy="284480"/>
                    </a:xfrm>
                    <a:prstGeom prst="rect">
                      <a:avLst/>
                    </a:prstGeom>
                    <a:noFill/>
                    <a:ln>
                      <a:noFill/>
                    </a:ln>
                  </pic:spPr>
                </pic:pic>
              </a:graphicData>
            </a:graphic>
          </wp:inline>
        </w:drawing>
      </w:r>
      <w:r w:rsidRPr="004E3E31">
        <w:rPr>
          <w:rFonts w:ascii="Times New Roman" w:hAnsi="Times New Roman" w:cs="Times New Roman"/>
          <w:sz w:val="28"/>
          <w:szCs w:val="28"/>
        </w:rPr>
        <w:t xml:space="preserve"> - сумма средств, необходимая в плановом периоде для осуществления выплат стимулирующего характера руководителю учреждения</w:t>
      </w:r>
      <w:r w:rsidR="00ED7063" w:rsidRPr="004E3E31">
        <w:rPr>
          <w:rFonts w:ascii="Times New Roman" w:hAnsi="Times New Roman" w:cs="Times New Roman"/>
          <w:sz w:val="28"/>
          <w:szCs w:val="28"/>
        </w:rPr>
        <w:t xml:space="preserve"> и заместителю руководителя</w:t>
      </w:r>
      <w:r w:rsidRPr="004E3E31">
        <w:rPr>
          <w:rFonts w:ascii="Times New Roman" w:hAnsi="Times New Roman" w:cs="Times New Roman"/>
          <w:sz w:val="28"/>
          <w:szCs w:val="28"/>
        </w:rPr>
        <w:t xml:space="preserve"> в максимальном размере в соответствии </w:t>
      </w:r>
      <w:hyperlink w:anchor="P308">
        <w:r w:rsidRPr="004E3E31">
          <w:rPr>
            <w:rFonts w:ascii="Times New Roman" w:hAnsi="Times New Roman" w:cs="Times New Roman"/>
            <w:sz w:val="28"/>
            <w:szCs w:val="28"/>
          </w:rPr>
          <w:t>пунктом 6.</w:t>
        </w:r>
        <w:r w:rsidR="00ED7063" w:rsidRPr="004E3E31">
          <w:rPr>
            <w:rFonts w:ascii="Times New Roman" w:hAnsi="Times New Roman" w:cs="Times New Roman"/>
            <w:sz w:val="28"/>
            <w:szCs w:val="28"/>
          </w:rPr>
          <w:t>11</w:t>
        </w:r>
      </w:hyperlink>
      <w:r w:rsidRPr="004E3E31">
        <w:rPr>
          <w:rFonts w:ascii="Times New Roman" w:hAnsi="Times New Roman" w:cs="Times New Roman"/>
          <w:sz w:val="28"/>
          <w:szCs w:val="28"/>
        </w:rPr>
        <w:t xml:space="preserve"> настоящего Примерного положения (без учета районного коэффициента, процентной надбавки к заработной плате за стаж работы в районах Крайнего Севера и приравненных к ним местностях, в иных местностях Красноярского края с особыми климатическими условиями).</w:t>
      </w:r>
    </w:p>
    <w:p w:rsidR="008559B3" w:rsidRPr="004E3E31" w:rsidRDefault="008559B3" w:rsidP="008559B3">
      <w:pPr>
        <w:pStyle w:val="ConsPlusNormal"/>
        <w:ind w:firstLine="540"/>
        <w:jc w:val="both"/>
        <w:rPr>
          <w:rFonts w:ascii="Times New Roman" w:hAnsi="Times New Roman" w:cs="Times New Roman"/>
          <w:sz w:val="28"/>
          <w:szCs w:val="28"/>
        </w:rPr>
      </w:pPr>
      <w:r w:rsidRPr="004E3E31">
        <w:rPr>
          <w:rFonts w:ascii="Times New Roman" w:hAnsi="Times New Roman" w:cs="Times New Roman"/>
          <w:sz w:val="28"/>
          <w:szCs w:val="28"/>
        </w:rPr>
        <w:t>Расчет максимально возможного размера выплаты за интенсивность и высокие результаты работы за плановый период осуществляется по фактическому размеру выплаты руководителю учреждения</w:t>
      </w:r>
      <w:r w:rsidR="00A33BE3">
        <w:rPr>
          <w:rFonts w:ascii="Times New Roman" w:hAnsi="Times New Roman" w:cs="Times New Roman"/>
          <w:sz w:val="28"/>
          <w:szCs w:val="28"/>
        </w:rPr>
        <w:t xml:space="preserve"> и заместителю руководителя</w:t>
      </w:r>
      <w:r w:rsidRPr="004E3E31">
        <w:rPr>
          <w:rFonts w:ascii="Times New Roman" w:hAnsi="Times New Roman" w:cs="Times New Roman"/>
          <w:sz w:val="28"/>
          <w:szCs w:val="28"/>
        </w:rPr>
        <w:t>:</w:t>
      </w:r>
    </w:p>
    <w:p w:rsidR="008559B3" w:rsidRPr="004E3E31" w:rsidRDefault="008559B3" w:rsidP="008559B3">
      <w:pPr>
        <w:pStyle w:val="ConsPlusNormal"/>
        <w:ind w:firstLine="540"/>
        <w:jc w:val="both"/>
        <w:rPr>
          <w:rFonts w:ascii="Times New Roman" w:hAnsi="Times New Roman" w:cs="Times New Roman"/>
          <w:sz w:val="28"/>
          <w:szCs w:val="28"/>
        </w:rPr>
      </w:pPr>
      <w:r w:rsidRPr="004E3E31">
        <w:rPr>
          <w:rFonts w:ascii="Times New Roman" w:hAnsi="Times New Roman" w:cs="Times New Roman"/>
          <w:sz w:val="28"/>
          <w:szCs w:val="28"/>
        </w:rPr>
        <w:t>при расчете С</w:t>
      </w:r>
      <w:r w:rsidRPr="004E3E31">
        <w:rPr>
          <w:rFonts w:ascii="Times New Roman" w:hAnsi="Times New Roman" w:cs="Times New Roman"/>
          <w:sz w:val="28"/>
          <w:szCs w:val="28"/>
          <w:vertAlign w:val="subscript"/>
        </w:rPr>
        <w:t>1балла</w:t>
      </w:r>
      <w:r w:rsidRPr="004E3E31">
        <w:rPr>
          <w:rFonts w:ascii="Times New Roman" w:hAnsi="Times New Roman" w:cs="Times New Roman"/>
          <w:sz w:val="28"/>
          <w:szCs w:val="28"/>
        </w:rPr>
        <w:t xml:space="preserve"> - за декабрь года, в котором осуществляется расчет;</w:t>
      </w:r>
    </w:p>
    <w:p w:rsidR="008559B3" w:rsidRPr="004E3E31" w:rsidRDefault="008559B3" w:rsidP="008559B3">
      <w:pPr>
        <w:pStyle w:val="ConsPlusNormal"/>
        <w:ind w:firstLine="540"/>
        <w:jc w:val="both"/>
        <w:rPr>
          <w:rFonts w:ascii="Times New Roman" w:hAnsi="Times New Roman" w:cs="Times New Roman"/>
          <w:sz w:val="28"/>
          <w:szCs w:val="28"/>
        </w:rPr>
      </w:pPr>
      <w:r w:rsidRPr="004E3E31">
        <w:rPr>
          <w:rFonts w:ascii="Times New Roman" w:hAnsi="Times New Roman" w:cs="Times New Roman"/>
          <w:sz w:val="28"/>
          <w:szCs w:val="28"/>
        </w:rPr>
        <w:t>при пересчете С</w:t>
      </w:r>
      <w:r w:rsidRPr="004E3E31">
        <w:rPr>
          <w:rFonts w:ascii="Times New Roman" w:hAnsi="Times New Roman" w:cs="Times New Roman"/>
          <w:sz w:val="28"/>
          <w:szCs w:val="28"/>
          <w:vertAlign w:val="subscript"/>
        </w:rPr>
        <w:t>1балла</w:t>
      </w:r>
      <w:r w:rsidRPr="004E3E31">
        <w:rPr>
          <w:rFonts w:ascii="Times New Roman" w:hAnsi="Times New Roman" w:cs="Times New Roman"/>
          <w:sz w:val="28"/>
          <w:szCs w:val="28"/>
        </w:rPr>
        <w:t xml:space="preserve"> - за месяц, в котором осуществлено внесение изменений в </w:t>
      </w:r>
      <w:r w:rsidR="00ED7063" w:rsidRPr="004E3E31">
        <w:rPr>
          <w:rFonts w:ascii="Times New Roman" w:hAnsi="Times New Roman" w:cs="Times New Roman"/>
          <w:sz w:val="28"/>
          <w:szCs w:val="28"/>
        </w:rPr>
        <w:t xml:space="preserve">план ФХД </w:t>
      </w:r>
      <w:r w:rsidRPr="004E3E31">
        <w:rPr>
          <w:rFonts w:ascii="Times New Roman" w:hAnsi="Times New Roman" w:cs="Times New Roman"/>
          <w:sz w:val="28"/>
          <w:szCs w:val="28"/>
        </w:rPr>
        <w:t xml:space="preserve">учреждения по показателю выплат </w:t>
      </w:r>
      <w:r w:rsidR="00314E92" w:rsidRPr="004E3E31">
        <w:rPr>
          <w:rFonts w:ascii="Times New Roman" w:hAnsi="Times New Roman" w:cs="Times New Roman"/>
          <w:sz w:val="28"/>
          <w:szCs w:val="28"/>
        </w:rPr>
        <w:t>«</w:t>
      </w:r>
      <w:r w:rsidRPr="004E3E31">
        <w:rPr>
          <w:rFonts w:ascii="Times New Roman" w:hAnsi="Times New Roman" w:cs="Times New Roman"/>
          <w:sz w:val="28"/>
          <w:szCs w:val="28"/>
        </w:rPr>
        <w:t>Заработная плата</w:t>
      </w:r>
      <w:r w:rsidR="00314E92" w:rsidRPr="004E3E31">
        <w:rPr>
          <w:rFonts w:ascii="Times New Roman" w:hAnsi="Times New Roman" w:cs="Times New Roman"/>
          <w:sz w:val="28"/>
          <w:szCs w:val="28"/>
        </w:rPr>
        <w:t>»</w:t>
      </w:r>
      <w:r w:rsidRPr="004E3E31">
        <w:rPr>
          <w:rFonts w:ascii="Times New Roman" w:hAnsi="Times New Roman" w:cs="Times New Roman"/>
          <w:sz w:val="28"/>
          <w:szCs w:val="28"/>
        </w:rPr>
        <w:t>.</w:t>
      </w:r>
    </w:p>
    <w:p w:rsidR="008559B3" w:rsidRPr="004E3E31" w:rsidRDefault="008559B3" w:rsidP="008559B3">
      <w:pPr>
        <w:pStyle w:val="ConsPlusNormal"/>
        <w:ind w:firstLine="540"/>
        <w:jc w:val="both"/>
        <w:rPr>
          <w:rFonts w:ascii="Times New Roman" w:hAnsi="Times New Roman" w:cs="Times New Roman"/>
          <w:sz w:val="28"/>
          <w:szCs w:val="28"/>
        </w:rPr>
      </w:pPr>
      <w:r w:rsidRPr="004E3E31">
        <w:rPr>
          <w:rFonts w:ascii="Times New Roman" w:hAnsi="Times New Roman" w:cs="Times New Roman"/>
          <w:noProof/>
          <w:position w:val="-7"/>
          <w:sz w:val="28"/>
          <w:szCs w:val="28"/>
        </w:rPr>
        <w:drawing>
          <wp:inline distT="0" distB="0" distL="0" distR="0">
            <wp:extent cx="313690" cy="219710"/>
            <wp:effectExtent l="0" t="0" r="0" b="0"/>
            <wp:docPr id="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313690" cy="219710"/>
                    </a:xfrm>
                    <a:prstGeom prst="rect">
                      <a:avLst/>
                    </a:prstGeom>
                    <a:noFill/>
                    <a:ln>
                      <a:noFill/>
                    </a:ln>
                  </pic:spPr>
                </pic:pic>
              </a:graphicData>
            </a:graphic>
          </wp:inline>
        </w:drawing>
      </w:r>
      <w:r w:rsidRPr="004E3E31">
        <w:rPr>
          <w:rFonts w:ascii="Times New Roman" w:hAnsi="Times New Roman" w:cs="Times New Roman"/>
          <w:sz w:val="28"/>
          <w:szCs w:val="28"/>
        </w:rPr>
        <w:t xml:space="preserve"> - максимально возможное количество баллов за плановый период по результатам оценки i-го работника учреждения, рассчитанное в соответствии с настоящим Примерным положением.</w:t>
      </w:r>
    </w:p>
    <w:p w:rsidR="008559B3" w:rsidRPr="004E3E31" w:rsidRDefault="008559B3" w:rsidP="008559B3">
      <w:pPr>
        <w:pStyle w:val="ConsPlusNormal"/>
        <w:ind w:firstLine="540"/>
        <w:jc w:val="both"/>
        <w:rPr>
          <w:rFonts w:ascii="Times New Roman" w:hAnsi="Times New Roman" w:cs="Times New Roman"/>
          <w:sz w:val="28"/>
          <w:szCs w:val="28"/>
        </w:rPr>
      </w:pPr>
      <w:r w:rsidRPr="004E3E31">
        <w:rPr>
          <w:rFonts w:ascii="Times New Roman" w:hAnsi="Times New Roman" w:cs="Times New Roman"/>
          <w:sz w:val="28"/>
          <w:szCs w:val="28"/>
        </w:rPr>
        <w:t>Расчет максимально возможного количества баллов i-го работника учреждения за плановый период в части выплаты за интенсивность и высокие результаты работы осуществляется по фактическому количеству баллов i-го работника учреждения в части указанной выплаты:</w:t>
      </w:r>
    </w:p>
    <w:p w:rsidR="008559B3" w:rsidRPr="004E3E31" w:rsidRDefault="008559B3" w:rsidP="008559B3">
      <w:pPr>
        <w:pStyle w:val="ConsPlusNormal"/>
        <w:ind w:firstLine="540"/>
        <w:jc w:val="both"/>
        <w:rPr>
          <w:rFonts w:ascii="Times New Roman" w:hAnsi="Times New Roman" w:cs="Times New Roman"/>
          <w:sz w:val="28"/>
          <w:szCs w:val="28"/>
        </w:rPr>
      </w:pPr>
      <w:r w:rsidRPr="004E3E31">
        <w:rPr>
          <w:rFonts w:ascii="Times New Roman" w:hAnsi="Times New Roman" w:cs="Times New Roman"/>
          <w:sz w:val="28"/>
          <w:szCs w:val="28"/>
        </w:rPr>
        <w:t>при расчете С</w:t>
      </w:r>
      <w:r w:rsidRPr="004E3E31">
        <w:rPr>
          <w:rFonts w:ascii="Times New Roman" w:hAnsi="Times New Roman" w:cs="Times New Roman"/>
          <w:sz w:val="28"/>
          <w:szCs w:val="28"/>
          <w:vertAlign w:val="subscript"/>
        </w:rPr>
        <w:t>1балла</w:t>
      </w:r>
      <w:r w:rsidRPr="004E3E31">
        <w:rPr>
          <w:rFonts w:ascii="Times New Roman" w:hAnsi="Times New Roman" w:cs="Times New Roman"/>
          <w:sz w:val="28"/>
          <w:szCs w:val="28"/>
        </w:rPr>
        <w:t xml:space="preserve"> - за декабрь года, в котором осуществляется расчет;</w:t>
      </w:r>
    </w:p>
    <w:p w:rsidR="008559B3" w:rsidRPr="004E3E31" w:rsidRDefault="008559B3" w:rsidP="008559B3">
      <w:pPr>
        <w:pStyle w:val="ConsPlusNormal"/>
        <w:ind w:firstLine="540"/>
        <w:jc w:val="both"/>
        <w:rPr>
          <w:rFonts w:ascii="Times New Roman" w:hAnsi="Times New Roman" w:cs="Times New Roman"/>
          <w:sz w:val="28"/>
          <w:szCs w:val="28"/>
        </w:rPr>
      </w:pPr>
      <w:r w:rsidRPr="004E3E31">
        <w:rPr>
          <w:rFonts w:ascii="Times New Roman" w:hAnsi="Times New Roman" w:cs="Times New Roman"/>
          <w:sz w:val="28"/>
          <w:szCs w:val="28"/>
        </w:rPr>
        <w:t>при пересчете С</w:t>
      </w:r>
      <w:r w:rsidRPr="004E3E31">
        <w:rPr>
          <w:rFonts w:ascii="Times New Roman" w:hAnsi="Times New Roman" w:cs="Times New Roman"/>
          <w:sz w:val="28"/>
          <w:szCs w:val="28"/>
          <w:vertAlign w:val="subscript"/>
        </w:rPr>
        <w:t>1балла</w:t>
      </w:r>
      <w:r w:rsidRPr="004E3E31">
        <w:rPr>
          <w:rFonts w:ascii="Times New Roman" w:hAnsi="Times New Roman" w:cs="Times New Roman"/>
          <w:sz w:val="28"/>
          <w:szCs w:val="28"/>
        </w:rPr>
        <w:t xml:space="preserve"> - за месяц, в котором осуществлено внесение изменений в </w:t>
      </w:r>
      <w:r w:rsidR="00ED7063" w:rsidRPr="004E3E31">
        <w:rPr>
          <w:rFonts w:ascii="Times New Roman" w:hAnsi="Times New Roman" w:cs="Times New Roman"/>
          <w:sz w:val="28"/>
          <w:szCs w:val="28"/>
        </w:rPr>
        <w:t xml:space="preserve">план ФХД </w:t>
      </w:r>
      <w:r w:rsidRPr="004E3E31">
        <w:rPr>
          <w:rFonts w:ascii="Times New Roman" w:hAnsi="Times New Roman" w:cs="Times New Roman"/>
          <w:sz w:val="28"/>
          <w:szCs w:val="28"/>
        </w:rPr>
        <w:t xml:space="preserve">учреждения по показателю выплат </w:t>
      </w:r>
      <w:r w:rsidR="00314E92" w:rsidRPr="004E3E31">
        <w:rPr>
          <w:rFonts w:ascii="Times New Roman" w:hAnsi="Times New Roman" w:cs="Times New Roman"/>
          <w:sz w:val="28"/>
          <w:szCs w:val="28"/>
        </w:rPr>
        <w:t>«</w:t>
      </w:r>
      <w:r w:rsidRPr="004E3E31">
        <w:rPr>
          <w:rFonts w:ascii="Times New Roman" w:hAnsi="Times New Roman" w:cs="Times New Roman"/>
          <w:sz w:val="28"/>
          <w:szCs w:val="28"/>
        </w:rPr>
        <w:t>Заработная плата</w:t>
      </w:r>
      <w:r w:rsidR="00314E92" w:rsidRPr="004E3E31">
        <w:rPr>
          <w:rFonts w:ascii="Times New Roman" w:hAnsi="Times New Roman" w:cs="Times New Roman"/>
          <w:sz w:val="28"/>
          <w:szCs w:val="28"/>
        </w:rPr>
        <w:t>»</w:t>
      </w:r>
      <w:r w:rsidRPr="004E3E31">
        <w:rPr>
          <w:rFonts w:ascii="Times New Roman" w:hAnsi="Times New Roman" w:cs="Times New Roman"/>
          <w:sz w:val="28"/>
          <w:szCs w:val="28"/>
        </w:rPr>
        <w:t>;</w:t>
      </w:r>
    </w:p>
    <w:p w:rsidR="008559B3" w:rsidRPr="004E3E31" w:rsidRDefault="008559B3" w:rsidP="008559B3">
      <w:pPr>
        <w:pStyle w:val="ConsPlusNormal"/>
        <w:ind w:firstLine="540"/>
        <w:jc w:val="both"/>
        <w:rPr>
          <w:rFonts w:ascii="Times New Roman" w:hAnsi="Times New Roman" w:cs="Times New Roman"/>
          <w:sz w:val="28"/>
          <w:szCs w:val="28"/>
        </w:rPr>
      </w:pPr>
      <w:r w:rsidRPr="004E3E31">
        <w:rPr>
          <w:rFonts w:ascii="Times New Roman" w:hAnsi="Times New Roman" w:cs="Times New Roman"/>
          <w:sz w:val="28"/>
          <w:szCs w:val="28"/>
        </w:rPr>
        <w:t>n - количество штатных единиц в соответствии со штатным расписанием учреждения, за исключением руководителя учреждения</w:t>
      </w:r>
      <w:r w:rsidR="001949E3">
        <w:rPr>
          <w:rFonts w:ascii="Times New Roman" w:hAnsi="Times New Roman" w:cs="Times New Roman"/>
          <w:sz w:val="28"/>
          <w:szCs w:val="28"/>
        </w:rPr>
        <w:t xml:space="preserve"> и его заместителя</w:t>
      </w:r>
      <w:r w:rsidRPr="004E3E31">
        <w:rPr>
          <w:rFonts w:ascii="Times New Roman" w:hAnsi="Times New Roman" w:cs="Times New Roman"/>
          <w:sz w:val="28"/>
          <w:szCs w:val="28"/>
        </w:rPr>
        <w:t>.</w:t>
      </w:r>
    </w:p>
    <w:p w:rsidR="008559B3" w:rsidRPr="004E3E31" w:rsidRDefault="008559B3" w:rsidP="008559B3">
      <w:pPr>
        <w:pStyle w:val="ConsPlusNormal"/>
        <w:ind w:firstLine="540"/>
        <w:jc w:val="both"/>
        <w:rPr>
          <w:rFonts w:ascii="Times New Roman" w:hAnsi="Times New Roman" w:cs="Times New Roman"/>
          <w:sz w:val="28"/>
          <w:szCs w:val="28"/>
        </w:rPr>
      </w:pPr>
      <w:r w:rsidRPr="004E3E31">
        <w:rPr>
          <w:rFonts w:ascii="Times New Roman" w:hAnsi="Times New Roman" w:cs="Times New Roman"/>
          <w:sz w:val="28"/>
          <w:szCs w:val="28"/>
        </w:rPr>
        <w:t>Q</w:t>
      </w:r>
      <w:r w:rsidRPr="004E3E31">
        <w:rPr>
          <w:rFonts w:ascii="Times New Roman" w:hAnsi="Times New Roman" w:cs="Times New Roman"/>
          <w:sz w:val="28"/>
          <w:szCs w:val="28"/>
          <w:vertAlign w:val="subscript"/>
        </w:rPr>
        <w:t>стим</w:t>
      </w:r>
      <w:r w:rsidRPr="004E3E31">
        <w:rPr>
          <w:rFonts w:ascii="Times New Roman" w:hAnsi="Times New Roman" w:cs="Times New Roman"/>
          <w:sz w:val="28"/>
          <w:szCs w:val="28"/>
        </w:rPr>
        <w:t xml:space="preserve"> рассчитывается по формуле:</w:t>
      </w:r>
    </w:p>
    <w:p w:rsidR="008559B3" w:rsidRPr="004E3E31" w:rsidRDefault="008559B3" w:rsidP="008559B3">
      <w:pPr>
        <w:pStyle w:val="ConsPlusNormal"/>
        <w:jc w:val="both"/>
        <w:rPr>
          <w:rFonts w:ascii="Times New Roman" w:hAnsi="Times New Roman" w:cs="Times New Roman"/>
          <w:sz w:val="28"/>
          <w:szCs w:val="28"/>
        </w:rPr>
      </w:pPr>
    </w:p>
    <w:p w:rsidR="008559B3" w:rsidRPr="004E3E31" w:rsidRDefault="008559B3" w:rsidP="008559B3">
      <w:pPr>
        <w:pStyle w:val="ConsPlusNormal"/>
        <w:ind w:firstLine="540"/>
        <w:jc w:val="both"/>
        <w:rPr>
          <w:rFonts w:ascii="Times New Roman" w:hAnsi="Times New Roman" w:cs="Times New Roman"/>
          <w:sz w:val="28"/>
          <w:szCs w:val="28"/>
        </w:rPr>
      </w:pPr>
      <w:r w:rsidRPr="004E3E31">
        <w:rPr>
          <w:rFonts w:ascii="Times New Roman" w:hAnsi="Times New Roman" w:cs="Times New Roman"/>
          <w:sz w:val="28"/>
          <w:szCs w:val="28"/>
        </w:rPr>
        <w:t>Q</w:t>
      </w:r>
      <w:r w:rsidRPr="004E3E31">
        <w:rPr>
          <w:rFonts w:ascii="Times New Roman" w:hAnsi="Times New Roman" w:cs="Times New Roman"/>
          <w:sz w:val="28"/>
          <w:szCs w:val="28"/>
          <w:vertAlign w:val="subscript"/>
        </w:rPr>
        <w:t>стим</w:t>
      </w:r>
      <w:r w:rsidRPr="004E3E31">
        <w:rPr>
          <w:rFonts w:ascii="Times New Roman" w:hAnsi="Times New Roman" w:cs="Times New Roman"/>
          <w:sz w:val="28"/>
          <w:szCs w:val="28"/>
        </w:rPr>
        <w:t xml:space="preserve"> = Q</w:t>
      </w:r>
      <w:r w:rsidRPr="004E3E31">
        <w:rPr>
          <w:rFonts w:ascii="Times New Roman" w:hAnsi="Times New Roman" w:cs="Times New Roman"/>
          <w:sz w:val="28"/>
          <w:szCs w:val="28"/>
          <w:vertAlign w:val="subscript"/>
        </w:rPr>
        <w:t>зп</w:t>
      </w:r>
      <w:r w:rsidRPr="004E3E31">
        <w:rPr>
          <w:rFonts w:ascii="Times New Roman" w:hAnsi="Times New Roman" w:cs="Times New Roman"/>
          <w:sz w:val="28"/>
          <w:szCs w:val="28"/>
        </w:rPr>
        <w:t xml:space="preserve"> - Q</w:t>
      </w:r>
      <w:r w:rsidRPr="004E3E31">
        <w:rPr>
          <w:rFonts w:ascii="Times New Roman" w:hAnsi="Times New Roman" w:cs="Times New Roman"/>
          <w:sz w:val="28"/>
          <w:szCs w:val="28"/>
          <w:vertAlign w:val="subscript"/>
        </w:rPr>
        <w:t>штат</w:t>
      </w:r>
      <w:r w:rsidRPr="004E3E31">
        <w:rPr>
          <w:rFonts w:ascii="Times New Roman" w:hAnsi="Times New Roman" w:cs="Times New Roman"/>
          <w:sz w:val="28"/>
          <w:szCs w:val="28"/>
        </w:rPr>
        <w:t xml:space="preserve"> - Q</w:t>
      </w:r>
      <w:r w:rsidRPr="004E3E31">
        <w:rPr>
          <w:rFonts w:ascii="Times New Roman" w:hAnsi="Times New Roman" w:cs="Times New Roman"/>
          <w:sz w:val="28"/>
          <w:szCs w:val="28"/>
          <w:vertAlign w:val="subscript"/>
        </w:rPr>
        <w:t>перс</w:t>
      </w:r>
      <w:r w:rsidRPr="004E3E31">
        <w:rPr>
          <w:rFonts w:ascii="Times New Roman" w:hAnsi="Times New Roman" w:cs="Times New Roman"/>
          <w:sz w:val="28"/>
          <w:szCs w:val="28"/>
        </w:rPr>
        <w:t xml:space="preserve"> - Q</w:t>
      </w:r>
      <w:r w:rsidRPr="004E3E31">
        <w:rPr>
          <w:rFonts w:ascii="Times New Roman" w:hAnsi="Times New Roman" w:cs="Times New Roman"/>
          <w:sz w:val="28"/>
          <w:szCs w:val="28"/>
          <w:vertAlign w:val="subscript"/>
        </w:rPr>
        <w:t>отп</w:t>
      </w:r>
      <w:r w:rsidRPr="004E3E31">
        <w:rPr>
          <w:rFonts w:ascii="Times New Roman" w:hAnsi="Times New Roman" w:cs="Times New Roman"/>
          <w:sz w:val="28"/>
          <w:szCs w:val="28"/>
        </w:rPr>
        <w:t xml:space="preserve"> - Q</w:t>
      </w:r>
      <w:r w:rsidRPr="004E3E31">
        <w:rPr>
          <w:rFonts w:ascii="Times New Roman" w:hAnsi="Times New Roman" w:cs="Times New Roman"/>
          <w:sz w:val="28"/>
          <w:szCs w:val="28"/>
          <w:vertAlign w:val="subscript"/>
        </w:rPr>
        <w:t>скв</w:t>
      </w:r>
      <w:r w:rsidRPr="004E3E31">
        <w:rPr>
          <w:rFonts w:ascii="Times New Roman" w:hAnsi="Times New Roman" w:cs="Times New Roman"/>
          <w:sz w:val="28"/>
          <w:szCs w:val="28"/>
        </w:rPr>
        <w:t>,</w:t>
      </w:r>
    </w:p>
    <w:p w:rsidR="008559B3" w:rsidRPr="004E3E31" w:rsidRDefault="008559B3" w:rsidP="008559B3">
      <w:pPr>
        <w:pStyle w:val="ConsPlusNormal"/>
        <w:ind w:firstLine="540"/>
        <w:jc w:val="both"/>
        <w:rPr>
          <w:rFonts w:ascii="Times New Roman" w:hAnsi="Times New Roman" w:cs="Times New Roman"/>
          <w:sz w:val="28"/>
          <w:szCs w:val="28"/>
        </w:rPr>
      </w:pPr>
      <w:r w:rsidRPr="004E3E31">
        <w:rPr>
          <w:rFonts w:ascii="Times New Roman" w:hAnsi="Times New Roman" w:cs="Times New Roman"/>
          <w:sz w:val="28"/>
          <w:szCs w:val="28"/>
        </w:rPr>
        <w:t>где:</w:t>
      </w:r>
    </w:p>
    <w:p w:rsidR="008559B3" w:rsidRPr="004E3E31" w:rsidRDefault="008559B3" w:rsidP="008559B3">
      <w:pPr>
        <w:pStyle w:val="ConsPlusNormal"/>
        <w:ind w:firstLine="540"/>
        <w:jc w:val="both"/>
        <w:rPr>
          <w:rFonts w:ascii="Times New Roman" w:hAnsi="Times New Roman" w:cs="Times New Roman"/>
          <w:sz w:val="28"/>
          <w:szCs w:val="28"/>
        </w:rPr>
      </w:pPr>
      <w:r w:rsidRPr="004E3E31">
        <w:rPr>
          <w:rFonts w:ascii="Times New Roman" w:hAnsi="Times New Roman" w:cs="Times New Roman"/>
          <w:sz w:val="28"/>
          <w:szCs w:val="28"/>
        </w:rPr>
        <w:t>Q</w:t>
      </w:r>
      <w:r w:rsidRPr="004E3E31">
        <w:rPr>
          <w:rFonts w:ascii="Times New Roman" w:hAnsi="Times New Roman" w:cs="Times New Roman"/>
          <w:sz w:val="28"/>
          <w:szCs w:val="28"/>
          <w:vertAlign w:val="subscript"/>
        </w:rPr>
        <w:t>зп</w:t>
      </w:r>
      <w:r w:rsidRPr="004E3E31">
        <w:rPr>
          <w:rFonts w:ascii="Times New Roman" w:hAnsi="Times New Roman" w:cs="Times New Roman"/>
          <w:sz w:val="28"/>
          <w:szCs w:val="28"/>
        </w:rPr>
        <w:t xml:space="preserve"> - сумма средств, предусмотренных в </w:t>
      </w:r>
      <w:r w:rsidR="00ED7063" w:rsidRPr="004E3E31">
        <w:rPr>
          <w:rFonts w:ascii="Times New Roman" w:hAnsi="Times New Roman" w:cs="Times New Roman"/>
          <w:sz w:val="28"/>
          <w:szCs w:val="28"/>
        </w:rPr>
        <w:t>план</w:t>
      </w:r>
      <w:r w:rsidR="001949E3">
        <w:rPr>
          <w:rFonts w:ascii="Times New Roman" w:hAnsi="Times New Roman" w:cs="Times New Roman"/>
          <w:sz w:val="28"/>
          <w:szCs w:val="28"/>
        </w:rPr>
        <w:t>е</w:t>
      </w:r>
      <w:r w:rsidR="00ED7063" w:rsidRPr="004E3E31">
        <w:rPr>
          <w:rFonts w:ascii="Times New Roman" w:hAnsi="Times New Roman" w:cs="Times New Roman"/>
          <w:sz w:val="28"/>
          <w:szCs w:val="28"/>
        </w:rPr>
        <w:t xml:space="preserve"> ФХД </w:t>
      </w:r>
      <w:r w:rsidRPr="004E3E31">
        <w:rPr>
          <w:rFonts w:ascii="Times New Roman" w:hAnsi="Times New Roman" w:cs="Times New Roman"/>
          <w:sz w:val="28"/>
          <w:szCs w:val="28"/>
        </w:rPr>
        <w:t xml:space="preserve">учреждения на плановый период по показателю выплат </w:t>
      </w:r>
      <w:r w:rsidR="00314E92" w:rsidRPr="004E3E31">
        <w:rPr>
          <w:rFonts w:ascii="Times New Roman" w:hAnsi="Times New Roman" w:cs="Times New Roman"/>
          <w:sz w:val="28"/>
          <w:szCs w:val="28"/>
        </w:rPr>
        <w:t>«</w:t>
      </w:r>
      <w:r w:rsidRPr="004E3E31">
        <w:rPr>
          <w:rFonts w:ascii="Times New Roman" w:hAnsi="Times New Roman" w:cs="Times New Roman"/>
          <w:sz w:val="28"/>
          <w:szCs w:val="28"/>
        </w:rPr>
        <w:t>Заработная плата</w:t>
      </w:r>
      <w:r w:rsidR="00314E92" w:rsidRPr="004E3E31">
        <w:rPr>
          <w:rFonts w:ascii="Times New Roman" w:hAnsi="Times New Roman" w:cs="Times New Roman"/>
          <w:sz w:val="28"/>
          <w:szCs w:val="28"/>
        </w:rPr>
        <w:t>»</w:t>
      </w:r>
      <w:r w:rsidRPr="004E3E31">
        <w:rPr>
          <w:rFonts w:ascii="Times New Roman" w:hAnsi="Times New Roman" w:cs="Times New Roman"/>
          <w:sz w:val="28"/>
          <w:szCs w:val="28"/>
        </w:rPr>
        <w:t>, состоящая из установленных работникам учреждения окладов (должностных окладов), ставок заработной платы, выплат стимулирующего и компенсационного характера (без учета районного коэффициента, процентной надбавки к заработной плате за стаж работы в районах Крайнего Севера и приравненных к ним местностях, в иных местностях Красноярского края с особыми климатическими условиями);</w:t>
      </w:r>
    </w:p>
    <w:p w:rsidR="008559B3" w:rsidRPr="004E3E31" w:rsidRDefault="008559B3" w:rsidP="008559B3">
      <w:pPr>
        <w:pStyle w:val="ConsPlusNormal"/>
        <w:ind w:firstLine="540"/>
        <w:jc w:val="both"/>
        <w:rPr>
          <w:rFonts w:ascii="Times New Roman" w:hAnsi="Times New Roman" w:cs="Times New Roman"/>
          <w:sz w:val="28"/>
          <w:szCs w:val="28"/>
        </w:rPr>
      </w:pPr>
      <w:r w:rsidRPr="004E3E31">
        <w:rPr>
          <w:rFonts w:ascii="Times New Roman" w:hAnsi="Times New Roman" w:cs="Times New Roman"/>
          <w:sz w:val="28"/>
          <w:szCs w:val="28"/>
        </w:rPr>
        <w:t>Q</w:t>
      </w:r>
      <w:r w:rsidRPr="004E3E31">
        <w:rPr>
          <w:rFonts w:ascii="Times New Roman" w:hAnsi="Times New Roman" w:cs="Times New Roman"/>
          <w:sz w:val="28"/>
          <w:szCs w:val="28"/>
          <w:vertAlign w:val="subscript"/>
        </w:rPr>
        <w:t>штат</w:t>
      </w:r>
      <w:r w:rsidRPr="004E3E31">
        <w:rPr>
          <w:rFonts w:ascii="Times New Roman" w:hAnsi="Times New Roman" w:cs="Times New Roman"/>
          <w:sz w:val="28"/>
          <w:szCs w:val="28"/>
        </w:rPr>
        <w:t xml:space="preserve"> - сумма средств, предусмотренная штатным расписанием учреждения на оплату труда работников учреждения на плановый период, состоящая из установленных работникам учреждения окладов (должностных окладов), </w:t>
      </w:r>
      <w:r w:rsidRPr="004E3E31">
        <w:rPr>
          <w:rFonts w:ascii="Times New Roman" w:hAnsi="Times New Roman" w:cs="Times New Roman"/>
          <w:sz w:val="28"/>
          <w:szCs w:val="28"/>
        </w:rPr>
        <w:lastRenderedPageBreak/>
        <w:t>ставок заработной платы, выплат компенсационного характера (без учета районного коэффициента, процентной надбавки к заработной плате за стаж работы в районах Крайнего Севера и приравненных к ним местностях, в иных местностях Красноярского края с особыми климатическими условиями);</w:t>
      </w:r>
    </w:p>
    <w:p w:rsidR="008559B3" w:rsidRPr="004E3E31" w:rsidRDefault="008559B3" w:rsidP="008559B3">
      <w:pPr>
        <w:pStyle w:val="ConsPlusNormal"/>
        <w:ind w:firstLine="540"/>
        <w:jc w:val="both"/>
        <w:rPr>
          <w:rFonts w:ascii="Times New Roman" w:hAnsi="Times New Roman" w:cs="Times New Roman"/>
          <w:sz w:val="28"/>
          <w:szCs w:val="28"/>
        </w:rPr>
      </w:pPr>
      <w:r w:rsidRPr="004E3E31">
        <w:rPr>
          <w:rFonts w:ascii="Times New Roman" w:hAnsi="Times New Roman" w:cs="Times New Roman"/>
          <w:sz w:val="28"/>
          <w:szCs w:val="28"/>
        </w:rPr>
        <w:t>Q</w:t>
      </w:r>
      <w:r w:rsidRPr="004E3E31">
        <w:rPr>
          <w:rFonts w:ascii="Times New Roman" w:hAnsi="Times New Roman" w:cs="Times New Roman"/>
          <w:sz w:val="28"/>
          <w:szCs w:val="28"/>
          <w:vertAlign w:val="subscript"/>
        </w:rPr>
        <w:t>перс</w:t>
      </w:r>
      <w:r w:rsidRPr="004E3E31">
        <w:rPr>
          <w:rFonts w:ascii="Times New Roman" w:hAnsi="Times New Roman" w:cs="Times New Roman"/>
          <w:sz w:val="28"/>
          <w:szCs w:val="28"/>
        </w:rPr>
        <w:t xml:space="preserve"> - сумма средств на выплату персональных стимулирующих выплат работникам учреждения на плановый период, рассчитанная в соответствии с настоящим Примерным положением (без учета районного коэффициента, процентной надбавки к заработной плате за стаж работы в районах Крайнего Севера и приравненных к ним местностях, в иных местностях Красноярского края с особыми климатическими условиями, за исключением персональных выплат в целях обеспечения заработной платы работника учреждения на уровне минимальной заработной платы (минимального размера оплаты труда), в целях обеспечения региональной выплаты).</w:t>
      </w:r>
    </w:p>
    <w:p w:rsidR="008559B3" w:rsidRPr="004E3E31" w:rsidRDefault="008559B3" w:rsidP="008559B3">
      <w:pPr>
        <w:pStyle w:val="ConsPlusNormal"/>
        <w:ind w:firstLine="540"/>
        <w:jc w:val="both"/>
        <w:rPr>
          <w:rFonts w:ascii="Times New Roman" w:hAnsi="Times New Roman" w:cs="Times New Roman"/>
          <w:sz w:val="28"/>
          <w:szCs w:val="28"/>
        </w:rPr>
      </w:pPr>
      <w:r w:rsidRPr="004E3E31">
        <w:rPr>
          <w:rFonts w:ascii="Times New Roman" w:hAnsi="Times New Roman" w:cs="Times New Roman"/>
          <w:sz w:val="28"/>
          <w:szCs w:val="28"/>
        </w:rPr>
        <w:t>Расчет персональных выплат за сложность, напряженность и особый режим работы работникам учреждений за плановый период производится на основании фактического начисления данных выплат:</w:t>
      </w:r>
    </w:p>
    <w:p w:rsidR="008559B3" w:rsidRPr="004E3E31" w:rsidRDefault="008559B3" w:rsidP="008559B3">
      <w:pPr>
        <w:pStyle w:val="ConsPlusNormal"/>
        <w:ind w:firstLine="540"/>
        <w:jc w:val="both"/>
        <w:rPr>
          <w:rFonts w:ascii="Times New Roman" w:hAnsi="Times New Roman" w:cs="Times New Roman"/>
          <w:sz w:val="28"/>
          <w:szCs w:val="28"/>
        </w:rPr>
      </w:pPr>
      <w:r w:rsidRPr="004E3E31">
        <w:rPr>
          <w:rFonts w:ascii="Times New Roman" w:hAnsi="Times New Roman" w:cs="Times New Roman"/>
          <w:sz w:val="28"/>
          <w:szCs w:val="28"/>
        </w:rPr>
        <w:t>при расчете С</w:t>
      </w:r>
      <w:r w:rsidRPr="004E3E31">
        <w:rPr>
          <w:rFonts w:ascii="Times New Roman" w:hAnsi="Times New Roman" w:cs="Times New Roman"/>
          <w:sz w:val="28"/>
          <w:szCs w:val="28"/>
          <w:vertAlign w:val="subscript"/>
        </w:rPr>
        <w:t>1балла</w:t>
      </w:r>
      <w:r w:rsidRPr="004E3E31">
        <w:rPr>
          <w:rFonts w:ascii="Times New Roman" w:hAnsi="Times New Roman" w:cs="Times New Roman"/>
          <w:sz w:val="28"/>
          <w:szCs w:val="28"/>
        </w:rPr>
        <w:t xml:space="preserve"> - за декабрь года, в котором осуществляется расчет;</w:t>
      </w:r>
    </w:p>
    <w:p w:rsidR="008559B3" w:rsidRPr="004E3E31" w:rsidRDefault="008559B3" w:rsidP="008559B3">
      <w:pPr>
        <w:pStyle w:val="ConsPlusNormal"/>
        <w:ind w:firstLine="540"/>
        <w:jc w:val="both"/>
        <w:rPr>
          <w:rFonts w:ascii="Times New Roman" w:hAnsi="Times New Roman" w:cs="Times New Roman"/>
          <w:sz w:val="28"/>
          <w:szCs w:val="28"/>
        </w:rPr>
      </w:pPr>
      <w:r w:rsidRPr="004E3E31">
        <w:rPr>
          <w:rFonts w:ascii="Times New Roman" w:hAnsi="Times New Roman" w:cs="Times New Roman"/>
          <w:sz w:val="28"/>
          <w:szCs w:val="28"/>
        </w:rPr>
        <w:t>при пересчете С</w:t>
      </w:r>
      <w:r w:rsidRPr="004E3E31">
        <w:rPr>
          <w:rFonts w:ascii="Times New Roman" w:hAnsi="Times New Roman" w:cs="Times New Roman"/>
          <w:sz w:val="28"/>
          <w:szCs w:val="28"/>
          <w:vertAlign w:val="subscript"/>
        </w:rPr>
        <w:t>1балла</w:t>
      </w:r>
      <w:r w:rsidRPr="004E3E31">
        <w:rPr>
          <w:rFonts w:ascii="Times New Roman" w:hAnsi="Times New Roman" w:cs="Times New Roman"/>
          <w:sz w:val="28"/>
          <w:szCs w:val="28"/>
        </w:rPr>
        <w:t xml:space="preserve"> - за месяц, в котором осуществлено внесение изменений в </w:t>
      </w:r>
      <w:r w:rsidR="00ED7063" w:rsidRPr="004E3E31">
        <w:rPr>
          <w:rFonts w:ascii="Times New Roman" w:hAnsi="Times New Roman" w:cs="Times New Roman"/>
          <w:sz w:val="28"/>
          <w:szCs w:val="28"/>
        </w:rPr>
        <w:t>план ФХД</w:t>
      </w:r>
      <w:r w:rsidRPr="004E3E31">
        <w:rPr>
          <w:rFonts w:ascii="Times New Roman" w:hAnsi="Times New Roman" w:cs="Times New Roman"/>
          <w:sz w:val="28"/>
          <w:szCs w:val="28"/>
        </w:rPr>
        <w:t xml:space="preserve"> учреждения по показателю выплат </w:t>
      </w:r>
      <w:r w:rsidR="00314E92" w:rsidRPr="004E3E31">
        <w:rPr>
          <w:rFonts w:ascii="Times New Roman" w:hAnsi="Times New Roman" w:cs="Times New Roman"/>
          <w:sz w:val="28"/>
          <w:szCs w:val="28"/>
        </w:rPr>
        <w:t>«</w:t>
      </w:r>
      <w:r w:rsidRPr="004E3E31">
        <w:rPr>
          <w:rFonts w:ascii="Times New Roman" w:hAnsi="Times New Roman" w:cs="Times New Roman"/>
          <w:sz w:val="28"/>
          <w:szCs w:val="28"/>
        </w:rPr>
        <w:t>Заработная плата</w:t>
      </w:r>
      <w:r w:rsidR="00314E92" w:rsidRPr="004E3E31">
        <w:rPr>
          <w:rFonts w:ascii="Times New Roman" w:hAnsi="Times New Roman" w:cs="Times New Roman"/>
          <w:sz w:val="28"/>
          <w:szCs w:val="28"/>
        </w:rPr>
        <w:t>»</w:t>
      </w:r>
      <w:r w:rsidRPr="004E3E31">
        <w:rPr>
          <w:rFonts w:ascii="Times New Roman" w:hAnsi="Times New Roman" w:cs="Times New Roman"/>
          <w:sz w:val="28"/>
          <w:szCs w:val="28"/>
        </w:rPr>
        <w:t>.</w:t>
      </w:r>
    </w:p>
    <w:p w:rsidR="008559B3" w:rsidRPr="004E3E31" w:rsidRDefault="008559B3" w:rsidP="008559B3">
      <w:pPr>
        <w:pStyle w:val="ConsPlusNormal"/>
        <w:ind w:firstLine="540"/>
        <w:jc w:val="both"/>
        <w:rPr>
          <w:rFonts w:ascii="Times New Roman" w:hAnsi="Times New Roman" w:cs="Times New Roman"/>
          <w:sz w:val="28"/>
          <w:szCs w:val="28"/>
        </w:rPr>
      </w:pPr>
      <w:r w:rsidRPr="004E3E31">
        <w:rPr>
          <w:rFonts w:ascii="Times New Roman" w:hAnsi="Times New Roman" w:cs="Times New Roman"/>
          <w:sz w:val="28"/>
          <w:szCs w:val="28"/>
        </w:rPr>
        <w:t>Расчет персональных выплат в целях обеспечения заработной платы работника учреждения на уровне размера минимальной заработной платы (минимального размера оплаты труда) и в целях обеспечения региональной выплаты производится на основании фактического начисления данных выплат:</w:t>
      </w:r>
    </w:p>
    <w:p w:rsidR="008559B3" w:rsidRPr="004E3E31" w:rsidRDefault="008559B3" w:rsidP="008559B3">
      <w:pPr>
        <w:pStyle w:val="ConsPlusNormal"/>
        <w:ind w:firstLine="540"/>
        <w:jc w:val="both"/>
        <w:rPr>
          <w:rFonts w:ascii="Times New Roman" w:hAnsi="Times New Roman" w:cs="Times New Roman"/>
          <w:sz w:val="28"/>
          <w:szCs w:val="28"/>
        </w:rPr>
      </w:pPr>
      <w:r w:rsidRPr="004E3E31">
        <w:rPr>
          <w:rFonts w:ascii="Times New Roman" w:hAnsi="Times New Roman" w:cs="Times New Roman"/>
          <w:sz w:val="28"/>
          <w:szCs w:val="28"/>
        </w:rPr>
        <w:t>при расчете С</w:t>
      </w:r>
      <w:r w:rsidRPr="004E3E31">
        <w:rPr>
          <w:rFonts w:ascii="Times New Roman" w:hAnsi="Times New Roman" w:cs="Times New Roman"/>
          <w:sz w:val="28"/>
          <w:szCs w:val="28"/>
          <w:vertAlign w:val="subscript"/>
        </w:rPr>
        <w:t>1балла</w:t>
      </w:r>
      <w:r w:rsidRPr="004E3E31">
        <w:rPr>
          <w:rFonts w:ascii="Times New Roman" w:hAnsi="Times New Roman" w:cs="Times New Roman"/>
          <w:sz w:val="28"/>
          <w:szCs w:val="28"/>
        </w:rPr>
        <w:t xml:space="preserve"> - за ноябрь года, в котором осуществляется расчет;</w:t>
      </w:r>
    </w:p>
    <w:p w:rsidR="008559B3" w:rsidRPr="004E3E31" w:rsidRDefault="008559B3" w:rsidP="008559B3">
      <w:pPr>
        <w:pStyle w:val="ConsPlusNormal"/>
        <w:ind w:firstLine="540"/>
        <w:jc w:val="both"/>
        <w:rPr>
          <w:rFonts w:ascii="Times New Roman" w:hAnsi="Times New Roman" w:cs="Times New Roman"/>
          <w:sz w:val="28"/>
          <w:szCs w:val="28"/>
        </w:rPr>
      </w:pPr>
      <w:r w:rsidRPr="004E3E31">
        <w:rPr>
          <w:rFonts w:ascii="Times New Roman" w:hAnsi="Times New Roman" w:cs="Times New Roman"/>
          <w:sz w:val="28"/>
          <w:szCs w:val="28"/>
        </w:rPr>
        <w:t>при пересчете С</w:t>
      </w:r>
      <w:r w:rsidRPr="004E3E31">
        <w:rPr>
          <w:rFonts w:ascii="Times New Roman" w:hAnsi="Times New Roman" w:cs="Times New Roman"/>
          <w:sz w:val="28"/>
          <w:szCs w:val="28"/>
          <w:vertAlign w:val="subscript"/>
        </w:rPr>
        <w:t>1балла</w:t>
      </w:r>
      <w:r w:rsidRPr="004E3E31">
        <w:rPr>
          <w:rFonts w:ascii="Times New Roman" w:hAnsi="Times New Roman" w:cs="Times New Roman"/>
          <w:sz w:val="28"/>
          <w:szCs w:val="28"/>
        </w:rPr>
        <w:t xml:space="preserve"> - за месяц, предшествующий месяцу, в котором осуществлено внесение изменений в </w:t>
      </w:r>
      <w:r w:rsidR="00ED7063" w:rsidRPr="004E3E31">
        <w:rPr>
          <w:rFonts w:ascii="Times New Roman" w:hAnsi="Times New Roman" w:cs="Times New Roman"/>
          <w:sz w:val="28"/>
          <w:szCs w:val="28"/>
        </w:rPr>
        <w:t>план ФХД</w:t>
      </w:r>
      <w:r w:rsidRPr="004E3E31">
        <w:rPr>
          <w:rFonts w:ascii="Times New Roman" w:hAnsi="Times New Roman" w:cs="Times New Roman"/>
          <w:sz w:val="28"/>
          <w:szCs w:val="28"/>
        </w:rPr>
        <w:t xml:space="preserve"> учреждения по показателю выплат </w:t>
      </w:r>
      <w:r w:rsidR="00314E92" w:rsidRPr="004E3E31">
        <w:rPr>
          <w:rFonts w:ascii="Times New Roman" w:hAnsi="Times New Roman" w:cs="Times New Roman"/>
          <w:sz w:val="28"/>
          <w:szCs w:val="28"/>
        </w:rPr>
        <w:t>«</w:t>
      </w:r>
      <w:r w:rsidRPr="004E3E31">
        <w:rPr>
          <w:rFonts w:ascii="Times New Roman" w:hAnsi="Times New Roman" w:cs="Times New Roman"/>
          <w:sz w:val="28"/>
          <w:szCs w:val="28"/>
        </w:rPr>
        <w:t>Заработная плата</w:t>
      </w:r>
      <w:r w:rsidR="00314E92" w:rsidRPr="004E3E31">
        <w:rPr>
          <w:rFonts w:ascii="Times New Roman" w:hAnsi="Times New Roman" w:cs="Times New Roman"/>
          <w:sz w:val="28"/>
          <w:szCs w:val="28"/>
        </w:rPr>
        <w:t>»</w:t>
      </w:r>
      <w:r w:rsidRPr="004E3E31">
        <w:rPr>
          <w:rFonts w:ascii="Times New Roman" w:hAnsi="Times New Roman" w:cs="Times New Roman"/>
          <w:sz w:val="28"/>
          <w:szCs w:val="28"/>
        </w:rPr>
        <w:t>;</w:t>
      </w:r>
    </w:p>
    <w:p w:rsidR="008559B3" w:rsidRPr="004E3E31" w:rsidRDefault="008559B3" w:rsidP="008559B3">
      <w:pPr>
        <w:pStyle w:val="ConsPlusNormal"/>
        <w:ind w:firstLine="540"/>
        <w:jc w:val="both"/>
        <w:rPr>
          <w:rFonts w:ascii="Times New Roman" w:hAnsi="Times New Roman" w:cs="Times New Roman"/>
          <w:sz w:val="28"/>
          <w:szCs w:val="28"/>
        </w:rPr>
      </w:pPr>
      <w:r w:rsidRPr="004E3E31">
        <w:rPr>
          <w:rFonts w:ascii="Times New Roman" w:hAnsi="Times New Roman" w:cs="Times New Roman"/>
          <w:sz w:val="28"/>
          <w:szCs w:val="28"/>
        </w:rPr>
        <w:t>Q</w:t>
      </w:r>
      <w:r w:rsidR="000E6E80">
        <w:rPr>
          <w:rFonts w:ascii="Times New Roman" w:hAnsi="Times New Roman" w:cs="Times New Roman"/>
          <w:sz w:val="28"/>
          <w:szCs w:val="28"/>
          <w:vertAlign w:val="subscript"/>
        </w:rPr>
        <w:t>отп</w:t>
      </w:r>
      <w:r w:rsidRPr="004E3E31">
        <w:rPr>
          <w:rFonts w:ascii="Times New Roman" w:hAnsi="Times New Roman" w:cs="Times New Roman"/>
          <w:sz w:val="28"/>
          <w:szCs w:val="28"/>
        </w:rPr>
        <w:t xml:space="preserve"> - сумма средств, направляемая в резерв для оплаты отпусков по должностям, замещаемым на период отпуска (без учета районного коэффициента, процентной надбавки к заработной плате за стаж работы в районах Крайнего Севера и приравненных к ним местностях, в иных местностях Красноярского края с особыми климатическими условиями).</w:t>
      </w:r>
    </w:p>
    <w:p w:rsidR="008559B3" w:rsidRPr="004E3E31" w:rsidRDefault="008559B3" w:rsidP="008559B3">
      <w:pPr>
        <w:pStyle w:val="ConsPlusNormal"/>
        <w:spacing w:before="200"/>
        <w:ind w:firstLine="540"/>
        <w:jc w:val="both"/>
        <w:rPr>
          <w:rFonts w:ascii="Times New Roman" w:hAnsi="Times New Roman" w:cs="Times New Roman"/>
          <w:sz w:val="28"/>
          <w:szCs w:val="28"/>
        </w:rPr>
      </w:pPr>
      <w:r w:rsidRPr="004E3E31">
        <w:rPr>
          <w:rFonts w:ascii="Times New Roman" w:hAnsi="Times New Roman" w:cs="Times New Roman"/>
          <w:sz w:val="28"/>
          <w:szCs w:val="28"/>
        </w:rPr>
        <w:t>Q</w:t>
      </w:r>
      <w:r w:rsidR="00ED7063" w:rsidRPr="004E3E31">
        <w:rPr>
          <w:rFonts w:ascii="Times New Roman" w:hAnsi="Times New Roman" w:cs="Times New Roman"/>
          <w:sz w:val="28"/>
          <w:szCs w:val="28"/>
          <w:vertAlign w:val="subscript"/>
        </w:rPr>
        <w:t>отп</w:t>
      </w:r>
      <w:r w:rsidRPr="004E3E31">
        <w:rPr>
          <w:rFonts w:ascii="Times New Roman" w:hAnsi="Times New Roman" w:cs="Times New Roman"/>
          <w:sz w:val="28"/>
          <w:szCs w:val="28"/>
        </w:rPr>
        <w:t xml:space="preserve"> рассчитывается по формуле:</w:t>
      </w:r>
    </w:p>
    <w:p w:rsidR="008559B3" w:rsidRPr="004E3E31" w:rsidRDefault="008559B3" w:rsidP="008559B3">
      <w:pPr>
        <w:pStyle w:val="ConsPlusNormal"/>
        <w:jc w:val="both"/>
        <w:rPr>
          <w:rFonts w:ascii="Times New Roman" w:hAnsi="Times New Roman" w:cs="Times New Roman"/>
          <w:sz w:val="28"/>
          <w:szCs w:val="28"/>
        </w:rPr>
      </w:pPr>
    </w:p>
    <w:p w:rsidR="008559B3" w:rsidRPr="004E3E31" w:rsidRDefault="008559B3" w:rsidP="008559B3">
      <w:pPr>
        <w:pStyle w:val="ConsPlusNormal"/>
        <w:ind w:firstLine="540"/>
        <w:jc w:val="both"/>
        <w:rPr>
          <w:rFonts w:ascii="Times New Roman" w:hAnsi="Times New Roman" w:cs="Times New Roman"/>
          <w:sz w:val="28"/>
          <w:szCs w:val="28"/>
        </w:rPr>
      </w:pPr>
      <w:r w:rsidRPr="004E3E31">
        <w:rPr>
          <w:rFonts w:ascii="Times New Roman" w:hAnsi="Times New Roman" w:cs="Times New Roman"/>
          <w:noProof/>
          <w:position w:val="-25"/>
          <w:sz w:val="28"/>
          <w:szCs w:val="28"/>
        </w:rPr>
        <w:drawing>
          <wp:inline distT="0" distB="0" distL="0" distR="0">
            <wp:extent cx="1384300" cy="448945"/>
            <wp:effectExtent l="0" t="0" r="0" b="0"/>
            <wp:docPr id="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384300" cy="448945"/>
                    </a:xfrm>
                    <a:prstGeom prst="rect">
                      <a:avLst/>
                    </a:prstGeom>
                    <a:noFill/>
                    <a:ln>
                      <a:noFill/>
                    </a:ln>
                  </pic:spPr>
                </pic:pic>
              </a:graphicData>
            </a:graphic>
          </wp:inline>
        </w:drawing>
      </w:r>
      <w:r w:rsidRPr="004E3E31">
        <w:rPr>
          <w:rFonts w:ascii="Times New Roman" w:hAnsi="Times New Roman" w:cs="Times New Roman"/>
          <w:sz w:val="28"/>
          <w:szCs w:val="28"/>
        </w:rPr>
        <w:t>,</w:t>
      </w:r>
    </w:p>
    <w:p w:rsidR="008559B3" w:rsidRPr="004E3E31" w:rsidRDefault="008559B3" w:rsidP="008559B3">
      <w:pPr>
        <w:pStyle w:val="ConsPlusNormal"/>
        <w:jc w:val="both"/>
        <w:rPr>
          <w:rFonts w:ascii="Times New Roman" w:hAnsi="Times New Roman" w:cs="Times New Roman"/>
          <w:sz w:val="28"/>
          <w:szCs w:val="28"/>
        </w:rPr>
      </w:pPr>
    </w:p>
    <w:p w:rsidR="008559B3" w:rsidRPr="004E3E31" w:rsidRDefault="008559B3" w:rsidP="008559B3">
      <w:pPr>
        <w:pStyle w:val="ConsPlusNormal"/>
        <w:ind w:firstLine="540"/>
        <w:jc w:val="both"/>
        <w:rPr>
          <w:rFonts w:ascii="Times New Roman" w:hAnsi="Times New Roman" w:cs="Times New Roman"/>
          <w:sz w:val="28"/>
          <w:szCs w:val="28"/>
        </w:rPr>
      </w:pPr>
      <w:r w:rsidRPr="004E3E31">
        <w:rPr>
          <w:rFonts w:ascii="Times New Roman" w:hAnsi="Times New Roman" w:cs="Times New Roman"/>
          <w:sz w:val="28"/>
          <w:szCs w:val="28"/>
        </w:rPr>
        <w:t>где:</w:t>
      </w:r>
    </w:p>
    <w:p w:rsidR="008559B3" w:rsidRPr="004E3E31" w:rsidRDefault="008559B3" w:rsidP="008559B3">
      <w:pPr>
        <w:pStyle w:val="ConsPlusNormal"/>
        <w:ind w:firstLine="540"/>
        <w:jc w:val="both"/>
        <w:rPr>
          <w:rFonts w:ascii="Times New Roman" w:hAnsi="Times New Roman" w:cs="Times New Roman"/>
          <w:sz w:val="28"/>
          <w:szCs w:val="28"/>
        </w:rPr>
      </w:pPr>
      <w:r w:rsidRPr="004E3E31">
        <w:rPr>
          <w:rFonts w:ascii="Times New Roman" w:hAnsi="Times New Roman" w:cs="Times New Roman"/>
          <w:sz w:val="28"/>
          <w:szCs w:val="28"/>
        </w:rPr>
        <w:t>N</w:t>
      </w:r>
      <w:r w:rsidRPr="004E3E31">
        <w:rPr>
          <w:rFonts w:ascii="Times New Roman" w:hAnsi="Times New Roman" w:cs="Times New Roman"/>
          <w:sz w:val="28"/>
          <w:szCs w:val="28"/>
          <w:vertAlign w:val="subscript"/>
        </w:rPr>
        <w:t>отп</w:t>
      </w:r>
      <w:r w:rsidRPr="004E3E31">
        <w:rPr>
          <w:rFonts w:ascii="Times New Roman" w:hAnsi="Times New Roman" w:cs="Times New Roman"/>
          <w:sz w:val="28"/>
          <w:szCs w:val="28"/>
        </w:rPr>
        <w:t xml:space="preserve"> - количество дней отпуска по должностям, замещаемым на период отпуска, согласно графику отпусков в плановом периоде;</w:t>
      </w:r>
    </w:p>
    <w:p w:rsidR="008559B3" w:rsidRPr="004E3E31" w:rsidRDefault="008559B3" w:rsidP="008559B3">
      <w:pPr>
        <w:pStyle w:val="ConsPlusNormal"/>
        <w:ind w:firstLine="540"/>
        <w:jc w:val="both"/>
        <w:rPr>
          <w:rFonts w:ascii="Times New Roman" w:hAnsi="Times New Roman" w:cs="Times New Roman"/>
          <w:sz w:val="28"/>
          <w:szCs w:val="28"/>
        </w:rPr>
      </w:pPr>
      <w:r w:rsidRPr="004E3E31">
        <w:rPr>
          <w:rFonts w:ascii="Times New Roman" w:hAnsi="Times New Roman" w:cs="Times New Roman"/>
          <w:sz w:val="28"/>
          <w:szCs w:val="28"/>
        </w:rPr>
        <w:t>N</w:t>
      </w:r>
      <w:r w:rsidRPr="004E3E31">
        <w:rPr>
          <w:rFonts w:ascii="Times New Roman" w:hAnsi="Times New Roman" w:cs="Times New Roman"/>
          <w:sz w:val="28"/>
          <w:szCs w:val="28"/>
          <w:vertAlign w:val="subscript"/>
        </w:rPr>
        <w:t>год</w:t>
      </w:r>
      <w:r w:rsidRPr="004E3E31">
        <w:rPr>
          <w:rFonts w:ascii="Times New Roman" w:hAnsi="Times New Roman" w:cs="Times New Roman"/>
          <w:sz w:val="28"/>
          <w:szCs w:val="28"/>
        </w:rPr>
        <w:t xml:space="preserve"> - количество календарных дней в плановом периоде;</w:t>
      </w:r>
    </w:p>
    <w:p w:rsidR="008559B3" w:rsidRPr="004E3E31" w:rsidRDefault="008559B3" w:rsidP="008559B3">
      <w:pPr>
        <w:pStyle w:val="ConsPlusNormal"/>
        <w:ind w:firstLine="540"/>
        <w:jc w:val="both"/>
        <w:rPr>
          <w:rFonts w:ascii="Times New Roman" w:hAnsi="Times New Roman" w:cs="Times New Roman"/>
          <w:sz w:val="28"/>
          <w:szCs w:val="28"/>
        </w:rPr>
      </w:pPr>
      <w:r w:rsidRPr="004E3E31">
        <w:rPr>
          <w:rFonts w:ascii="Times New Roman" w:hAnsi="Times New Roman" w:cs="Times New Roman"/>
          <w:sz w:val="28"/>
          <w:szCs w:val="28"/>
        </w:rPr>
        <w:t>r - количество штатных единиц в соответствии со штатным расписанием учреждения.</w:t>
      </w:r>
    </w:p>
    <w:p w:rsidR="008559B3" w:rsidRPr="004E3E31" w:rsidRDefault="008559B3" w:rsidP="008559B3">
      <w:pPr>
        <w:pStyle w:val="ConsPlusNormal"/>
        <w:ind w:firstLine="540"/>
        <w:jc w:val="both"/>
        <w:rPr>
          <w:rFonts w:ascii="Times New Roman" w:hAnsi="Times New Roman" w:cs="Times New Roman"/>
          <w:sz w:val="28"/>
          <w:szCs w:val="28"/>
        </w:rPr>
      </w:pPr>
      <w:r w:rsidRPr="004E3E31">
        <w:rPr>
          <w:rFonts w:ascii="Times New Roman" w:hAnsi="Times New Roman" w:cs="Times New Roman"/>
          <w:sz w:val="28"/>
          <w:szCs w:val="28"/>
        </w:rPr>
        <w:t>В случае если расчет Q</w:t>
      </w:r>
      <w:r w:rsidRPr="004E3E31">
        <w:rPr>
          <w:rFonts w:ascii="Times New Roman" w:hAnsi="Times New Roman" w:cs="Times New Roman"/>
          <w:sz w:val="28"/>
          <w:szCs w:val="28"/>
          <w:vertAlign w:val="subscript"/>
        </w:rPr>
        <w:t>стим</w:t>
      </w:r>
      <w:r w:rsidRPr="004E3E31">
        <w:rPr>
          <w:rFonts w:ascii="Times New Roman" w:hAnsi="Times New Roman" w:cs="Times New Roman"/>
          <w:sz w:val="28"/>
          <w:szCs w:val="28"/>
        </w:rPr>
        <w:t xml:space="preserve"> осуществляется в целях пересчета С</w:t>
      </w:r>
      <w:r w:rsidRPr="004E3E31">
        <w:rPr>
          <w:rFonts w:ascii="Times New Roman" w:hAnsi="Times New Roman" w:cs="Times New Roman"/>
          <w:sz w:val="28"/>
          <w:szCs w:val="28"/>
          <w:vertAlign w:val="subscript"/>
        </w:rPr>
        <w:t>1балла</w:t>
      </w:r>
      <w:r w:rsidRPr="004E3E31">
        <w:rPr>
          <w:rFonts w:ascii="Times New Roman" w:hAnsi="Times New Roman" w:cs="Times New Roman"/>
          <w:sz w:val="28"/>
          <w:szCs w:val="28"/>
        </w:rPr>
        <w:t xml:space="preserve">, то ее </w:t>
      </w:r>
      <w:r w:rsidRPr="004E3E31">
        <w:rPr>
          <w:rFonts w:ascii="Times New Roman" w:hAnsi="Times New Roman" w:cs="Times New Roman"/>
          <w:sz w:val="28"/>
          <w:szCs w:val="28"/>
        </w:rPr>
        <w:lastRenderedPageBreak/>
        <w:t>расчет осуществляется за вычетом сумм, выплаченных или подлежащих выплате за истекшую часть планового периода.</w:t>
      </w:r>
    </w:p>
    <w:p w:rsidR="008559B3" w:rsidRPr="004E3E31" w:rsidRDefault="008559B3" w:rsidP="008559B3">
      <w:pPr>
        <w:pStyle w:val="ConsPlusNormal"/>
        <w:ind w:firstLine="540"/>
        <w:jc w:val="both"/>
        <w:rPr>
          <w:rFonts w:ascii="Times New Roman" w:hAnsi="Times New Roman" w:cs="Times New Roman"/>
          <w:sz w:val="28"/>
          <w:szCs w:val="28"/>
        </w:rPr>
      </w:pPr>
      <w:r w:rsidRPr="004E3E31">
        <w:rPr>
          <w:rFonts w:ascii="Times New Roman" w:hAnsi="Times New Roman" w:cs="Times New Roman"/>
          <w:sz w:val="28"/>
          <w:szCs w:val="28"/>
        </w:rPr>
        <w:t>Q</w:t>
      </w:r>
      <w:r w:rsidRPr="004E3E31">
        <w:rPr>
          <w:rFonts w:ascii="Times New Roman" w:hAnsi="Times New Roman" w:cs="Times New Roman"/>
          <w:sz w:val="28"/>
          <w:szCs w:val="28"/>
          <w:vertAlign w:val="subscript"/>
        </w:rPr>
        <w:t>скв</w:t>
      </w:r>
      <w:r w:rsidRPr="004E3E31">
        <w:rPr>
          <w:rFonts w:ascii="Times New Roman" w:hAnsi="Times New Roman" w:cs="Times New Roman"/>
          <w:sz w:val="28"/>
          <w:szCs w:val="28"/>
        </w:rPr>
        <w:t xml:space="preserve"> - сумма средств на выплату специальной краевой выплаты работникам учреждения на плановый период.</w:t>
      </w:r>
    </w:p>
    <w:p w:rsidR="008559B3" w:rsidRPr="004E3E31" w:rsidRDefault="008559B3" w:rsidP="008559B3">
      <w:pPr>
        <w:pStyle w:val="ConsPlusNormal"/>
        <w:ind w:firstLine="540"/>
        <w:jc w:val="both"/>
        <w:rPr>
          <w:rFonts w:ascii="Times New Roman" w:hAnsi="Times New Roman" w:cs="Times New Roman"/>
          <w:sz w:val="28"/>
          <w:szCs w:val="28"/>
        </w:rPr>
      </w:pPr>
      <w:r w:rsidRPr="004E3E31">
        <w:rPr>
          <w:rFonts w:ascii="Times New Roman" w:hAnsi="Times New Roman" w:cs="Times New Roman"/>
          <w:sz w:val="28"/>
          <w:szCs w:val="28"/>
        </w:rPr>
        <w:t>4.6. Выплаты по итогам работы в виде премирования осуществляются в соответствии с решением комиссии по установлению стимулирующих выплат на основании приказа руководителя в пределах бюджетных ассигнований на оплату труда работников учреждения:</w:t>
      </w:r>
    </w:p>
    <w:p w:rsidR="008559B3" w:rsidRPr="004E3E31" w:rsidRDefault="008559B3" w:rsidP="008559B3">
      <w:pPr>
        <w:pStyle w:val="ConsPlusNormal"/>
        <w:ind w:firstLine="540"/>
        <w:jc w:val="both"/>
        <w:rPr>
          <w:rFonts w:ascii="Times New Roman" w:hAnsi="Times New Roman" w:cs="Times New Roman"/>
          <w:sz w:val="28"/>
          <w:szCs w:val="28"/>
        </w:rPr>
      </w:pPr>
      <w:r w:rsidRPr="004E3E31">
        <w:rPr>
          <w:rFonts w:ascii="Times New Roman" w:hAnsi="Times New Roman" w:cs="Times New Roman"/>
          <w:sz w:val="28"/>
          <w:szCs w:val="28"/>
        </w:rPr>
        <w:t>4.6.1. Выплаты по итогам работы за период (за месяц, квартал, год) выплачиваются с целью поощрения работников за общие результаты труда по итогам работы.</w:t>
      </w:r>
    </w:p>
    <w:p w:rsidR="008559B3" w:rsidRPr="004E3E31" w:rsidRDefault="008559B3" w:rsidP="008559B3">
      <w:pPr>
        <w:pStyle w:val="ConsPlusNormal"/>
        <w:ind w:firstLine="540"/>
        <w:jc w:val="both"/>
        <w:rPr>
          <w:rFonts w:ascii="Times New Roman" w:hAnsi="Times New Roman" w:cs="Times New Roman"/>
          <w:sz w:val="28"/>
          <w:szCs w:val="28"/>
        </w:rPr>
      </w:pPr>
      <w:r w:rsidRPr="004E3E31">
        <w:rPr>
          <w:rFonts w:ascii="Times New Roman" w:hAnsi="Times New Roman" w:cs="Times New Roman"/>
          <w:sz w:val="28"/>
          <w:szCs w:val="28"/>
        </w:rPr>
        <w:t>При осуществлении выплат по итогам работы учитывается выполнение следующих критериев:</w:t>
      </w:r>
    </w:p>
    <w:p w:rsidR="008559B3" w:rsidRPr="004E3E31" w:rsidRDefault="00D157E9" w:rsidP="008559B3">
      <w:pPr>
        <w:pStyle w:val="ConsPlusNormal"/>
        <w:ind w:firstLine="540"/>
        <w:jc w:val="both"/>
        <w:rPr>
          <w:rFonts w:ascii="Times New Roman" w:hAnsi="Times New Roman" w:cs="Times New Roman"/>
          <w:sz w:val="28"/>
          <w:szCs w:val="28"/>
        </w:rPr>
      </w:pPr>
      <w:r w:rsidRPr="004E3E31">
        <w:rPr>
          <w:rFonts w:ascii="Times New Roman" w:hAnsi="Times New Roman" w:cs="Times New Roman"/>
          <w:sz w:val="28"/>
          <w:szCs w:val="28"/>
        </w:rPr>
        <w:t xml:space="preserve">- </w:t>
      </w:r>
      <w:r w:rsidR="008559B3" w:rsidRPr="004E3E31">
        <w:rPr>
          <w:rFonts w:ascii="Times New Roman" w:hAnsi="Times New Roman" w:cs="Times New Roman"/>
          <w:sz w:val="28"/>
          <w:szCs w:val="28"/>
        </w:rPr>
        <w:t>успешное и добросовестное исполнение работником своих должностных обязанностей в соответствующем периоде;</w:t>
      </w:r>
    </w:p>
    <w:p w:rsidR="008559B3" w:rsidRPr="004E3E31" w:rsidRDefault="00D157E9" w:rsidP="008559B3">
      <w:pPr>
        <w:pStyle w:val="ConsPlusNormal"/>
        <w:ind w:firstLine="540"/>
        <w:jc w:val="both"/>
        <w:rPr>
          <w:rFonts w:ascii="Times New Roman" w:hAnsi="Times New Roman" w:cs="Times New Roman"/>
          <w:sz w:val="28"/>
          <w:szCs w:val="28"/>
        </w:rPr>
      </w:pPr>
      <w:r w:rsidRPr="004E3E31">
        <w:rPr>
          <w:rFonts w:ascii="Times New Roman" w:hAnsi="Times New Roman" w:cs="Times New Roman"/>
          <w:sz w:val="28"/>
          <w:szCs w:val="28"/>
        </w:rPr>
        <w:t xml:space="preserve">- </w:t>
      </w:r>
      <w:r w:rsidR="008559B3" w:rsidRPr="004E3E31">
        <w:rPr>
          <w:rFonts w:ascii="Times New Roman" w:hAnsi="Times New Roman" w:cs="Times New Roman"/>
          <w:sz w:val="28"/>
          <w:szCs w:val="28"/>
        </w:rPr>
        <w:t>инициатива, творчество и применение в работе современных форм и методов организации труда;</w:t>
      </w:r>
    </w:p>
    <w:p w:rsidR="008559B3" w:rsidRPr="004E3E31" w:rsidRDefault="00D157E9" w:rsidP="008559B3">
      <w:pPr>
        <w:pStyle w:val="ConsPlusNormal"/>
        <w:ind w:firstLine="540"/>
        <w:jc w:val="both"/>
        <w:rPr>
          <w:rFonts w:ascii="Times New Roman" w:hAnsi="Times New Roman" w:cs="Times New Roman"/>
          <w:sz w:val="28"/>
          <w:szCs w:val="28"/>
        </w:rPr>
      </w:pPr>
      <w:r w:rsidRPr="004E3E31">
        <w:rPr>
          <w:rFonts w:ascii="Times New Roman" w:hAnsi="Times New Roman" w:cs="Times New Roman"/>
          <w:sz w:val="28"/>
          <w:szCs w:val="28"/>
        </w:rPr>
        <w:t xml:space="preserve">- </w:t>
      </w:r>
      <w:r w:rsidR="008559B3" w:rsidRPr="004E3E31">
        <w:rPr>
          <w:rFonts w:ascii="Times New Roman" w:hAnsi="Times New Roman" w:cs="Times New Roman"/>
          <w:sz w:val="28"/>
          <w:szCs w:val="28"/>
        </w:rPr>
        <w:t>качество подготовки и проведения мероприятий, связанных с уставной деятельностью учреждения;</w:t>
      </w:r>
    </w:p>
    <w:p w:rsidR="008559B3" w:rsidRPr="004E3E31" w:rsidRDefault="00D157E9" w:rsidP="008559B3">
      <w:pPr>
        <w:pStyle w:val="ConsPlusNormal"/>
        <w:ind w:firstLine="540"/>
        <w:jc w:val="both"/>
        <w:rPr>
          <w:rFonts w:ascii="Times New Roman" w:hAnsi="Times New Roman" w:cs="Times New Roman"/>
          <w:sz w:val="28"/>
          <w:szCs w:val="28"/>
        </w:rPr>
      </w:pPr>
      <w:r w:rsidRPr="004E3E31">
        <w:rPr>
          <w:rFonts w:ascii="Times New Roman" w:hAnsi="Times New Roman" w:cs="Times New Roman"/>
          <w:sz w:val="28"/>
          <w:szCs w:val="28"/>
        </w:rPr>
        <w:t xml:space="preserve">- </w:t>
      </w:r>
      <w:r w:rsidR="008559B3" w:rsidRPr="004E3E31">
        <w:rPr>
          <w:rFonts w:ascii="Times New Roman" w:hAnsi="Times New Roman" w:cs="Times New Roman"/>
          <w:sz w:val="28"/>
          <w:szCs w:val="28"/>
        </w:rPr>
        <w:t>качество подготовки и своевременность сдачи отчетности;</w:t>
      </w:r>
    </w:p>
    <w:p w:rsidR="008559B3" w:rsidRPr="004E3E31" w:rsidRDefault="00D157E9" w:rsidP="008559B3">
      <w:pPr>
        <w:pStyle w:val="ConsPlusNormal"/>
        <w:ind w:firstLine="540"/>
        <w:jc w:val="both"/>
        <w:rPr>
          <w:rFonts w:ascii="Times New Roman" w:hAnsi="Times New Roman" w:cs="Times New Roman"/>
          <w:sz w:val="28"/>
          <w:szCs w:val="28"/>
        </w:rPr>
      </w:pPr>
      <w:r w:rsidRPr="004E3E31">
        <w:rPr>
          <w:rFonts w:ascii="Times New Roman" w:hAnsi="Times New Roman" w:cs="Times New Roman"/>
          <w:sz w:val="28"/>
          <w:szCs w:val="28"/>
        </w:rPr>
        <w:t xml:space="preserve">- </w:t>
      </w:r>
      <w:r w:rsidR="008559B3" w:rsidRPr="004E3E31">
        <w:rPr>
          <w:rFonts w:ascii="Times New Roman" w:hAnsi="Times New Roman" w:cs="Times New Roman"/>
          <w:sz w:val="28"/>
          <w:szCs w:val="28"/>
        </w:rPr>
        <w:t>непосредственное участие работника в выполнении важных работ, мероприятий;</w:t>
      </w:r>
    </w:p>
    <w:p w:rsidR="008559B3" w:rsidRPr="004E3E31" w:rsidRDefault="00D157E9" w:rsidP="008559B3">
      <w:pPr>
        <w:pStyle w:val="ConsPlusNormal"/>
        <w:ind w:firstLine="540"/>
        <w:jc w:val="both"/>
        <w:rPr>
          <w:rFonts w:ascii="Times New Roman" w:hAnsi="Times New Roman" w:cs="Times New Roman"/>
          <w:sz w:val="28"/>
          <w:szCs w:val="28"/>
        </w:rPr>
      </w:pPr>
      <w:r w:rsidRPr="004E3E31">
        <w:rPr>
          <w:rFonts w:ascii="Times New Roman" w:hAnsi="Times New Roman" w:cs="Times New Roman"/>
          <w:sz w:val="28"/>
          <w:szCs w:val="28"/>
        </w:rPr>
        <w:t xml:space="preserve">- </w:t>
      </w:r>
      <w:r w:rsidR="008559B3" w:rsidRPr="004E3E31">
        <w:rPr>
          <w:rFonts w:ascii="Times New Roman" w:hAnsi="Times New Roman" w:cs="Times New Roman"/>
          <w:sz w:val="28"/>
          <w:szCs w:val="28"/>
        </w:rPr>
        <w:t>участие в инновационной деятельности.</w:t>
      </w:r>
    </w:p>
    <w:p w:rsidR="008559B3" w:rsidRPr="004E3E31" w:rsidRDefault="008559B3" w:rsidP="008559B3">
      <w:pPr>
        <w:pStyle w:val="ConsPlusNormal"/>
        <w:ind w:firstLine="540"/>
        <w:jc w:val="both"/>
        <w:rPr>
          <w:rFonts w:ascii="Times New Roman" w:hAnsi="Times New Roman" w:cs="Times New Roman"/>
          <w:sz w:val="28"/>
          <w:szCs w:val="28"/>
        </w:rPr>
      </w:pPr>
      <w:r w:rsidRPr="004E3E31">
        <w:rPr>
          <w:rFonts w:ascii="Times New Roman" w:hAnsi="Times New Roman" w:cs="Times New Roman"/>
          <w:sz w:val="28"/>
          <w:szCs w:val="28"/>
        </w:rPr>
        <w:t>4.6.2. Выплаты по итогам работы за месяц устанавливаются в размере:</w:t>
      </w:r>
    </w:p>
    <w:p w:rsidR="008559B3" w:rsidRPr="004E3E31" w:rsidRDefault="008559B3" w:rsidP="008559B3">
      <w:pPr>
        <w:pStyle w:val="ConsPlusNormal"/>
        <w:ind w:firstLine="540"/>
        <w:jc w:val="both"/>
        <w:rPr>
          <w:rFonts w:ascii="Times New Roman" w:hAnsi="Times New Roman" w:cs="Times New Roman"/>
          <w:sz w:val="28"/>
          <w:szCs w:val="28"/>
        </w:rPr>
      </w:pPr>
      <w:r w:rsidRPr="004E3E31">
        <w:rPr>
          <w:rFonts w:ascii="Times New Roman" w:hAnsi="Times New Roman" w:cs="Times New Roman"/>
          <w:sz w:val="28"/>
          <w:szCs w:val="28"/>
        </w:rPr>
        <w:t>- не превышающем 150% от оклада (должностного оклада), ставки заработной платы, для всех работников, за исключением рабочих по комплексному обслуживанию и ремонту зданий;</w:t>
      </w:r>
    </w:p>
    <w:p w:rsidR="008559B3" w:rsidRPr="004E3E31" w:rsidRDefault="008559B3" w:rsidP="008559B3">
      <w:pPr>
        <w:pStyle w:val="ConsPlusNormal"/>
        <w:ind w:firstLine="540"/>
        <w:jc w:val="both"/>
        <w:rPr>
          <w:rFonts w:ascii="Times New Roman" w:hAnsi="Times New Roman" w:cs="Times New Roman"/>
          <w:sz w:val="28"/>
          <w:szCs w:val="28"/>
        </w:rPr>
      </w:pPr>
      <w:r w:rsidRPr="004E3E31">
        <w:rPr>
          <w:rFonts w:ascii="Times New Roman" w:hAnsi="Times New Roman" w:cs="Times New Roman"/>
          <w:sz w:val="28"/>
          <w:szCs w:val="28"/>
        </w:rPr>
        <w:t>- не превышающем 200% от оклада (должностного оклада), ставки заработной платы, для рабочих по комплексному обслуживанию и ремонту зданий.</w:t>
      </w:r>
    </w:p>
    <w:p w:rsidR="008559B3" w:rsidRPr="004E3E31" w:rsidRDefault="008559B3" w:rsidP="008559B3">
      <w:pPr>
        <w:pStyle w:val="ConsPlusNormal"/>
        <w:ind w:firstLine="540"/>
        <w:jc w:val="both"/>
        <w:rPr>
          <w:rFonts w:ascii="Times New Roman" w:hAnsi="Times New Roman" w:cs="Times New Roman"/>
          <w:sz w:val="28"/>
          <w:szCs w:val="28"/>
        </w:rPr>
      </w:pPr>
      <w:r w:rsidRPr="004E3E31">
        <w:rPr>
          <w:rFonts w:ascii="Times New Roman" w:hAnsi="Times New Roman" w:cs="Times New Roman"/>
          <w:sz w:val="28"/>
          <w:szCs w:val="28"/>
        </w:rPr>
        <w:t>Выплаты по итогам работы за квартал, год предельным размером не ограничиваются и выплачиваются в пределах фонда оплаты труда.</w:t>
      </w:r>
    </w:p>
    <w:p w:rsidR="008559B3" w:rsidRPr="004E3E31" w:rsidRDefault="008559B3" w:rsidP="008559B3">
      <w:pPr>
        <w:pStyle w:val="ConsPlusNormal"/>
        <w:ind w:firstLine="540"/>
        <w:jc w:val="both"/>
        <w:rPr>
          <w:rFonts w:ascii="Times New Roman" w:hAnsi="Times New Roman" w:cs="Times New Roman"/>
          <w:sz w:val="28"/>
          <w:szCs w:val="28"/>
        </w:rPr>
      </w:pPr>
      <w:r w:rsidRPr="004E3E31">
        <w:rPr>
          <w:rFonts w:ascii="Times New Roman" w:hAnsi="Times New Roman" w:cs="Times New Roman"/>
          <w:sz w:val="28"/>
          <w:szCs w:val="28"/>
        </w:rPr>
        <w:t>Конкретный размер выплат может определяться как в процентах к окладу (должностному окладу), ставке заработной платы работника, так и в абсолютном размере.</w:t>
      </w:r>
    </w:p>
    <w:p w:rsidR="008559B3" w:rsidRPr="004E3E31" w:rsidRDefault="008559B3" w:rsidP="008559B3">
      <w:pPr>
        <w:pStyle w:val="ConsPlusNormal"/>
        <w:ind w:firstLine="540"/>
        <w:jc w:val="both"/>
        <w:rPr>
          <w:rFonts w:ascii="Times New Roman" w:hAnsi="Times New Roman" w:cs="Times New Roman"/>
          <w:sz w:val="28"/>
          <w:szCs w:val="28"/>
        </w:rPr>
      </w:pPr>
      <w:r w:rsidRPr="004E3E31">
        <w:rPr>
          <w:rFonts w:ascii="Times New Roman" w:hAnsi="Times New Roman" w:cs="Times New Roman"/>
          <w:sz w:val="28"/>
          <w:szCs w:val="28"/>
        </w:rPr>
        <w:t xml:space="preserve">4.7. Выплаты за важность выполняемой работы, степень самостоятельности и ответственности при выполнении поставленных задач производятся ежемесячно и выплачиваются при выполнении показателей (критериев) оценки важности выполняемой работы, степени самостоятельности и ответственности при выполнении поставленных задач согласно </w:t>
      </w:r>
      <w:hyperlink w:anchor="P357">
        <w:r w:rsidRPr="004E3E31">
          <w:rPr>
            <w:rFonts w:ascii="Times New Roman" w:hAnsi="Times New Roman" w:cs="Times New Roman"/>
            <w:sz w:val="28"/>
            <w:szCs w:val="28"/>
          </w:rPr>
          <w:t xml:space="preserve">приложению </w:t>
        </w:r>
        <w:r w:rsidR="00314E92" w:rsidRPr="004E3E31">
          <w:rPr>
            <w:rFonts w:ascii="Times New Roman" w:hAnsi="Times New Roman" w:cs="Times New Roman"/>
            <w:sz w:val="28"/>
            <w:szCs w:val="28"/>
          </w:rPr>
          <w:t>№</w:t>
        </w:r>
        <w:r w:rsidRPr="004E3E31">
          <w:rPr>
            <w:rFonts w:ascii="Times New Roman" w:hAnsi="Times New Roman" w:cs="Times New Roman"/>
            <w:sz w:val="28"/>
            <w:szCs w:val="28"/>
          </w:rPr>
          <w:t xml:space="preserve"> 1</w:t>
        </w:r>
      </w:hyperlink>
      <w:r w:rsidRPr="004E3E31">
        <w:rPr>
          <w:rFonts w:ascii="Times New Roman" w:hAnsi="Times New Roman" w:cs="Times New Roman"/>
          <w:sz w:val="28"/>
          <w:szCs w:val="28"/>
        </w:rPr>
        <w:t xml:space="preserve"> к настоящему Примерному положению.</w:t>
      </w:r>
    </w:p>
    <w:p w:rsidR="008559B3" w:rsidRPr="004E3E31" w:rsidRDefault="008559B3" w:rsidP="008559B3">
      <w:pPr>
        <w:pStyle w:val="ConsPlusNormal"/>
        <w:ind w:firstLine="540"/>
        <w:jc w:val="both"/>
        <w:rPr>
          <w:rFonts w:ascii="Times New Roman" w:hAnsi="Times New Roman" w:cs="Times New Roman"/>
          <w:sz w:val="28"/>
          <w:szCs w:val="28"/>
        </w:rPr>
      </w:pPr>
      <w:r w:rsidRPr="004E3E31">
        <w:rPr>
          <w:rFonts w:ascii="Times New Roman" w:hAnsi="Times New Roman" w:cs="Times New Roman"/>
          <w:sz w:val="28"/>
          <w:szCs w:val="28"/>
        </w:rPr>
        <w:t xml:space="preserve">4.8. Выплаты за качество выполняемых работ производятся ежемесячно при условии отсутствия у работника дисциплинарного взыскания и выполнении показателей (критериев) оценки качества выполняемых работ согласно </w:t>
      </w:r>
      <w:hyperlink w:anchor="P357">
        <w:r w:rsidRPr="004E3E31">
          <w:rPr>
            <w:rFonts w:ascii="Times New Roman" w:hAnsi="Times New Roman" w:cs="Times New Roman"/>
            <w:sz w:val="28"/>
            <w:szCs w:val="28"/>
          </w:rPr>
          <w:t xml:space="preserve">приложению </w:t>
        </w:r>
        <w:r w:rsidR="00314E92" w:rsidRPr="004E3E31">
          <w:rPr>
            <w:rFonts w:ascii="Times New Roman" w:hAnsi="Times New Roman" w:cs="Times New Roman"/>
            <w:sz w:val="28"/>
            <w:szCs w:val="28"/>
          </w:rPr>
          <w:t>№</w:t>
        </w:r>
        <w:r w:rsidRPr="004E3E31">
          <w:rPr>
            <w:rFonts w:ascii="Times New Roman" w:hAnsi="Times New Roman" w:cs="Times New Roman"/>
            <w:sz w:val="28"/>
            <w:szCs w:val="28"/>
          </w:rPr>
          <w:t xml:space="preserve"> 1</w:t>
        </w:r>
      </w:hyperlink>
      <w:r w:rsidRPr="004E3E31">
        <w:rPr>
          <w:rFonts w:ascii="Times New Roman" w:hAnsi="Times New Roman" w:cs="Times New Roman"/>
          <w:sz w:val="28"/>
          <w:szCs w:val="28"/>
        </w:rPr>
        <w:t xml:space="preserve"> к настоящему Примерному положению.</w:t>
      </w:r>
    </w:p>
    <w:p w:rsidR="008559B3" w:rsidRPr="004E3E31" w:rsidRDefault="008559B3" w:rsidP="008559B3">
      <w:pPr>
        <w:pStyle w:val="ConsPlusNormal"/>
        <w:ind w:firstLine="540"/>
        <w:jc w:val="both"/>
        <w:rPr>
          <w:rFonts w:ascii="Times New Roman" w:hAnsi="Times New Roman" w:cs="Times New Roman"/>
          <w:sz w:val="28"/>
          <w:szCs w:val="28"/>
        </w:rPr>
      </w:pPr>
      <w:r w:rsidRPr="004E3E31">
        <w:rPr>
          <w:rFonts w:ascii="Times New Roman" w:hAnsi="Times New Roman" w:cs="Times New Roman"/>
          <w:sz w:val="28"/>
          <w:szCs w:val="28"/>
        </w:rPr>
        <w:lastRenderedPageBreak/>
        <w:t xml:space="preserve">4.9. Выплаты за интенсивность и высокие результаты работы производятся специалистам по работе с молодежью согласно </w:t>
      </w:r>
      <w:hyperlink w:anchor="P549">
        <w:r w:rsidRPr="004E3E31">
          <w:rPr>
            <w:rFonts w:ascii="Times New Roman" w:hAnsi="Times New Roman" w:cs="Times New Roman"/>
            <w:sz w:val="28"/>
            <w:szCs w:val="28"/>
          </w:rPr>
          <w:t xml:space="preserve">приложению </w:t>
        </w:r>
        <w:r w:rsidR="00314E92" w:rsidRPr="004E3E31">
          <w:rPr>
            <w:rFonts w:ascii="Times New Roman" w:hAnsi="Times New Roman" w:cs="Times New Roman"/>
            <w:sz w:val="28"/>
            <w:szCs w:val="28"/>
          </w:rPr>
          <w:t>№</w:t>
        </w:r>
        <w:r w:rsidRPr="004E3E31">
          <w:rPr>
            <w:rFonts w:ascii="Times New Roman" w:hAnsi="Times New Roman" w:cs="Times New Roman"/>
            <w:sz w:val="28"/>
            <w:szCs w:val="28"/>
          </w:rPr>
          <w:t xml:space="preserve"> 2</w:t>
        </w:r>
      </w:hyperlink>
      <w:r w:rsidRPr="004E3E31">
        <w:rPr>
          <w:rFonts w:ascii="Times New Roman" w:hAnsi="Times New Roman" w:cs="Times New Roman"/>
          <w:sz w:val="28"/>
          <w:szCs w:val="28"/>
        </w:rPr>
        <w:t xml:space="preserve"> к настоящему Примерному положению при одновременном наличии следующих условий:</w:t>
      </w:r>
    </w:p>
    <w:p w:rsidR="008559B3" w:rsidRPr="004E3E31" w:rsidRDefault="00D157E9" w:rsidP="008559B3">
      <w:pPr>
        <w:pStyle w:val="ConsPlusNormal"/>
        <w:ind w:firstLine="540"/>
        <w:jc w:val="both"/>
        <w:rPr>
          <w:rFonts w:ascii="Times New Roman" w:hAnsi="Times New Roman" w:cs="Times New Roman"/>
          <w:sz w:val="28"/>
          <w:szCs w:val="28"/>
        </w:rPr>
      </w:pPr>
      <w:r w:rsidRPr="004E3E31">
        <w:rPr>
          <w:rFonts w:ascii="Times New Roman" w:hAnsi="Times New Roman" w:cs="Times New Roman"/>
          <w:sz w:val="28"/>
          <w:szCs w:val="28"/>
        </w:rPr>
        <w:t xml:space="preserve">- </w:t>
      </w:r>
      <w:r w:rsidR="008559B3" w:rsidRPr="004E3E31">
        <w:rPr>
          <w:rFonts w:ascii="Times New Roman" w:hAnsi="Times New Roman" w:cs="Times New Roman"/>
          <w:sz w:val="28"/>
          <w:szCs w:val="28"/>
        </w:rPr>
        <w:t>выполнение работ по организации проектной деятельности и подготовке команд (участника) для участия в региональных, всероссийских, международных конкурсах и (или) конкурсных мероприятиях, в том числе грантовых;</w:t>
      </w:r>
    </w:p>
    <w:p w:rsidR="008559B3" w:rsidRPr="004E3E31" w:rsidRDefault="00D157E9" w:rsidP="008559B3">
      <w:pPr>
        <w:pStyle w:val="ConsPlusNormal"/>
        <w:ind w:firstLine="540"/>
        <w:jc w:val="both"/>
        <w:rPr>
          <w:rFonts w:ascii="Times New Roman" w:hAnsi="Times New Roman" w:cs="Times New Roman"/>
          <w:sz w:val="28"/>
          <w:szCs w:val="28"/>
        </w:rPr>
      </w:pPr>
      <w:r w:rsidRPr="004E3E31">
        <w:rPr>
          <w:rFonts w:ascii="Times New Roman" w:hAnsi="Times New Roman" w:cs="Times New Roman"/>
          <w:sz w:val="28"/>
          <w:szCs w:val="28"/>
        </w:rPr>
        <w:t xml:space="preserve">- </w:t>
      </w:r>
      <w:r w:rsidR="008559B3" w:rsidRPr="004E3E31">
        <w:rPr>
          <w:rFonts w:ascii="Times New Roman" w:hAnsi="Times New Roman" w:cs="Times New Roman"/>
          <w:sz w:val="28"/>
          <w:szCs w:val="28"/>
        </w:rPr>
        <w:t>получение указанной (указанным) командой (участником) призовых мест, либо признания победителем конкурса в соответствующем региональном, всероссийском, международном конкурсе и (или) конкурсном мероприятии, в том числе грантовом.</w:t>
      </w:r>
    </w:p>
    <w:p w:rsidR="008559B3" w:rsidRPr="004E3E31" w:rsidRDefault="008559B3" w:rsidP="008559B3">
      <w:pPr>
        <w:pStyle w:val="ConsPlusNormal"/>
        <w:ind w:firstLine="540"/>
        <w:jc w:val="both"/>
        <w:rPr>
          <w:rFonts w:ascii="Times New Roman" w:hAnsi="Times New Roman" w:cs="Times New Roman"/>
          <w:sz w:val="28"/>
          <w:szCs w:val="28"/>
        </w:rPr>
      </w:pPr>
      <w:r w:rsidRPr="004E3E31">
        <w:rPr>
          <w:rFonts w:ascii="Times New Roman" w:hAnsi="Times New Roman" w:cs="Times New Roman"/>
          <w:sz w:val="28"/>
          <w:szCs w:val="28"/>
        </w:rPr>
        <w:t>Указанные выплаты производятся ежемесячно в течение одного года с месяца, следующего за месяцем, в котором получено призовое место, на основании документов, подтверждающих получение результата. Если в указанный период результат будет улучшен, то исчисление срока их действия осуществляется заново с месяца, следующего за месяцем, в котором получен улучшенный результат.</w:t>
      </w:r>
    </w:p>
    <w:p w:rsidR="008559B3" w:rsidRPr="004E3E31" w:rsidRDefault="008559B3" w:rsidP="008559B3">
      <w:pPr>
        <w:pStyle w:val="ConsPlusNormal"/>
        <w:ind w:firstLine="540"/>
        <w:jc w:val="both"/>
        <w:rPr>
          <w:rFonts w:ascii="Times New Roman" w:hAnsi="Times New Roman" w:cs="Times New Roman"/>
          <w:sz w:val="28"/>
          <w:szCs w:val="28"/>
        </w:rPr>
      </w:pPr>
      <w:r w:rsidRPr="004E3E31">
        <w:rPr>
          <w:rFonts w:ascii="Times New Roman" w:hAnsi="Times New Roman" w:cs="Times New Roman"/>
          <w:sz w:val="28"/>
          <w:szCs w:val="28"/>
        </w:rPr>
        <w:t>4.10. Критерии оценки результативности и качества труда работников учреждения могут детализироваться, конкретизироваться, дополняться и уточняться в коллективных договорах, соглашениях, локальных нормативных актах учреждения по вопросам оплаты труда.</w:t>
      </w:r>
    </w:p>
    <w:p w:rsidR="008559B3" w:rsidRPr="004E3E31" w:rsidRDefault="008559B3" w:rsidP="008559B3">
      <w:pPr>
        <w:pStyle w:val="ConsPlusNormal"/>
        <w:ind w:firstLine="540"/>
        <w:jc w:val="both"/>
        <w:rPr>
          <w:rFonts w:ascii="Times New Roman" w:hAnsi="Times New Roman" w:cs="Times New Roman"/>
          <w:sz w:val="28"/>
          <w:szCs w:val="28"/>
        </w:rPr>
      </w:pPr>
      <w:r w:rsidRPr="004E3E31">
        <w:rPr>
          <w:rFonts w:ascii="Times New Roman" w:hAnsi="Times New Roman" w:cs="Times New Roman"/>
          <w:sz w:val="28"/>
          <w:szCs w:val="28"/>
        </w:rPr>
        <w:t>4.11. Персональные выплаты за опыт работы производятся в виде надбавки к окладу (должностному окладу), ставке заработной платы в следующих размерах:</w:t>
      </w:r>
    </w:p>
    <w:p w:rsidR="008559B3" w:rsidRPr="004E3E31" w:rsidRDefault="00D157E9" w:rsidP="008559B3">
      <w:pPr>
        <w:pStyle w:val="ConsPlusNormal"/>
        <w:ind w:firstLine="540"/>
        <w:jc w:val="both"/>
        <w:rPr>
          <w:rFonts w:ascii="Times New Roman" w:hAnsi="Times New Roman" w:cs="Times New Roman"/>
          <w:sz w:val="28"/>
          <w:szCs w:val="28"/>
        </w:rPr>
      </w:pPr>
      <w:r w:rsidRPr="004E3E31">
        <w:rPr>
          <w:rFonts w:ascii="Times New Roman" w:hAnsi="Times New Roman" w:cs="Times New Roman"/>
          <w:sz w:val="28"/>
          <w:szCs w:val="28"/>
        </w:rPr>
        <w:t xml:space="preserve">- </w:t>
      </w:r>
      <w:r w:rsidR="008559B3" w:rsidRPr="004E3E31">
        <w:rPr>
          <w:rFonts w:ascii="Times New Roman" w:hAnsi="Times New Roman" w:cs="Times New Roman"/>
          <w:sz w:val="28"/>
          <w:szCs w:val="28"/>
        </w:rPr>
        <w:t>при наличии ученой степени кандидата наук - 5%,</w:t>
      </w:r>
    </w:p>
    <w:p w:rsidR="008559B3" w:rsidRPr="004E3E31" w:rsidRDefault="00D157E9" w:rsidP="008559B3">
      <w:pPr>
        <w:pStyle w:val="ConsPlusNormal"/>
        <w:ind w:firstLine="540"/>
        <w:jc w:val="both"/>
        <w:rPr>
          <w:rFonts w:ascii="Times New Roman" w:hAnsi="Times New Roman" w:cs="Times New Roman"/>
          <w:sz w:val="28"/>
          <w:szCs w:val="28"/>
        </w:rPr>
      </w:pPr>
      <w:r w:rsidRPr="004E3E31">
        <w:rPr>
          <w:rFonts w:ascii="Times New Roman" w:hAnsi="Times New Roman" w:cs="Times New Roman"/>
          <w:sz w:val="28"/>
          <w:szCs w:val="28"/>
        </w:rPr>
        <w:t xml:space="preserve">- </w:t>
      </w:r>
      <w:r w:rsidR="008559B3" w:rsidRPr="004E3E31">
        <w:rPr>
          <w:rFonts w:ascii="Times New Roman" w:hAnsi="Times New Roman" w:cs="Times New Roman"/>
          <w:sz w:val="28"/>
          <w:szCs w:val="28"/>
        </w:rPr>
        <w:t>при наличии степени доктора наук - 10%,</w:t>
      </w:r>
    </w:p>
    <w:p w:rsidR="008559B3" w:rsidRPr="004E3E31" w:rsidRDefault="00D157E9" w:rsidP="008559B3">
      <w:pPr>
        <w:pStyle w:val="ConsPlusNormal"/>
        <w:ind w:firstLine="540"/>
        <w:jc w:val="both"/>
        <w:rPr>
          <w:rFonts w:ascii="Times New Roman" w:hAnsi="Times New Roman" w:cs="Times New Roman"/>
          <w:sz w:val="28"/>
          <w:szCs w:val="28"/>
        </w:rPr>
      </w:pPr>
      <w:r w:rsidRPr="004E3E31">
        <w:rPr>
          <w:rFonts w:ascii="Times New Roman" w:hAnsi="Times New Roman" w:cs="Times New Roman"/>
          <w:sz w:val="28"/>
          <w:szCs w:val="28"/>
        </w:rPr>
        <w:t xml:space="preserve">- </w:t>
      </w:r>
      <w:r w:rsidR="008559B3" w:rsidRPr="004E3E31">
        <w:rPr>
          <w:rFonts w:ascii="Times New Roman" w:hAnsi="Times New Roman" w:cs="Times New Roman"/>
          <w:sz w:val="28"/>
          <w:szCs w:val="28"/>
        </w:rPr>
        <w:t xml:space="preserve">при наличии почетного звания, начинающегося со слова </w:t>
      </w:r>
      <w:r w:rsidR="00314E92" w:rsidRPr="004E3E31">
        <w:rPr>
          <w:rFonts w:ascii="Times New Roman" w:hAnsi="Times New Roman" w:cs="Times New Roman"/>
          <w:sz w:val="28"/>
          <w:szCs w:val="28"/>
        </w:rPr>
        <w:t>«</w:t>
      </w:r>
      <w:r w:rsidR="008559B3" w:rsidRPr="004E3E31">
        <w:rPr>
          <w:rFonts w:ascii="Times New Roman" w:hAnsi="Times New Roman" w:cs="Times New Roman"/>
          <w:sz w:val="28"/>
          <w:szCs w:val="28"/>
        </w:rPr>
        <w:t>заслуженный</w:t>
      </w:r>
      <w:r w:rsidR="00314E92" w:rsidRPr="004E3E31">
        <w:rPr>
          <w:rFonts w:ascii="Times New Roman" w:hAnsi="Times New Roman" w:cs="Times New Roman"/>
          <w:sz w:val="28"/>
          <w:szCs w:val="28"/>
        </w:rPr>
        <w:t>»</w:t>
      </w:r>
      <w:r w:rsidR="008559B3" w:rsidRPr="004E3E31">
        <w:rPr>
          <w:rFonts w:ascii="Times New Roman" w:hAnsi="Times New Roman" w:cs="Times New Roman"/>
          <w:sz w:val="28"/>
          <w:szCs w:val="28"/>
        </w:rPr>
        <w:t xml:space="preserve"> - 5%,</w:t>
      </w:r>
    </w:p>
    <w:p w:rsidR="008559B3" w:rsidRPr="004E3E31" w:rsidRDefault="00D157E9" w:rsidP="008559B3">
      <w:pPr>
        <w:pStyle w:val="ConsPlusNormal"/>
        <w:ind w:firstLine="540"/>
        <w:jc w:val="both"/>
        <w:rPr>
          <w:rFonts w:ascii="Times New Roman" w:hAnsi="Times New Roman" w:cs="Times New Roman"/>
          <w:sz w:val="28"/>
          <w:szCs w:val="28"/>
        </w:rPr>
      </w:pPr>
      <w:r w:rsidRPr="004E3E31">
        <w:rPr>
          <w:rFonts w:ascii="Times New Roman" w:hAnsi="Times New Roman" w:cs="Times New Roman"/>
          <w:sz w:val="28"/>
          <w:szCs w:val="28"/>
        </w:rPr>
        <w:t xml:space="preserve">- </w:t>
      </w:r>
      <w:r w:rsidR="008559B3" w:rsidRPr="004E3E31">
        <w:rPr>
          <w:rFonts w:ascii="Times New Roman" w:hAnsi="Times New Roman" w:cs="Times New Roman"/>
          <w:sz w:val="28"/>
          <w:szCs w:val="28"/>
        </w:rPr>
        <w:t xml:space="preserve">за награждение нагрудным знаком </w:t>
      </w:r>
      <w:r w:rsidR="00314E92" w:rsidRPr="004E3E31">
        <w:rPr>
          <w:rFonts w:ascii="Times New Roman" w:hAnsi="Times New Roman" w:cs="Times New Roman"/>
          <w:sz w:val="28"/>
          <w:szCs w:val="28"/>
        </w:rPr>
        <w:t>«</w:t>
      </w:r>
      <w:r w:rsidR="008559B3" w:rsidRPr="004E3E31">
        <w:rPr>
          <w:rFonts w:ascii="Times New Roman" w:hAnsi="Times New Roman" w:cs="Times New Roman"/>
          <w:sz w:val="28"/>
          <w:szCs w:val="28"/>
        </w:rPr>
        <w:t>Почетный работник в сфере молодежной политики Российской Федерации</w:t>
      </w:r>
      <w:r w:rsidR="00314E92" w:rsidRPr="004E3E31">
        <w:rPr>
          <w:rFonts w:ascii="Times New Roman" w:hAnsi="Times New Roman" w:cs="Times New Roman"/>
          <w:sz w:val="28"/>
          <w:szCs w:val="28"/>
        </w:rPr>
        <w:t>»</w:t>
      </w:r>
      <w:r w:rsidR="008559B3" w:rsidRPr="004E3E31">
        <w:rPr>
          <w:rFonts w:ascii="Times New Roman" w:hAnsi="Times New Roman" w:cs="Times New Roman"/>
          <w:sz w:val="28"/>
          <w:szCs w:val="28"/>
        </w:rPr>
        <w:t xml:space="preserve"> - 20%.</w:t>
      </w:r>
    </w:p>
    <w:p w:rsidR="008559B3" w:rsidRPr="004E3E31" w:rsidRDefault="008559B3" w:rsidP="008559B3">
      <w:pPr>
        <w:pStyle w:val="ConsPlusNormal"/>
        <w:ind w:firstLine="540"/>
        <w:jc w:val="both"/>
        <w:rPr>
          <w:rFonts w:ascii="Times New Roman" w:hAnsi="Times New Roman" w:cs="Times New Roman"/>
          <w:sz w:val="28"/>
          <w:szCs w:val="28"/>
        </w:rPr>
      </w:pPr>
      <w:r w:rsidRPr="004E3E31">
        <w:rPr>
          <w:rFonts w:ascii="Times New Roman" w:hAnsi="Times New Roman" w:cs="Times New Roman"/>
          <w:sz w:val="28"/>
          <w:szCs w:val="28"/>
        </w:rPr>
        <w:t>4.12. Персональные выплаты за сложность, напряженность и особый режим работы производятся специалистам по работе с молодежью и методистам.</w:t>
      </w:r>
    </w:p>
    <w:p w:rsidR="008559B3" w:rsidRPr="004E3E31" w:rsidRDefault="008559B3" w:rsidP="008559B3">
      <w:pPr>
        <w:pStyle w:val="ConsPlusNormal"/>
        <w:ind w:firstLine="540"/>
        <w:jc w:val="both"/>
        <w:rPr>
          <w:rFonts w:ascii="Times New Roman" w:hAnsi="Times New Roman" w:cs="Times New Roman"/>
          <w:sz w:val="28"/>
          <w:szCs w:val="28"/>
        </w:rPr>
      </w:pPr>
      <w:r w:rsidRPr="004E3E31">
        <w:rPr>
          <w:rFonts w:ascii="Times New Roman" w:hAnsi="Times New Roman" w:cs="Times New Roman"/>
          <w:sz w:val="28"/>
          <w:szCs w:val="28"/>
        </w:rPr>
        <w:t>Указанные выплаты устанавливаются в размере до 100% оклада (должностного оклада) на срок до одного года.</w:t>
      </w:r>
    </w:p>
    <w:p w:rsidR="008559B3" w:rsidRPr="004E3E31" w:rsidRDefault="008559B3" w:rsidP="008559B3">
      <w:pPr>
        <w:pStyle w:val="ConsPlusNormal"/>
        <w:ind w:firstLine="540"/>
        <w:jc w:val="both"/>
        <w:rPr>
          <w:rFonts w:ascii="Times New Roman" w:hAnsi="Times New Roman" w:cs="Times New Roman"/>
          <w:sz w:val="28"/>
          <w:szCs w:val="28"/>
        </w:rPr>
      </w:pPr>
      <w:r w:rsidRPr="004E3E31">
        <w:rPr>
          <w:rFonts w:ascii="Times New Roman" w:hAnsi="Times New Roman" w:cs="Times New Roman"/>
          <w:sz w:val="28"/>
          <w:szCs w:val="28"/>
        </w:rPr>
        <w:t>4.13. Персональные выплаты молодым специалистам в целях повышения уровня оплаты труда производятся специалистам, впервые окончившим одно из учреждений высшего или среднего профессионального образования и заключившим в течение трех лет после окончания учебного заведения трудовой договор с учреждением, в размере 50 процентов оклада (должностного оклада), ставки заработной платы на срок первых пяти лет работы с момента окончания учебного заведения.</w:t>
      </w:r>
    </w:p>
    <w:p w:rsidR="008559B3" w:rsidRPr="004E3E31" w:rsidRDefault="008559B3" w:rsidP="008559B3">
      <w:pPr>
        <w:pStyle w:val="ConsPlusNormal"/>
        <w:ind w:firstLine="540"/>
        <w:jc w:val="both"/>
        <w:rPr>
          <w:rFonts w:ascii="Times New Roman" w:hAnsi="Times New Roman" w:cs="Times New Roman"/>
          <w:sz w:val="28"/>
          <w:szCs w:val="28"/>
        </w:rPr>
      </w:pPr>
      <w:r w:rsidRPr="004E3E31">
        <w:rPr>
          <w:rFonts w:ascii="Times New Roman" w:hAnsi="Times New Roman" w:cs="Times New Roman"/>
          <w:sz w:val="28"/>
          <w:szCs w:val="28"/>
        </w:rPr>
        <w:t xml:space="preserve">4.14. Персональные выплаты в целях обеспечения заработной платы работника учреждения на уровне размера минимальной заработной платы, установленного в Красноярском крае (минимального размера оплаты труда), </w:t>
      </w:r>
      <w:r w:rsidRPr="004E3E31">
        <w:rPr>
          <w:rFonts w:ascii="Times New Roman" w:hAnsi="Times New Roman" w:cs="Times New Roman"/>
          <w:sz w:val="28"/>
          <w:szCs w:val="28"/>
        </w:rPr>
        <w:lastRenderedPageBreak/>
        <w:t xml:space="preserve">устанавливаются работникам учреждения в порядке, определенном </w:t>
      </w:r>
      <w:hyperlink r:id="rId18">
        <w:r w:rsidRPr="004E3E31">
          <w:rPr>
            <w:rFonts w:ascii="Times New Roman" w:hAnsi="Times New Roman" w:cs="Times New Roman"/>
            <w:sz w:val="28"/>
            <w:szCs w:val="28"/>
          </w:rPr>
          <w:t>Постановлением</w:t>
        </w:r>
      </w:hyperlink>
      <w:r w:rsidRPr="004E3E31">
        <w:rPr>
          <w:rFonts w:ascii="Times New Roman" w:hAnsi="Times New Roman" w:cs="Times New Roman"/>
          <w:sz w:val="28"/>
          <w:szCs w:val="28"/>
        </w:rPr>
        <w:t xml:space="preserve"> Администрации ЗАТО г. Железногорск от 10.06.2011 </w:t>
      </w:r>
      <w:r w:rsidR="00314E92" w:rsidRPr="004E3E31">
        <w:rPr>
          <w:rFonts w:ascii="Times New Roman" w:hAnsi="Times New Roman" w:cs="Times New Roman"/>
          <w:sz w:val="28"/>
          <w:szCs w:val="28"/>
        </w:rPr>
        <w:t>№</w:t>
      </w:r>
      <w:r w:rsidRPr="004E3E31">
        <w:rPr>
          <w:rFonts w:ascii="Times New Roman" w:hAnsi="Times New Roman" w:cs="Times New Roman"/>
          <w:sz w:val="28"/>
          <w:szCs w:val="28"/>
        </w:rPr>
        <w:t xml:space="preserve"> 1011 </w:t>
      </w:r>
      <w:r w:rsidR="00314E92" w:rsidRPr="004E3E31">
        <w:rPr>
          <w:rFonts w:ascii="Times New Roman" w:hAnsi="Times New Roman" w:cs="Times New Roman"/>
          <w:sz w:val="28"/>
          <w:szCs w:val="28"/>
        </w:rPr>
        <w:t>«</w:t>
      </w:r>
      <w:r w:rsidRPr="004E3E31">
        <w:rPr>
          <w:rFonts w:ascii="Times New Roman" w:hAnsi="Times New Roman" w:cs="Times New Roman"/>
          <w:sz w:val="28"/>
          <w:szCs w:val="28"/>
        </w:rPr>
        <w:t>Об утверждении Положения о системах оплаты труда работников муниципальных учреждений ЗАТО Железногорск</w:t>
      </w:r>
      <w:r w:rsidR="00314E92" w:rsidRPr="004E3E31">
        <w:rPr>
          <w:rFonts w:ascii="Times New Roman" w:hAnsi="Times New Roman" w:cs="Times New Roman"/>
          <w:sz w:val="28"/>
          <w:szCs w:val="28"/>
        </w:rPr>
        <w:t>»</w:t>
      </w:r>
      <w:r w:rsidRPr="004E3E31">
        <w:rPr>
          <w:rFonts w:ascii="Times New Roman" w:hAnsi="Times New Roman" w:cs="Times New Roman"/>
          <w:sz w:val="28"/>
          <w:szCs w:val="28"/>
        </w:rPr>
        <w:t>.</w:t>
      </w:r>
    </w:p>
    <w:p w:rsidR="008559B3" w:rsidRPr="004E3E31" w:rsidRDefault="008559B3" w:rsidP="008559B3">
      <w:pPr>
        <w:pStyle w:val="ConsPlusNormal"/>
        <w:ind w:firstLine="540"/>
        <w:jc w:val="both"/>
        <w:rPr>
          <w:rFonts w:ascii="Times New Roman" w:hAnsi="Times New Roman" w:cs="Times New Roman"/>
          <w:sz w:val="28"/>
          <w:szCs w:val="28"/>
        </w:rPr>
      </w:pPr>
      <w:r w:rsidRPr="004E3E31">
        <w:rPr>
          <w:rFonts w:ascii="Times New Roman" w:hAnsi="Times New Roman" w:cs="Times New Roman"/>
          <w:sz w:val="28"/>
          <w:szCs w:val="28"/>
        </w:rPr>
        <w:t xml:space="preserve">4.15. Персональные выплаты в целях обеспечения региональной выплаты устанавливаются работникам учреждения в порядке, определенном </w:t>
      </w:r>
      <w:hyperlink r:id="rId19">
        <w:r w:rsidRPr="004E3E31">
          <w:rPr>
            <w:rFonts w:ascii="Times New Roman" w:hAnsi="Times New Roman" w:cs="Times New Roman"/>
            <w:sz w:val="28"/>
            <w:szCs w:val="28"/>
          </w:rPr>
          <w:t>Постановлением</w:t>
        </w:r>
      </w:hyperlink>
      <w:r w:rsidRPr="004E3E31">
        <w:rPr>
          <w:rFonts w:ascii="Times New Roman" w:hAnsi="Times New Roman" w:cs="Times New Roman"/>
          <w:sz w:val="28"/>
          <w:szCs w:val="28"/>
        </w:rPr>
        <w:t xml:space="preserve"> Администрации ЗАТО г. Железногорск от 10.06.2011 </w:t>
      </w:r>
      <w:r w:rsidR="00314E92" w:rsidRPr="004E3E31">
        <w:rPr>
          <w:rFonts w:ascii="Times New Roman" w:hAnsi="Times New Roman" w:cs="Times New Roman"/>
          <w:sz w:val="28"/>
          <w:szCs w:val="28"/>
        </w:rPr>
        <w:t>№</w:t>
      </w:r>
      <w:r w:rsidRPr="004E3E31">
        <w:rPr>
          <w:rFonts w:ascii="Times New Roman" w:hAnsi="Times New Roman" w:cs="Times New Roman"/>
          <w:sz w:val="28"/>
          <w:szCs w:val="28"/>
        </w:rPr>
        <w:t xml:space="preserve"> 1011 </w:t>
      </w:r>
      <w:r w:rsidR="00314E92" w:rsidRPr="004E3E31">
        <w:rPr>
          <w:rFonts w:ascii="Times New Roman" w:hAnsi="Times New Roman" w:cs="Times New Roman"/>
          <w:sz w:val="28"/>
          <w:szCs w:val="28"/>
        </w:rPr>
        <w:t>«</w:t>
      </w:r>
      <w:r w:rsidRPr="004E3E31">
        <w:rPr>
          <w:rFonts w:ascii="Times New Roman" w:hAnsi="Times New Roman" w:cs="Times New Roman"/>
          <w:sz w:val="28"/>
          <w:szCs w:val="28"/>
        </w:rPr>
        <w:t xml:space="preserve">Об утверждении Положения о системах оплаты труда работников муниципальных бюджетных и </w:t>
      </w:r>
      <w:r w:rsidR="000B7022" w:rsidRPr="004E3E31">
        <w:rPr>
          <w:rFonts w:ascii="Times New Roman" w:hAnsi="Times New Roman" w:cs="Times New Roman"/>
          <w:sz w:val="28"/>
          <w:szCs w:val="28"/>
        </w:rPr>
        <w:t xml:space="preserve">бюджетных </w:t>
      </w:r>
      <w:r w:rsidRPr="004E3E31">
        <w:rPr>
          <w:rFonts w:ascii="Times New Roman" w:hAnsi="Times New Roman" w:cs="Times New Roman"/>
          <w:sz w:val="28"/>
          <w:szCs w:val="28"/>
        </w:rPr>
        <w:t>учреждений ЗАТО Железногорск</w:t>
      </w:r>
      <w:r w:rsidR="00314E92" w:rsidRPr="004E3E31">
        <w:rPr>
          <w:rFonts w:ascii="Times New Roman" w:hAnsi="Times New Roman" w:cs="Times New Roman"/>
          <w:sz w:val="28"/>
          <w:szCs w:val="28"/>
        </w:rPr>
        <w:t>»</w:t>
      </w:r>
      <w:r w:rsidRPr="004E3E31">
        <w:rPr>
          <w:rFonts w:ascii="Times New Roman" w:hAnsi="Times New Roman" w:cs="Times New Roman"/>
          <w:sz w:val="28"/>
          <w:szCs w:val="28"/>
        </w:rPr>
        <w:t>.</w:t>
      </w:r>
    </w:p>
    <w:p w:rsidR="008559B3" w:rsidRPr="004E3E31" w:rsidRDefault="008559B3" w:rsidP="008559B3">
      <w:pPr>
        <w:pStyle w:val="ConsPlusNormal"/>
        <w:ind w:firstLine="540"/>
        <w:jc w:val="both"/>
        <w:rPr>
          <w:rFonts w:ascii="Times New Roman" w:hAnsi="Times New Roman" w:cs="Times New Roman"/>
          <w:sz w:val="28"/>
          <w:szCs w:val="28"/>
        </w:rPr>
      </w:pPr>
      <w:r w:rsidRPr="004E3E31">
        <w:rPr>
          <w:rFonts w:ascii="Times New Roman" w:hAnsi="Times New Roman" w:cs="Times New Roman"/>
          <w:sz w:val="28"/>
          <w:szCs w:val="28"/>
        </w:rPr>
        <w:t xml:space="preserve">4.16. Специальная краевая выплата устанавливается в целях повышения уровня оплаты труда работников учреждения в порядке, определенном </w:t>
      </w:r>
      <w:hyperlink r:id="rId20">
        <w:r w:rsidRPr="004E3E31">
          <w:rPr>
            <w:rFonts w:ascii="Times New Roman" w:hAnsi="Times New Roman" w:cs="Times New Roman"/>
            <w:sz w:val="28"/>
            <w:szCs w:val="28"/>
          </w:rPr>
          <w:t>Постановлением</w:t>
        </w:r>
      </w:hyperlink>
      <w:r w:rsidRPr="004E3E31">
        <w:rPr>
          <w:rFonts w:ascii="Times New Roman" w:hAnsi="Times New Roman" w:cs="Times New Roman"/>
          <w:sz w:val="28"/>
          <w:szCs w:val="28"/>
        </w:rPr>
        <w:t xml:space="preserve"> Администрации ЗАТО г. Железногорск от 10.06.2011 </w:t>
      </w:r>
      <w:r w:rsidR="00314E92" w:rsidRPr="004E3E31">
        <w:rPr>
          <w:rFonts w:ascii="Times New Roman" w:hAnsi="Times New Roman" w:cs="Times New Roman"/>
          <w:sz w:val="28"/>
          <w:szCs w:val="28"/>
        </w:rPr>
        <w:t>№</w:t>
      </w:r>
      <w:r w:rsidRPr="004E3E31">
        <w:rPr>
          <w:rFonts w:ascii="Times New Roman" w:hAnsi="Times New Roman" w:cs="Times New Roman"/>
          <w:sz w:val="28"/>
          <w:szCs w:val="28"/>
        </w:rPr>
        <w:t xml:space="preserve"> 1011 </w:t>
      </w:r>
      <w:r w:rsidR="00314E92" w:rsidRPr="004E3E31">
        <w:rPr>
          <w:rFonts w:ascii="Times New Roman" w:hAnsi="Times New Roman" w:cs="Times New Roman"/>
          <w:sz w:val="28"/>
          <w:szCs w:val="28"/>
        </w:rPr>
        <w:t>«</w:t>
      </w:r>
      <w:r w:rsidRPr="004E3E31">
        <w:rPr>
          <w:rFonts w:ascii="Times New Roman" w:hAnsi="Times New Roman" w:cs="Times New Roman"/>
          <w:sz w:val="28"/>
          <w:szCs w:val="28"/>
        </w:rPr>
        <w:t>Об утверждении Положения о системах оплаты труда работников муниципальных учреждений ЗАТО Железногорск</w:t>
      </w:r>
      <w:r w:rsidR="00314E92" w:rsidRPr="004E3E31">
        <w:rPr>
          <w:rFonts w:ascii="Times New Roman" w:hAnsi="Times New Roman" w:cs="Times New Roman"/>
          <w:sz w:val="28"/>
          <w:szCs w:val="28"/>
        </w:rPr>
        <w:t>»</w:t>
      </w:r>
      <w:r w:rsidRPr="004E3E31">
        <w:rPr>
          <w:rFonts w:ascii="Times New Roman" w:hAnsi="Times New Roman" w:cs="Times New Roman"/>
          <w:sz w:val="28"/>
          <w:szCs w:val="28"/>
        </w:rPr>
        <w:t>.</w:t>
      </w:r>
    </w:p>
    <w:p w:rsidR="008559B3" w:rsidRPr="004E3E31" w:rsidRDefault="008559B3" w:rsidP="008559B3">
      <w:pPr>
        <w:pStyle w:val="ConsPlusNormal"/>
        <w:jc w:val="both"/>
        <w:rPr>
          <w:rFonts w:ascii="Times New Roman" w:hAnsi="Times New Roman" w:cs="Times New Roman"/>
          <w:sz w:val="28"/>
          <w:szCs w:val="28"/>
        </w:rPr>
      </w:pPr>
    </w:p>
    <w:p w:rsidR="008559B3" w:rsidRPr="004E3E31" w:rsidRDefault="008559B3" w:rsidP="008559B3">
      <w:pPr>
        <w:pStyle w:val="ConsPlusTitle"/>
        <w:jc w:val="center"/>
        <w:outlineLvl w:val="1"/>
        <w:rPr>
          <w:sz w:val="28"/>
          <w:szCs w:val="28"/>
        </w:rPr>
      </w:pPr>
      <w:bookmarkStart w:id="2" w:name="P300"/>
      <w:bookmarkEnd w:id="2"/>
      <w:r w:rsidRPr="004E3E31">
        <w:rPr>
          <w:sz w:val="28"/>
          <w:szCs w:val="28"/>
        </w:rPr>
        <w:t>5. МАТЕРИАЛЬНАЯ ПОМОЩЬ</w:t>
      </w:r>
    </w:p>
    <w:p w:rsidR="008559B3" w:rsidRPr="004E3E31" w:rsidRDefault="008559B3" w:rsidP="008559B3">
      <w:pPr>
        <w:pStyle w:val="ConsPlusNormal"/>
        <w:jc w:val="both"/>
        <w:rPr>
          <w:rFonts w:ascii="Times New Roman" w:hAnsi="Times New Roman" w:cs="Times New Roman"/>
          <w:sz w:val="28"/>
          <w:szCs w:val="28"/>
        </w:rPr>
      </w:pPr>
    </w:p>
    <w:p w:rsidR="008559B3" w:rsidRPr="004E3E31" w:rsidRDefault="008559B3" w:rsidP="008559B3">
      <w:pPr>
        <w:pStyle w:val="ConsPlusNormal"/>
        <w:ind w:firstLine="540"/>
        <w:jc w:val="both"/>
        <w:rPr>
          <w:rFonts w:ascii="Times New Roman" w:hAnsi="Times New Roman" w:cs="Times New Roman"/>
          <w:sz w:val="28"/>
          <w:szCs w:val="28"/>
        </w:rPr>
      </w:pPr>
      <w:r w:rsidRPr="004E3E31">
        <w:rPr>
          <w:rFonts w:ascii="Times New Roman" w:hAnsi="Times New Roman" w:cs="Times New Roman"/>
          <w:sz w:val="28"/>
          <w:szCs w:val="28"/>
        </w:rPr>
        <w:t>5.1. Работникам учреждения в пределах утвержденного фонда оплаты труда осуществляется выплата единовременной материальной помощи.</w:t>
      </w:r>
    </w:p>
    <w:p w:rsidR="008559B3" w:rsidRPr="004E3E31" w:rsidRDefault="008559B3" w:rsidP="008559B3">
      <w:pPr>
        <w:pStyle w:val="ConsPlusNormal"/>
        <w:ind w:firstLine="540"/>
        <w:jc w:val="both"/>
        <w:rPr>
          <w:rFonts w:ascii="Times New Roman" w:hAnsi="Times New Roman" w:cs="Times New Roman"/>
          <w:sz w:val="28"/>
          <w:szCs w:val="28"/>
        </w:rPr>
      </w:pPr>
      <w:bookmarkStart w:id="3" w:name="P303"/>
      <w:bookmarkEnd w:id="3"/>
      <w:r w:rsidRPr="004E3E31">
        <w:rPr>
          <w:rFonts w:ascii="Times New Roman" w:hAnsi="Times New Roman" w:cs="Times New Roman"/>
          <w:sz w:val="28"/>
          <w:szCs w:val="28"/>
        </w:rPr>
        <w:t>5.2. Единовременная материальная помощь работникам учреждения оказывается по решению руководителя учреждения в связи с бракосочетанием, рождением ребенка, в связи со смертью супруга (супруги) или близких родственников (детей, родителей).</w:t>
      </w:r>
    </w:p>
    <w:p w:rsidR="008559B3" w:rsidRPr="004E3E31" w:rsidRDefault="008559B3" w:rsidP="008559B3">
      <w:pPr>
        <w:pStyle w:val="ConsPlusNormal"/>
        <w:ind w:firstLine="540"/>
        <w:jc w:val="both"/>
        <w:rPr>
          <w:rFonts w:ascii="Times New Roman" w:hAnsi="Times New Roman" w:cs="Times New Roman"/>
          <w:sz w:val="28"/>
          <w:szCs w:val="28"/>
        </w:rPr>
      </w:pPr>
      <w:r w:rsidRPr="004E3E31">
        <w:rPr>
          <w:rFonts w:ascii="Times New Roman" w:hAnsi="Times New Roman" w:cs="Times New Roman"/>
          <w:sz w:val="28"/>
          <w:szCs w:val="28"/>
        </w:rPr>
        <w:t xml:space="preserve">5.3. Размер единовременной материальной помощи не может превышать трех тысяч рублей по каждому основанию, предусмотренному </w:t>
      </w:r>
      <w:hyperlink w:anchor="P303">
        <w:r w:rsidRPr="004E3E31">
          <w:rPr>
            <w:rFonts w:ascii="Times New Roman" w:hAnsi="Times New Roman" w:cs="Times New Roman"/>
            <w:sz w:val="28"/>
            <w:szCs w:val="28"/>
          </w:rPr>
          <w:t>пунктом 5.2</w:t>
        </w:r>
      </w:hyperlink>
      <w:r w:rsidRPr="004E3E31">
        <w:rPr>
          <w:rFonts w:ascii="Times New Roman" w:hAnsi="Times New Roman" w:cs="Times New Roman"/>
          <w:sz w:val="28"/>
          <w:szCs w:val="28"/>
        </w:rPr>
        <w:t xml:space="preserve"> настоящего положения.</w:t>
      </w:r>
    </w:p>
    <w:p w:rsidR="008559B3" w:rsidRPr="004E3E31" w:rsidRDefault="008559B3" w:rsidP="008559B3">
      <w:pPr>
        <w:pStyle w:val="ConsPlusNormal"/>
        <w:ind w:firstLine="540"/>
        <w:jc w:val="both"/>
        <w:rPr>
          <w:rFonts w:ascii="Times New Roman" w:hAnsi="Times New Roman" w:cs="Times New Roman"/>
          <w:sz w:val="28"/>
          <w:szCs w:val="28"/>
        </w:rPr>
      </w:pPr>
      <w:r w:rsidRPr="004E3E31">
        <w:rPr>
          <w:rFonts w:ascii="Times New Roman" w:hAnsi="Times New Roman" w:cs="Times New Roman"/>
          <w:sz w:val="28"/>
          <w:szCs w:val="28"/>
        </w:rPr>
        <w:t>5.4. Выплата единовременной материальной помощи работникам учреждения производится на основании приказа руководителя учреждения с учетом положений настоящего раздела.</w:t>
      </w:r>
    </w:p>
    <w:p w:rsidR="008559B3" w:rsidRPr="004E3E31" w:rsidRDefault="008559B3" w:rsidP="008559B3">
      <w:pPr>
        <w:pStyle w:val="ConsPlusNormal"/>
        <w:ind w:firstLine="540"/>
        <w:jc w:val="both"/>
        <w:rPr>
          <w:rFonts w:ascii="Times New Roman" w:hAnsi="Times New Roman" w:cs="Times New Roman"/>
          <w:sz w:val="28"/>
          <w:szCs w:val="28"/>
        </w:rPr>
      </w:pPr>
      <w:r w:rsidRPr="004E3E31">
        <w:rPr>
          <w:rFonts w:ascii="Times New Roman" w:hAnsi="Times New Roman" w:cs="Times New Roman"/>
          <w:sz w:val="28"/>
          <w:szCs w:val="28"/>
        </w:rPr>
        <w:t xml:space="preserve">5.5. Выплата единовременной материальной помощи руководителю учреждения производится по распоряжению Администрации ЗАТО </w:t>
      </w:r>
      <w:r w:rsidR="00314E92" w:rsidRPr="004E3E31">
        <w:rPr>
          <w:rFonts w:ascii="Times New Roman" w:hAnsi="Times New Roman" w:cs="Times New Roman"/>
          <w:sz w:val="28"/>
          <w:szCs w:val="28"/>
        </w:rPr>
        <w:br/>
      </w:r>
      <w:r w:rsidRPr="004E3E31">
        <w:rPr>
          <w:rFonts w:ascii="Times New Roman" w:hAnsi="Times New Roman" w:cs="Times New Roman"/>
          <w:sz w:val="28"/>
          <w:szCs w:val="28"/>
        </w:rPr>
        <w:t>г. Железногорск с учетом положений настоящего раздела.</w:t>
      </w:r>
    </w:p>
    <w:p w:rsidR="008559B3" w:rsidRPr="004E3E31" w:rsidRDefault="008559B3" w:rsidP="008559B3">
      <w:pPr>
        <w:pStyle w:val="ConsPlusNormal"/>
        <w:jc w:val="both"/>
        <w:rPr>
          <w:rFonts w:ascii="Times New Roman" w:hAnsi="Times New Roman" w:cs="Times New Roman"/>
          <w:sz w:val="28"/>
          <w:szCs w:val="28"/>
        </w:rPr>
      </w:pPr>
    </w:p>
    <w:p w:rsidR="008559B3" w:rsidRPr="004E3E31" w:rsidRDefault="008559B3" w:rsidP="008559B3">
      <w:pPr>
        <w:pStyle w:val="ConsPlusTitle"/>
        <w:jc w:val="center"/>
        <w:outlineLvl w:val="1"/>
        <w:rPr>
          <w:sz w:val="28"/>
          <w:szCs w:val="28"/>
        </w:rPr>
      </w:pPr>
      <w:bookmarkStart w:id="4" w:name="P308"/>
      <w:bookmarkEnd w:id="4"/>
      <w:r w:rsidRPr="004E3E31">
        <w:rPr>
          <w:sz w:val="28"/>
          <w:szCs w:val="28"/>
        </w:rPr>
        <w:t>6. УСЛОВИЯ ОПЛАТЫ ТРУДА РУКОВОДИТЕЛЯ И ЗАМЕСТИТЕЛЯ</w:t>
      </w:r>
    </w:p>
    <w:p w:rsidR="008559B3" w:rsidRPr="004E3E31" w:rsidRDefault="008559B3" w:rsidP="008559B3">
      <w:pPr>
        <w:pStyle w:val="ConsPlusTitle"/>
        <w:jc w:val="center"/>
        <w:rPr>
          <w:sz w:val="28"/>
          <w:szCs w:val="28"/>
        </w:rPr>
      </w:pPr>
      <w:r w:rsidRPr="004E3E31">
        <w:rPr>
          <w:sz w:val="28"/>
          <w:szCs w:val="28"/>
        </w:rPr>
        <w:t>РУКОВОДИТЕЛЯ УЧРЕЖДЕНИЯ</w:t>
      </w:r>
    </w:p>
    <w:p w:rsidR="008559B3" w:rsidRPr="004E3E31" w:rsidRDefault="008559B3" w:rsidP="008559B3">
      <w:pPr>
        <w:pStyle w:val="ConsPlusNormal"/>
        <w:jc w:val="both"/>
        <w:rPr>
          <w:rFonts w:ascii="Times New Roman" w:hAnsi="Times New Roman" w:cs="Times New Roman"/>
          <w:sz w:val="28"/>
          <w:szCs w:val="28"/>
        </w:rPr>
      </w:pPr>
    </w:p>
    <w:p w:rsidR="008559B3" w:rsidRPr="004E3E31" w:rsidRDefault="008559B3" w:rsidP="008559B3">
      <w:pPr>
        <w:pStyle w:val="ConsPlusNormal"/>
        <w:ind w:firstLine="540"/>
        <w:jc w:val="both"/>
        <w:rPr>
          <w:rFonts w:ascii="Times New Roman" w:hAnsi="Times New Roman" w:cs="Times New Roman"/>
          <w:sz w:val="28"/>
          <w:szCs w:val="28"/>
        </w:rPr>
      </w:pPr>
      <w:r w:rsidRPr="004E3E31">
        <w:rPr>
          <w:rFonts w:ascii="Times New Roman" w:hAnsi="Times New Roman" w:cs="Times New Roman"/>
          <w:sz w:val="28"/>
          <w:szCs w:val="28"/>
        </w:rPr>
        <w:t>6.1. Заработная плата руководителя учреждения и его заместителя включает в себя должностной оклад, выплаты компенсационного и стимулирующего характера.</w:t>
      </w:r>
    </w:p>
    <w:p w:rsidR="008559B3" w:rsidRPr="004E3E31" w:rsidRDefault="008559B3" w:rsidP="008559B3">
      <w:pPr>
        <w:pStyle w:val="ConsPlusNormal"/>
        <w:ind w:firstLine="540"/>
        <w:jc w:val="both"/>
        <w:rPr>
          <w:rFonts w:ascii="Times New Roman" w:hAnsi="Times New Roman" w:cs="Times New Roman"/>
          <w:sz w:val="28"/>
          <w:szCs w:val="28"/>
        </w:rPr>
      </w:pPr>
      <w:r w:rsidRPr="004E3E31">
        <w:rPr>
          <w:rFonts w:ascii="Times New Roman" w:hAnsi="Times New Roman" w:cs="Times New Roman"/>
          <w:sz w:val="28"/>
          <w:szCs w:val="28"/>
        </w:rPr>
        <w:t>6.2. Размер должностного оклада руководителя учреждения устанавливается трудовым договором и определяется в кратном отношении к среднему размеру оклада (должностного оклада), ставки заработной платы основного персонала возглавляемого им учреждения, с учетом отнесения учреждения к группе по оплате труда руководителя.</w:t>
      </w:r>
    </w:p>
    <w:p w:rsidR="008559B3" w:rsidRPr="004E3E31" w:rsidRDefault="008559B3" w:rsidP="008559B3">
      <w:pPr>
        <w:pStyle w:val="ConsPlusNormal"/>
        <w:ind w:firstLine="540"/>
        <w:jc w:val="both"/>
        <w:rPr>
          <w:rFonts w:ascii="Times New Roman" w:hAnsi="Times New Roman" w:cs="Times New Roman"/>
          <w:sz w:val="28"/>
          <w:szCs w:val="28"/>
        </w:rPr>
      </w:pPr>
      <w:r w:rsidRPr="004E3E31">
        <w:rPr>
          <w:rFonts w:ascii="Times New Roman" w:hAnsi="Times New Roman" w:cs="Times New Roman"/>
          <w:sz w:val="28"/>
          <w:szCs w:val="28"/>
        </w:rPr>
        <w:t xml:space="preserve">6.3. Размер должностного оклада заместителя руководителя учреждения </w:t>
      </w:r>
      <w:r w:rsidRPr="004E3E31">
        <w:rPr>
          <w:rFonts w:ascii="Times New Roman" w:hAnsi="Times New Roman" w:cs="Times New Roman"/>
          <w:sz w:val="28"/>
          <w:szCs w:val="28"/>
        </w:rPr>
        <w:lastRenderedPageBreak/>
        <w:t>устанавливается руководителем учреждения на 10 - 30 процентов ниже размера должностного оклада руководителя учреждения.</w:t>
      </w:r>
    </w:p>
    <w:p w:rsidR="008559B3" w:rsidRPr="004E3E31" w:rsidRDefault="008559B3" w:rsidP="008559B3">
      <w:pPr>
        <w:pStyle w:val="ConsPlusNormal"/>
        <w:ind w:firstLine="540"/>
        <w:jc w:val="both"/>
        <w:rPr>
          <w:rFonts w:ascii="Times New Roman" w:hAnsi="Times New Roman" w:cs="Times New Roman"/>
          <w:sz w:val="28"/>
          <w:szCs w:val="28"/>
        </w:rPr>
      </w:pPr>
      <w:r w:rsidRPr="004E3E31">
        <w:rPr>
          <w:rFonts w:ascii="Times New Roman" w:hAnsi="Times New Roman" w:cs="Times New Roman"/>
          <w:sz w:val="28"/>
          <w:szCs w:val="28"/>
        </w:rPr>
        <w:t xml:space="preserve">6.4. </w:t>
      </w:r>
      <w:hyperlink w:anchor="P583">
        <w:r w:rsidRPr="004E3E31">
          <w:rPr>
            <w:rFonts w:ascii="Times New Roman" w:hAnsi="Times New Roman" w:cs="Times New Roman"/>
            <w:sz w:val="28"/>
            <w:szCs w:val="28"/>
          </w:rPr>
          <w:t>Перечень</w:t>
        </w:r>
      </w:hyperlink>
      <w:r w:rsidRPr="004E3E31">
        <w:rPr>
          <w:rFonts w:ascii="Times New Roman" w:hAnsi="Times New Roman" w:cs="Times New Roman"/>
          <w:sz w:val="28"/>
          <w:szCs w:val="28"/>
        </w:rPr>
        <w:t xml:space="preserve"> должностей, профессий работников учреждения, относимых к основному персоналу по виду экономической деятельности </w:t>
      </w:r>
      <w:r w:rsidR="00314E92" w:rsidRPr="004E3E31">
        <w:rPr>
          <w:rFonts w:ascii="Times New Roman" w:hAnsi="Times New Roman" w:cs="Times New Roman"/>
          <w:sz w:val="28"/>
          <w:szCs w:val="28"/>
        </w:rPr>
        <w:t>«</w:t>
      </w:r>
      <w:r w:rsidRPr="004E3E31">
        <w:rPr>
          <w:rFonts w:ascii="Times New Roman" w:hAnsi="Times New Roman" w:cs="Times New Roman"/>
          <w:sz w:val="28"/>
          <w:szCs w:val="28"/>
        </w:rPr>
        <w:t>Предоставление прочих коммунальных, социальных и персональных услуг</w:t>
      </w:r>
      <w:r w:rsidR="00314E92" w:rsidRPr="004E3E31">
        <w:rPr>
          <w:rFonts w:ascii="Times New Roman" w:hAnsi="Times New Roman" w:cs="Times New Roman"/>
          <w:sz w:val="28"/>
          <w:szCs w:val="28"/>
        </w:rPr>
        <w:t>»</w:t>
      </w:r>
      <w:r w:rsidRPr="004E3E31">
        <w:rPr>
          <w:rFonts w:ascii="Times New Roman" w:hAnsi="Times New Roman" w:cs="Times New Roman"/>
          <w:sz w:val="28"/>
          <w:szCs w:val="28"/>
        </w:rPr>
        <w:t xml:space="preserve">, для расчета среднего оклада (должностного оклада), ставки заработной платы и определения размера должностного оклада руководителя учреждения определяется в соответствии с приложением </w:t>
      </w:r>
      <w:r w:rsidR="00314E92" w:rsidRPr="004E3E31">
        <w:rPr>
          <w:rFonts w:ascii="Times New Roman" w:hAnsi="Times New Roman" w:cs="Times New Roman"/>
          <w:sz w:val="28"/>
          <w:szCs w:val="28"/>
        </w:rPr>
        <w:t>№</w:t>
      </w:r>
      <w:r w:rsidRPr="004E3E31">
        <w:rPr>
          <w:rFonts w:ascii="Times New Roman" w:hAnsi="Times New Roman" w:cs="Times New Roman"/>
          <w:sz w:val="28"/>
          <w:szCs w:val="28"/>
        </w:rPr>
        <w:t xml:space="preserve"> 3 к настоящему Примерному положению.</w:t>
      </w:r>
    </w:p>
    <w:p w:rsidR="008559B3" w:rsidRPr="004E3E31" w:rsidRDefault="008559B3" w:rsidP="008559B3">
      <w:pPr>
        <w:pStyle w:val="ConsPlusNormal"/>
        <w:ind w:firstLine="540"/>
        <w:jc w:val="both"/>
        <w:rPr>
          <w:rFonts w:ascii="Times New Roman" w:hAnsi="Times New Roman" w:cs="Times New Roman"/>
          <w:sz w:val="28"/>
          <w:szCs w:val="28"/>
        </w:rPr>
      </w:pPr>
      <w:r w:rsidRPr="004E3E31">
        <w:rPr>
          <w:rFonts w:ascii="Times New Roman" w:hAnsi="Times New Roman" w:cs="Times New Roman"/>
          <w:sz w:val="28"/>
          <w:szCs w:val="28"/>
        </w:rPr>
        <w:t xml:space="preserve">6.5. Группа по оплате труда руководителя учреждения определяется на основании объемных </w:t>
      </w:r>
      <w:hyperlink w:anchor="P605">
        <w:r w:rsidRPr="004E3E31">
          <w:rPr>
            <w:rFonts w:ascii="Times New Roman" w:hAnsi="Times New Roman" w:cs="Times New Roman"/>
            <w:sz w:val="28"/>
            <w:szCs w:val="28"/>
          </w:rPr>
          <w:t>показателей</w:t>
        </w:r>
      </w:hyperlink>
      <w:r w:rsidRPr="004E3E31">
        <w:rPr>
          <w:rFonts w:ascii="Times New Roman" w:hAnsi="Times New Roman" w:cs="Times New Roman"/>
          <w:sz w:val="28"/>
          <w:szCs w:val="28"/>
        </w:rPr>
        <w:t xml:space="preserve"> в соответствии с приложением </w:t>
      </w:r>
      <w:r w:rsidR="00314E92" w:rsidRPr="004E3E31">
        <w:rPr>
          <w:rFonts w:ascii="Times New Roman" w:hAnsi="Times New Roman" w:cs="Times New Roman"/>
          <w:sz w:val="28"/>
          <w:szCs w:val="28"/>
        </w:rPr>
        <w:t>№</w:t>
      </w:r>
      <w:r w:rsidRPr="004E3E31">
        <w:rPr>
          <w:rFonts w:ascii="Times New Roman" w:hAnsi="Times New Roman" w:cs="Times New Roman"/>
          <w:sz w:val="28"/>
          <w:szCs w:val="28"/>
        </w:rPr>
        <w:t xml:space="preserve"> 4 к настоящему Примерному положению.</w:t>
      </w:r>
    </w:p>
    <w:p w:rsidR="008559B3" w:rsidRPr="004E3E31" w:rsidRDefault="008559B3" w:rsidP="008559B3">
      <w:pPr>
        <w:pStyle w:val="ConsPlusNormal"/>
        <w:ind w:firstLine="540"/>
        <w:jc w:val="both"/>
        <w:rPr>
          <w:rFonts w:ascii="Times New Roman" w:hAnsi="Times New Roman" w:cs="Times New Roman"/>
          <w:sz w:val="28"/>
          <w:szCs w:val="28"/>
        </w:rPr>
      </w:pPr>
      <w:r w:rsidRPr="004E3E31">
        <w:rPr>
          <w:rFonts w:ascii="Times New Roman" w:hAnsi="Times New Roman" w:cs="Times New Roman"/>
          <w:sz w:val="28"/>
          <w:szCs w:val="28"/>
        </w:rPr>
        <w:t>Группа по оплате труда руководителя учреждения ежегодно устанавливается распоряжением Администрации ЗАТО г. Железногорск на основании ходатайства руководителя учреждения с предоставлением соответствующих документов, подтверждающих наличие указанных объемных показателей за отчетный год и (или) по состоянию на 1 января года, следующего за отчетным.</w:t>
      </w:r>
    </w:p>
    <w:p w:rsidR="008559B3" w:rsidRPr="004E3E31" w:rsidRDefault="008559B3" w:rsidP="008559B3">
      <w:pPr>
        <w:pStyle w:val="ConsPlusNormal"/>
        <w:ind w:firstLine="540"/>
        <w:jc w:val="both"/>
        <w:rPr>
          <w:rFonts w:ascii="Times New Roman" w:hAnsi="Times New Roman" w:cs="Times New Roman"/>
          <w:sz w:val="28"/>
          <w:szCs w:val="28"/>
        </w:rPr>
      </w:pPr>
      <w:r w:rsidRPr="004E3E31">
        <w:rPr>
          <w:rFonts w:ascii="Times New Roman" w:hAnsi="Times New Roman" w:cs="Times New Roman"/>
          <w:sz w:val="28"/>
          <w:szCs w:val="28"/>
        </w:rPr>
        <w:t xml:space="preserve">6.6. Руководителю учреждения и его заместителю устанавливаются выплаты компенсационного характера в размерах и на условиях, предусмотренных </w:t>
      </w:r>
      <w:hyperlink w:anchor="P162">
        <w:r w:rsidRPr="004E3E31">
          <w:rPr>
            <w:rFonts w:ascii="Times New Roman" w:hAnsi="Times New Roman" w:cs="Times New Roman"/>
            <w:sz w:val="28"/>
            <w:szCs w:val="28"/>
          </w:rPr>
          <w:t>разделом 3</w:t>
        </w:r>
      </w:hyperlink>
      <w:r w:rsidRPr="004E3E31">
        <w:rPr>
          <w:rFonts w:ascii="Times New Roman" w:hAnsi="Times New Roman" w:cs="Times New Roman"/>
          <w:sz w:val="28"/>
          <w:szCs w:val="28"/>
        </w:rPr>
        <w:t xml:space="preserve"> настоящего Примерного положения, а также осуществляется выплата единовременной материальной помощи в размерах и на условиях, предусмотренных </w:t>
      </w:r>
      <w:hyperlink w:anchor="P300">
        <w:r w:rsidRPr="004E3E31">
          <w:rPr>
            <w:rFonts w:ascii="Times New Roman" w:hAnsi="Times New Roman" w:cs="Times New Roman"/>
            <w:sz w:val="28"/>
            <w:szCs w:val="28"/>
          </w:rPr>
          <w:t>разделом 5</w:t>
        </w:r>
      </w:hyperlink>
      <w:r w:rsidRPr="004E3E31">
        <w:rPr>
          <w:rFonts w:ascii="Times New Roman" w:hAnsi="Times New Roman" w:cs="Times New Roman"/>
          <w:sz w:val="28"/>
          <w:szCs w:val="28"/>
        </w:rPr>
        <w:t xml:space="preserve"> настоящего Примерного положения.</w:t>
      </w:r>
    </w:p>
    <w:p w:rsidR="008559B3" w:rsidRPr="004E3E31" w:rsidRDefault="008559B3" w:rsidP="008559B3">
      <w:pPr>
        <w:pStyle w:val="ConsPlusNormal"/>
        <w:ind w:firstLine="540"/>
        <w:jc w:val="both"/>
        <w:rPr>
          <w:rFonts w:ascii="Times New Roman" w:hAnsi="Times New Roman" w:cs="Times New Roman"/>
          <w:sz w:val="28"/>
          <w:szCs w:val="28"/>
        </w:rPr>
      </w:pPr>
      <w:r w:rsidRPr="004E3E31">
        <w:rPr>
          <w:rFonts w:ascii="Times New Roman" w:hAnsi="Times New Roman" w:cs="Times New Roman"/>
          <w:sz w:val="28"/>
          <w:szCs w:val="28"/>
        </w:rPr>
        <w:t>6.7. Количество должностных окладов руководителя учреждения, учитываемых при определении объема средств на осуществление выплат стимулирующего характера руководителю учреждения</w:t>
      </w:r>
      <w:r w:rsidR="00920292">
        <w:rPr>
          <w:rFonts w:ascii="Times New Roman" w:hAnsi="Times New Roman" w:cs="Times New Roman"/>
          <w:sz w:val="28"/>
          <w:szCs w:val="28"/>
        </w:rPr>
        <w:t>,</w:t>
      </w:r>
      <w:r w:rsidRPr="004E3E31">
        <w:rPr>
          <w:rFonts w:ascii="Times New Roman" w:hAnsi="Times New Roman" w:cs="Times New Roman"/>
          <w:sz w:val="28"/>
          <w:szCs w:val="28"/>
        </w:rPr>
        <w:t xml:space="preserve"> устанавливается в соответствии с </w:t>
      </w:r>
      <w:hyperlink r:id="rId21">
        <w:r w:rsidRPr="004E3E31">
          <w:rPr>
            <w:rFonts w:ascii="Times New Roman" w:hAnsi="Times New Roman" w:cs="Times New Roman"/>
            <w:sz w:val="28"/>
            <w:szCs w:val="28"/>
          </w:rPr>
          <w:t>Постановлением</w:t>
        </w:r>
      </w:hyperlink>
      <w:r w:rsidRPr="004E3E31">
        <w:rPr>
          <w:rFonts w:ascii="Times New Roman" w:hAnsi="Times New Roman" w:cs="Times New Roman"/>
          <w:sz w:val="28"/>
          <w:szCs w:val="28"/>
        </w:rPr>
        <w:t xml:space="preserve"> Администрации ЗАТО г. Железногорск от 10.06.2011 </w:t>
      </w:r>
      <w:r w:rsidR="00314E92" w:rsidRPr="004E3E31">
        <w:rPr>
          <w:rFonts w:ascii="Times New Roman" w:hAnsi="Times New Roman" w:cs="Times New Roman"/>
          <w:sz w:val="28"/>
          <w:szCs w:val="28"/>
        </w:rPr>
        <w:t>№</w:t>
      </w:r>
      <w:r w:rsidRPr="004E3E31">
        <w:rPr>
          <w:rFonts w:ascii="Times New Roman" w:hAnsi="Times New Roman" w:cs="Times New Roman"/>
          <w:sz w:val="28"/>
          <w:szCs w:val="28"/>
        </w:rPr>
        <w:t xml:space="preserve"> 1011 </w:t>
      </w:r>
      <w:r w:rsidR="00314E92" w:rsidRPr="004E3E31">
        <w:rPr>
          <w:rFonts w:ascii="Times New Roman" w:hAnsi="Times New Roman" w:cs="Times New Roman"/>
          <w:sz w:val="28"/>
          <w:szCs w:val="28"/>
        </w:rPr>
        <w:t>«</w:t>
      </w:r>
      <w:r w:rsidRPr="004E3E31">
        <w:rPr>
          <w:rFonts w:ascii="Times New Roman" w:hAnsi="Times New Roman" w:cs="Times New Roman"/>
          <w:sz w:val="28"/>
          <w:szCs w:val="28"/>
        </w:rPr>
        <w:t>Об утверждении Положения о системах оплаты труда работников муниципальных учреждений ЗАТО Железногорск</w:t>
      </w:r>
      <w:r w:rsidR="00314E92" w:rsidRPr="004E3E31">
        <w:rPr>
          <w:rFonts w:ascii="Times New Roman" w:hAnsi="Times New Roman" w:cs="Times New Roman"/>
          <w:sz w:val="28"/>
          <w:szCs w:val="28"/>
        </w:rPr>
        <w:t>»</w:t>
      </w:r>
      <w:r w:rsidRPr="004E3E31">
        <w:rPr>
          <w:rFonts w:ascii="Times New Roman" w:hAnsi="Times New Roman" w:cs="Times New Roman"/>
          <w:sz w:val="28"/>
          <w:szCs w:val="28"/>
        </w:rPr>
        <w:t xml:space="preserve"> и составляет </w:t>
      </w:r>
      <w:r w:rsidR="00ED7063" w:rsidRPr="004E3E31">
        <w:rPr>
          <w:rFonts w:ascii="Times New Roman" w:hAnsi="Times New Roman" w:cs="Times New Roman"/>
          <w:sz w:val="28"/>
          <w:szCs w:val="28"/>
        </w:rPr>
        <w:t>55,4</w:t>
      </w:r>
      <w:r w:rsidRPr="004E3E31">
        <w:rPr>
          <w:rFonts w:ascii="Times New Roman" w:hAnsi="Times New Roman" w:cs="Times New Roman"/>
          <w:sz w:val="28"/>
          <w:szCs w:val="28"/>
        </w:rPr>
        <w:t xml:space="preserve"> должностных оклада руководителя учреждения в год.</w:t>
      </w:r>
    </w:p>
    <w:p w:rsidR="008559B3" w:rsidRPr="004E3E31" w:rsidRDefault="008559B3" w:rsidP="008559B3">
      <w:pPr>
        <w:pStyle w:val="ConsPlusNormal"/>
        <w:ind w:firstLine="540"/>
        <w:jc w:val="both"/>
        <w:rPr>
          <w:rFonts w:ascii="Times New Roman" w:hAnsi="Times New Roman" w:cs="Times New Roman"/>
          <w:sz w:val="28"/>
          <w:szCs w:val="28"/>
        </w:rPr>
      </w:pPr>
      <w:r w:rsidRPr="004E3E31">
        <w:rPr>
          <w:rFonts w:ascii="Times New Roman" w:hAnsi="Times New Roman" w:cs="Times New Roman"/>
          <w:sz w:val="28"/>
          <w:szCs w:val="28"/>
        </w:rPr>
        <w:t xml:space="preserve">Сложившаяся к концу отчетного периода экономия бюджетных средств по стимулирующим выплатам руководителю учреждения может направляться на стимулирование работников учреждения. Направление указанных средств на иные цели осуществляется по согласованию с Администрацией ЗАТО </w:t>
      </w:r>
      <w:r w:rsidR="00D157E9" w:rsidRPr="004E3E31">
        <w:rPr>
          <w:rFonts w:ascii="Times New Roman" w:hAnsi="Times New Roman" w:cs="Times New Roman"/>
          <w:sz w:val="28"/>
          <w:szCs w:val="28"/>
        </w:rPr>
        <w:br/>
      </w:r>
      <w:r w:rsidRPr="004E3E31">
        <w:rPr>
          <w:rFonts w:ascii="Times New Roman" w:hAnsi="Times New Roman" w:cs="Times New Roman"/>
          <w:sz w:val="28"/>
          <w:szCs w:val="28"/>
        </w:rPr>
        <w:t>г. Железногорск.</w:t>
      </w:r>
    </w:p>
    <w:p w:rsidR="008559B3" w:rsidRPr="004E3E31" w:rsidRDefault="008559B3" w:rsidP="008559B3">
      <w:pPr>
        <w:pStyle w:val="ConsPlusNormal"/>
        <w:ind w:firstLine="540"/>
        <w:jc w:val="both"/>
        <w:rPr>
          <w:rFonts w:ascii="Times New Roman" w:hAnsi="Times New Roman" w:cs="Times New Roman"/>
          <w:sz w:val="28"/>
          <w:szCs w:val="28"/>
        </w:rPr>
      </w:pPr>
      <w:r w:rsidRPr="004E3E31">
        <w:rPr>
          <w:rFonts w:ascii="Times New Roman" w:hAnsi="Times New Roman" w:cs="Times New Roman"/>
          <w:sz w:val="28"/>
          <w:szCs w:val="28"/>
        </w:rPr>
        <w:t>6.8. Конкретный размер выплат стимулирующего характера руководителю учреждения устанавливается на основании решения комиссии по установлению стимулирующих выплат, оформляется соответствующим распоряжением Администрации ЗАТО г. Железногорск.</w:t>
      </w:r>
    </w:p>
    <w:p w:rsidR="008559B3" w:rsidRPr="004E3E31" w:rsidRDefault="008559B3" w:rsidP="008559B3">
      <w:pPr>
        <w:pStyle w:val="ConsPlusNormal"/>
        <w:ind w:firstLine="540"/>
        <w:jc w:val="both"/>
        <w:rPr>
          <w:rFonts w:ascii="Times New Roman" w:hAnsi="Times New Roman" w:cs="Times New Roman"/>
          <w:sz w:val="28"/>
          <w:szCs w:val="28"/>
        </w:rPr>
      </w:pPr>
      <w:r w:rsidRPr="004E3E31">
        <w:rPr>
          <w:rFonts w:ascii="Times New Roman" w:hAnsi="Times New Roman" w:cs="Times New Roman"/>
          <w:sz w:val="28"/>
          <w:szCs w:val="28"/>
        </w:rPr>
        <w:t>6.9. Руководитель учреждения имеет право присутствовать на заседании комиссии и давать необходимые пояснения.</w:t>
      </w:r>
    </w:p>
    <w:p w:rsidR="008559B3" w:rsidRPr="004E3E31" w:rsidRDefault="008559B3" w:rsidP="008559B3">
      <w:pPr>
        <w:pStyle w:val="ConsPlusNormal"/>
        <w:ind w:firstLine="540"/>
        <w:jc w:val="both"/>
        <w:rPr>
          <w:rFonts w:ascii="Times New Roman" w:hAnsi="Times New Roman" w:cs="Times New Roman"/>
          <w:sz w:val="28"/>
          <w:szCs w:val="28"/>
        </w:rPr>
      </w:pPr>
      <w:r w:rsidRPr="004E3E31">
        <w:rPr>
          <w:rFonts w:ascii="Times New Roman" w:hAnsi="Times New Roman" w:cs="Times New Roman"/>
          <w:sz w:val="28"/>
          <w:szCs w:val="28"/>
        </w:rPr>
        <w:t xml:space="preserve">6.10. Выплаты стимулирующего характера, за исключением персональных выплат, выплат по итогам работы, выплат за выполнение заданий особой важности и сложности, инициативность и специальной краевой выплаты, руководителю учреждения и его заместителю устанавливаются ежеквартально </w:t>
      </w:r>
      <w:r w:rsidRPr="004E3E31">
        <w:rPr>
          <w:rFonts w:ascii="Times New Roman" w:hAnsi="Times New Roman" w:cs="Times New Roman"/>
          <w:sz w:val="28"/>
          <w:szCs w:val="28"/>
        </w:rPr>
        <w:lastRenderedPageBreak/>
        <w:t>по результатам оценки результативности и качества деятельности учреждения в предыдущем квартале и выплачиваются ежемесячно.</w:t>
      </w:r>
    </w:p>
    <w:p w:rsidR="008559B3" w:rsidRPr="004E3E31" w:rsidRDefault="008559B3" w:rsidP="008559B3">
      <w:pPr>
        <w:pStyle w:val="ConsPlusNormal"/>
        <w:ind w:firstLine="540"/>
        <w:jc w:val="both"/>
        <w:rPr>
          <w:rFonts w:ascii="Times New Roman" w:hAnsi="Times New Roman" w:cs="Times New Roman"/>
          <w:sz w:val="28"/>
          <w:szCs w:val="28"/>
        </w:rPr>
      </w:pPr>
      <w:r w:rsidRPr="004E3E31">
        <w:rPr>
          <w:rFonts w:ascii="Times New Roman" w:hAnsi="Times New Roman" w:cs="Times New Roman"/>
          <w:sz w:val="28"/>
          <w:szCs w:val="28"/>
        </w:rPr>
        <w:t>6.11. Руководителю учреждения и его заместителю к должностному окладу могут устанавливаться следующие выплаты стимулирующего характера:</w:t>
      </w:r>
    </w:p>
    <w:p w:rsidR="008559B3" w:rsidRPr="004E3E31" w:rsidRDefault="008559B3" w:rsidP="008559B3">
      <w:pPr>
        <w:pStyle w:val="ConsPlusNormal"/>
        <w:ind w:firstLine="540"/>
        <w:jc w:val="both"/>
        <w:rPr>
          <w:rFonts w:ascii="Times New Roman" w:hAnsi="Times New Roman" w:cs="Times New Roman"/>
          <w:sz w:val="28"/>
          <w:szCs w:val="28"/>
        </w:rPr>
      </w:pPr>
      <w:r w:rsidRPr="004E3E31">
        <w:rPr>
          <w:rFonts w:ascii="Times New Roman" w:hAnsi="Times New Roman" w:cs="Times New Roman"/>
          <w:sz w:val="28"/>
          <w:szCs w:val="28"/>
        </w:rPr>
        <w:t>6.11.1. Персональная выплата за опыт работы устанавливается при наличии ученой степени, почетного звания, связанных или необходимых для выполнения обязанностей (функций) по замещаемой должности в следующих размерах от должностного оклада при наличии:</w:t>
      </w:r>
    </w:p>
    <w:p w:rsidR="008559B3" w:rsidRPr="004E3E31" w:rsidRDefault="008559B3" w:rsidP="008559B3">
      <w:pPr>
        <w:pStyle w:val="ConsPlusNormal"/>
        <w:ind w:firstLine="540"/>
        <w:jc w:val="both"/>
        <w:rPr>
          <w:rFonts w:ascii="Times New Roman" w:hAnsi="Times New Roman" w:cs="Times New Roman"/>
          <w:sz w:val="28"/>
          <w:szCs w:val="28"/>
        </w:rPr>
      </w:pPr>
      <w:r w:rsidRPr="004E3E31">
        <w:rPr>
          <w:rFonts w:ascii="Times New Roman" w:hAnsi="Times New Roman" w:cs="Times New Roman"/>
          <w:sz w:val="28"/>
          <w:szCs w:val="28"/>
        </w:rPr>
        <w:t xml:space="preserve">почетного звания, начинающегося со слова </w:t>
      </w:r>
      <w:r w:rsidR="00314E92" w:rsidRPr="004E3E31">
        <w:rPr>
          <w:rFonts w:ascii="Times New Roman" w:hAnsi="Times New Roman" w:cs="Times New Roman"/>
          <w:sz w:val="28"/>
          <w:szCs w:val="28"/>
        </w:rPr>
        <w:t>«</w:t>
      </w:r>
      <w:r w:rsidRPr="004E3E31">
        <w:rPr>
          <w:rFonts w:ascii="Times New Roman" w:hAnsi="Times New Roman" w:cs="Times New Roman"/>
          <w:sz w:val="28"/>
          <w:szCs w:val="28"/>
        </w:rPr>
        <w:t>Заслуженный</w:t>
      </w:r>
      <w:r w:rsidR="00314E92" w:rsidRPr="004E3E31">
        <w:rPr>
          <w:rFonts w:ascii="Times New Roman" w:hAnsi="Times New Roman" w:cs="Times New Roman"/>
          <w:sz w:val="28"/>
          <w:szCs w:val="28"/>
        </w:rPr>
        <w:t>»</w:t>
      </w:r>
      <w:r w:rsidRPr="004E3E31">
        <w:rPr>
          <w:rFonts w:ascii="Times New Roman" w:hAnsi="Times New Roman" w:cs="Times New Roman"/>
          <w:sz w:val="28"/>
          <w:szCs w:val="28"/>
        </w:rPr>
        <w:t xml:space="preserve"> - 5%;</w:t>
      </w:r>
    </w:p>
    <w:p w:rsidR="008559B3" w:rsidRPr="004E3E31" w:rsidRDefault="008559B3" w:rsidP="008559B3">
      <w:pPr>
        <w:pStyle w:val="ConsPlusNormal"/>
        <w:ind w:firstLine="540"/>
        <w:jc w:val="both"/>
        <w:rPr>
          <w:rFonts w:ascii="Times New Roman" w:hAnsi="Times New Roman" w:cs="Times New Roman"/>
          <w:sz w:val="28"/>
          <w:szCs w:val="28"/>
        </w:rPr>
      </w:pPr>
      <w:r w:rsidRPr="004E3E31">
        <w:rPr>
          <w:rFonts w:ascii="Times New Roman" w:hAnsi="Times New Roman" w:cs="Times New Roman"/>
          <w:sz w:val="28"/>
          <w:szCs w:val="28"/>
        </w:rPr>
        <w:t xml:space="preserve">за награждение нагрудным знаком </w:t>
      </w:r>
      <w:r w:rsidR="00314E92" w:rsidRPr="004E3E31">
        <w:rPr>
          <w:rFonts w:ascii="Times New Roman" w:hAnsi="Times New Roman" w:cs="Times New Roman"/>
          <w:sz w:val="28"/>
          <w:szCs w:val="28"/>
        </w:rPr>
        <w:t>«</w:t>
      </w:r>
      <w:r w:rsidRPr="004E3E31">
        <w:rPr>
          <w:rFonts w:ascii="Times New Roman" w:hAnsi="Times New Roman" w:cs="Times New Roman"/>
          <w:sz w:val="28"/>
          <w:szCs w:val="28"/>
        </w:rPr>
        <w:t>Почетный работник сферы молодежной политики Российской Федерации</w:t>
      </w:r>
      <w:r w:rsidR="00314E92" w:rsidRPr="004E3E31">
        <w:rPr>
          <w:rFonts w:ascii="Times New Roman" w:hAnsi="Times New Roman" w:cs="Times New Roman"/>
          <w:sz w:val="28"/>
          <w:szCs w:val="28"/>
        </w:rPr>
        <w:t>»</w:t>
      </w:r>
      <w:r w:rsidRPr="004E3E31">
        <w:rPr>
          <w:rFonts w:ascii="Times New Roman" w:hAnsi="Times New Roman" w:cs="Times New Roman"/>
          <w:sz w:val="28"/>
          <w:szCs w:val="28"/>
        </w:rPr>
        <w:t xml:space="preserve"> - 20%;</w:t>
      </w:r>
    </w:p>
    <w:p w:rsidR="008559B3" w:rsidRPr="004E3E31" w:rsidRDefault="008559B3" w:rsidP="008559B3">
      <w:pPr>
        <w:pStyle w:val="ConsPlusNormal"/>
        <w:ind w:firstLine="540"/>
        <w:jc w:val="both"/>
        <w:rPr>
          <w:rFonts w:ascii="Times New Roman" w:hAnsi="Times New Roman" w:cs="Times New Roman"/>
          <w:sz w:val="28"/>
          <w:szCs w:val="28"/>
        </w:rPr>
      </w:pPr>
      <w:r w:rsidRPr="004E3E31">
        <w:rPr>
          <w:rFonts w:ascii="Times New Roman" w:hAnsi="Times New Roman" w:cs="Times New Roman"/>
          <w:sz w:val="28"/>
          <w:szCs w:val="28"/>
        </w:rPr>
        <w:t>ученой степени кандидата наук - 5%;</w:t>
      </w:r>
    </w:p>
    <w:p w:rsidR="008559B3" w:rsidRPr="004E3E31" w:rsidRDefault="008559B3" w:rsidP="008559B3">
      <w:pPr>
        <w:pStyle w:val="ConsPlusNormal"/>
        <w:ind w:firstLine="540"/>
        <w:jc w:val="both"/>
        <w:rPr>
          <w:rFonts w:ascii="Times New Roman" w:hAnsi="Times New Roman" w:cs="Times New Roman"/>
          <w:sz w:val="28"/>
          <w:szCs w:val="28"/>
        </w:rPr>
      </w:pPr>
      <w:r w:rsidRPr="004E3E31">
        <w:rPr>
          <w:rFonts w:ascii="Times New Roman" w:hAnsi="Times New Roman" w:cs="Times New Roman"/>
          <w:sz w:val="28"/>
          <w:szCs w:val="28"/>
        </w:rPr>
        <w:t>ученой степени доктора наук - 10%.</w:t>
      </w:r>
    </w:p>
    <w:p w:rsidR="008559B3" w:rsidRPr="004E3E31" w:rsidRDefault="008559B3" w:rsidP="008559B3">
      <w:pPr>
        <w:pStyle w:val="ConsPlusNormal"/>
        <w:ind w:firstLine="540"/>
        <w:jc w:val="both"/>
        <w:rPr>
          <w:rFonts w:ascii="Times New Roman" w:hAnsi="Times New Roman" w:cs="Times New Roman"/>
          <w:sz w:val="28"/>
          <w:szCs w:val="28"/>
        </w:rPr>
      </w:pPr>
      <w:r w:rsidRPr="004E3E31">
        <w:rPr>
          <w:rFonts w:ascii="Times New Roman" w:hAnsi="Times New Roman" w:cs="Times New Roman"/>
          <w:sz w:val="28"/>
          <w:szCs w:val="28"/>
        </w:rPr>
        <w:t>6.11.2. Персональная выплата за сложность, напряженность и особый режим работы устанавливается в размере до 100% должностного оклада.</w:t>
      </w:r>
    </w:p>
    <w:p w:rsidR="008559B3" w:rsidRPr="004E3E31" w:rsidRDefault="00560774" w:rsidP="008559B3">
      <w:pPr>
        <w:pStyle w:val="ConsPlusNormal"/>
        <w:ind w:firstLine="540"/>
        <w:jc w:val="both"/>
        <w:rPr>
          <w:rFonts w:ascii="Times New Roman" w:hAnsi="Times New Roman" w:cs="Times New Roman"/>
          <w:sz w:val="28"/>
          <w:szCs w:val="28"/>
        </w:rPr>
      </w:pPr>
      <w:hyperlink r:id="rId22">
        <w:r w:rsidR="008559B3" w:rsidRPr="004E3E31">
          <w:rPr>
            <w:rFonts w:ascii="Times New Roman" w:hAnsi="Times New Roman" w:cs="Times New Roman"/>
            <w:sz w:val="28"/>
            <w:szCs w:val="28"/>
          </w:rPr>
          <w:t>6.11.3</w:t>
        </w:r>
      </w:hyperlink>
      <w:r w:rsidR="008559B3" w:rsidRPr="004E3E31">
        <w:rPr>
          <w:rFonts w:ascii="Times New Roman" w:hAnsi="Times New Roman" w:cs="Times New Roman"/>
          <w:sz w:val="28"/>
          <w:szCs w:val="28"/>
        </w:rPr>
        <w:t xml:space="preserve">. Выплата за интенсивность и высокие результаты работы устанавливается за участие учреждения, либо молодежных объединений, действующих на базе учреждения, в муниципальных, региональных и всероссийских конкурсах и конкурсных мероприятиях, в том числе грантовых, с учетом достигнутых результатов в размерах, установленных в </w:t>
      </w:r>
      <w:hyperlink w:anchor="P627">
        <w:r w:rsidR="008559B3" w:rsidRPr="004E3E31">
          <w:rPr>
            <w:rFonts w:ascii="Times New Roman" w:hAnsi="Times New Roman" w:cs="Times New Roman"/>
            <w:sz w:val="28"/>
            <w:szCs w:val="28"/>
          </w:rPr>
          <w:t xml:space="preserve">приложении </w:t>
        </w:r>
        <w:r w:rsidR="00314E92" w:rsidRPr="004E3E31">
          <w:rPr>
            <w:rFonts w:ascii="Times New Roman" w:hAnsi="Times New Roman" w:cs="Times New Roman"/>
            <w:sz w:val="28"/>
            <w:szCs w:val="28"/>
          </w:rPr>
          <w:br/>
          <w:t>№</w:t>
        </w:r>
        <w:r w:rsidR="008559B3" w:rsidRPr="004E3E31">
          <w:rPr>
            <w:rFonts w:ascii="Times New Roman" w:hAnsi="Times New Roman" w:cs="Times New Roman"/>
            <w:sz w:val="28"/>
            <w:szCs w:val="28"/>
          </w:rPr>
          <w:t xml:space="preserve"> 5</w:t>
        </w:r>
      </w:hyperlink>
      <w:r w:rsidR="008559B3" w:rsidRPr="004E3E31">
        <w:rPr>
          <w:rFonts w:ascii="Times New Roman" w:hAnsi="Times New Roman" w:cs="Times New Roman"/>
          <w:sz w:val="28"/>
          <w:szCs w:val="28"/>
        </w:rPr>
        <w:t xml:space="preserve"> к настоящему Примерному положению.</w:t>
      </w:r>
    </w:p>
    <w:p w:rsidR="008559B3" w:rsidRPr="004E3E31" w:rsidRDefault="008559B3" w:rsidP="008559B3">
      <w:pPr>
        <w:pStyle w:val="ConsPlusNormal"/>
        <w:ind w:firstLine="540"/>
        <w:jc w:val="both"/>
        <w:rPr>
          <w:rFonts w:ascii="Times New Roman" w:hAnsi="Times New Roman" w:cs="Times New Roman"/>
          <w:sz w:val="28"/>
          <w:szCs w:val="28"/>
        </w:rPr>
      </w:pPr>
      <w:r w:rsidRPr="004E3E31">
        <w:rPr>
          <w:rFonts w:ascii="Times New Roman" w:hAnsi="Times New Roman" w:cs="Times New Roman"/>
          <w:sz w:val="28"/>
          <w:szCs w:val="28"/>
        </w:rPr>
        <w:t>Размер выплаты устанавливается на один год с момента получения призового места, либо признания победителем конкурса на основании документов, подтверждающих достижение результата. Если в период действия установленной выплаты был улучшен результат, размер указанной выплаты может быть увеличен, при этом исчисление срока ее действия осуществляется заново с момента получения улучшенного результата.</w:t>
      </w:r>
    </w:p>
    <w:p w:rsidR="008559B3" w:rsidRPr="004E3E31" w:rsidRDefault="00560774" w:rsidP="008559B3">
      <w:pPr>
        <w:pStyle w:val="ConsPlusNormal"/>
        <w:ind w:firstLine="540"/>
        <w:jc w:val="both"/>
        <w:rPr>
          <w:rFonts w:ascii="Times New Roman" w:hAnsi="Times New Roman" w:cs="Times New Roman"/>
          <w:sz w:val="28"/>
          <w:szCs w:val="28"/>
        </w:rPr>
      </w:pPr>
      <w:hyperlink r:id="rId23">
        <w:r w:rsidR="008559B3" w:rsidRPr="004E3E31">
          <w:rPr>
            <w:rFonts w:ascii="Times New Roman" w:hAnsi="Times New Roman" w:cs="Times New Roman"/>
            <w:sz w:val="28"/>
            <w:szCs w:val="28"/>
          </w:rPr>
          <w:t>6.11.4</w:t>
        </w:r>
      </w:hyperlink>
      <w:r w:rsidR="008559B3" w:rsidRPr="004E3E31">
        <w:rPr>
          <w:rFonts w:ascii="Times New Roman" w:hAnsi="Times New Roman" w:cs="Times New Roman"/>
          <w:sz w:val="28"/>
          <w:szCs w:val="28"/>
        </w:rPr>
        <w:t xml:space="preserve">. Выплата за качество выполняемых работ устанавливается в размерах и с учетом критериев оценки результативности и качества деятельности учреждений, указанных в </w:t>
      </w:r>
      <w:hyperlink w:anchor="P671">
        <w:r w:rsidR="008559B3" w:rsidRPr="004E3E31">
          <w:rPr>
            <w:rFonts w:ascii="Times New Roman" w:hAnsi="Times New Roman" w:cs="Times New Roman"/>
            <w:sz w:val="28"/>
            <w:szCs w:val="28"/>
          </w:rPr>
          <w:t xml:space="preserve">приложении </w:t>
        </w:r>
        <w:r w:rsidR="00314E92" w:rsidRPr="004E3E31">
          <w:rPr>
            <w:rFonts w:ascii="Times New Roman" w:hAnsi="Times New Roman" w:cs="Times New Roman"/>
            <w:sz w:val="28"/>
            <w:szCs w:val="28"/>
          </w:rPr>
          <w:t>№</w:t>
        </w:r>
        <w:r w:rsidR="008559B3" w:rsidRPr="004E3E31">
          <w:rPr>
            <w:rFonts w:ascii="Times New Roman" w:hAnsi="Times New Roman" w:cs="Times New Roman"/>
            <w:sz w:val="28"/>
            <w:szCs w:val="28"/>
          </w:rPr>
          <w:t xml:space="preserve"> 6</w:t>
        </w:r>
      </w:hyperlink>
      <w:r w:rsidR="008559B3" w:rsidRPr="004E3E31">
        <w:rPr>
          <w:rFonts w:ascii="Times New Roman" w:hAnsi="Times New Roman" w:cs="Times New Roman"/>
          <w:sz w:val="28"/>
          <w:szCs w:val="28"/>
        </w:rPr>
        <w:t xml:space="preserve"> к настоящему Примерному положению.</w:t>
      </w:r>
    </w:p>
    <w:p w:rsidR="008559B3" w:rsidRPr="004E3E31" w:rsidRDefault="00560774" w:rsidP="008559B3">
      <w:pPr>
        <w:pStyle w:val="ConsPlusNormal"/>
        <w:ind w:firstLine="540"/>
        <w:jc w:val="both"/>
        <w:rPr>
          <w:rFonts w:ascii="Times New Roman" w:hAnsi="Times New Roman" w:cs="Times New Roman"/>
          <w:sz w:val="28"/>
          <w:szCs w:val="28"/>
        </w:rPr>
      </w:pPr>
      <w:hyperlink r:id="rId24">
        <w:r w:rsidR="008559B3" w:rsidRPr="004E3E31">
          <w:rPr>
            <w:rFonts w:ascii="Times New Roman" w:hAnsi="Times New Roman" w:cs="Times New Roman"/>
            <w:sz w:val="28"/>
            <w:szCs w:val="28"/>
          </w:rPr>
          <w:t>6.11.5</w:t>
        </w:r>
      </w:hyperlink>
      <w:r w:rsidR="008559B3" w:rsidRPr="004E3E31">
        <w:rPr>
          <w:rFonts w:ascii="Times New Roman" w:hAnsi="Times New Roman" w:cs="Times New Roman"/>
          <w:sz w:val="28"/>
          <w:szCs w:val="28"/>
        </w:rPr>
        <w:t xml:space="preserve">. Выплаты по итогам работы за полугодие устанавливаются в </w:t>
      </w:r>
      <w:hyperlink w:anchor="P741">
        <w:r w:rsidR="008559B3" w:rsidRPr="004E3E31">
          <w:rPr>
            <w:rFonts w:ascii="Times New Roman" w:hAnsi="Times New Roman" w:cs="Times New Roman"/>
            <w:sz w:val="28"/>
            <w:szCs w:val="28"/>
          </w:rPr>
          <w:t>размерах</w:t>
        </w:r>
      </w:hyperlink>
      <w:r w:rsidR="008559B3" w:rsidRPr="004E3E31">
        <w:rPr>
          <w:rFonts w:ascii="Times New Roman" w:hAnsi="Times New Roman" w:cs="Times New Roman"/>
          <w:sz w:val="28"/>
          <w:szCs w:val="28"/>
        </w:rPr>
        <w:t xml:space="preserve"> и на условиях, установленных в приложении </w:t>
      </w:r>
      <w:r w:rsidR="00314E92" w:rsidRPr="004E3E31">
        <w:rPr>
          <w:rFonts w:ascii="Times New Roman" w:hAnsi="Times New Roman" w:cs="Times New Roman"/>
          <w:sz w:val="28"/>
          <w:szCs w:val="28"/>
        </w:rPr>
        <w:t>№</w:t>
      </w:r>
      <w:r w:rsidR="008559B3" w:rsidRPr="004E3E31">
        <w:rPr>
          <w:rFonts w:ascii="Times New Roman" w:hAnsi="Times New Roman" w:cs="Times New Roman"/>
          <w:sz w:val="28"/>
          <w:szCs w:val="28"/>
        </w:rPr>
        <w:t xml:space="preserve"> 7 к настоящему Примерному положению.</w:t>
      </w:r>
    </w:p>
    <w:p w:rsidR="008559B3" w:rsidRPr="004E3E31" w:rsidRDefault="00560774" w:rsidP="008559B3">
      <w:pPr>
        <w:pStyle w:val="ConsPlusNormal"/>
        <w:ind w:firstLine="540"/>
        <w:jc w:val="both"/>
        <w:rPr>
          <w:rFonts w:ascii="Times New Roman" w:hAnsi="Times New Roman" w:cs="Times New Roman"/>
          <w:sz w:val="28"/>
          <w:szCs w:val="28"/>
        </w:rPr>
      </w:pPr>
      <w:hyperlink r:id="rId25">
        <w:r w:rsidR="008559B3" w:rsidRPr="004E3E31">
          <w:rPr>
            <w:rFonts w:ascii="Times New Roman" w:hAnsi="Times New Roman" w:cs="Times New Roman"/>
            <w:sz w:val="28"/>
            <w:szCs w:val="28"/>
          </w:rPr>
          <w:t>6.11.6</w:t>
        </w:r>
      </w:hyperlink>
      <w:r w:rsidR="008559B3" w:rsidRPr="004E3E31">
        <w:rPr>
          <w:rFonts w:ascii="Times New Roman" w:hAnsi="Times New Roman" w:cs="Times New Roman"/>
          <w:sz w:val="28"/>
          <w:szCs w:val="28"/>
        </w:rPr>
        <w:t xml:space="preserve">. Специальная краевая выплата устанавливается в целях повышения уровня оплаты труда руководителя учреждения, его заместителя в порядке, определенном </w:t>
      </w:r>
      <w:hyperlink r:id="rId26">
        <w:r w:rsidR="008559B3" w:rsidRPr="004E3E31">
          <w:rPr>
            <w:rFonts w:ascii="Times New Roman" w:hAnsi="Times New Roman" w:cs="Times New Roman"/>
            <w:sz w:val="28"/>
            <w:szCs w:val="28"/>
          </w:rPr>
          <w:t>Постановлением</w:t>
        </w:r>
      </w:hyperlink>
      <w:r w:rsidR="008559B3" w:rsidRPr="004E3E31">
        <w:rPr>
          <w:rFonts w:ascii="Times New Roman" w:hAnsi="Times New Roman" w:cs="Times New Roman"/>
          <w:sz w:val="28"/>
          <w:szCs w:val="28"/>
        </w:rPr>
        <w:t xml:space="preserve"> Администрации ЗАТО г. Железногорск от 10.06.2011 </w:t>
      </w:r>
      <w:r w:rsidR="00314E92" w:rsidRPr="004E3E31">
        <w:rPr>
          <w:rFonts w:ascii="Times New Roman" w:hAnsi="Times New Roman" w:cs="Times New Roman"/>
          <w:sz w:val="28"/>
          <w:szCs w:val="28"/>
        </w:rPr>
        <w:t>№</w:t>
      </w:r>
      <w:r w:rsidR="008559B3" w:rsidRPr="004E3E31">
        <w:rPr>
          <w:rFonts w:ascii="Times New Roman" w:hAnsi="Times New Roman" w:cs="Times New Roman"/>
          <w:sz w:val="28"/>
          <w:szCs w:val="28"/>
        </w:rPr>
        <w:t xml:space="preserve"> 1011 </w:t>
      </w:r>
      <w:r w:rsidR="00314E92" w:rsidRPr="004E3E31">
        <w:rPr>
          <w:rFonts w:ascii="Times New Roman" w:hAnsi="Times New Roman" w:cs="Times New Roman"/>
          <w:sz w:val="28"/>
          <w:szCs w:val="28"/>
        </w:rPr>
        <w:t>«</w:t>
      </w:r>
      <w:r w:rsidR="008559B3" w:rsidRPr="004E3E31">
        <w:rPr>
          <w:rFonts w:ascii="Times New Roman" w:hAnsi="Times New Roman" w:cs="Times New Roman"/>
          <w:sz w:val="28"/>
          <w:szCs w:val="28"/>
        </w:rPr>
        <w:t>Об утверждении Положения о системах оплаты труда работников муниципальных учреждений ЗАТО Железногорск</w:t>
      </w:r>
      <w:r w:rsidR="00314E92" w:rsidRPr="004E3E31">
        <w:rPr>
          <w:rFonts w:ascii="Times New Roman" w:hAnsi="Times New Roman" w:cs="Times New Roman"/>
          <w:sz w:val="28"/>
          <w:szCs w:val="28"/>
        </w:rPr>
        <w:t>»</w:t>
      </w:r>
      <w:r w:rsidR="008559B3" w:rsidRPr="004E3E31">
        <w:rPr>
          <w:rFonts w:ascii="Times New Roman" w:hAnsi="Times New Roman" w:cs="Times New Roman"/>
          <w:sz w:val="28"/>
          <w:szCs w:val="28"/>
        </w:rPr>
        <w:t>.</w:t>
      </w:r>
    </w:p>
    <w:p w:rsidR="008559B3" w:rsidRPr="004E3E31" w:rsidRDefault="008559B3" w:rsidP="008559B3">
      <w:pPr>
        <w:pStyle w:val="ConsPlusNormal"/>
        <w:ind w:firstLine="540"/>
        <w:jc w:val="both"/>
        <w:rPr>
          <w:rFonts w:ascii="Times New Roman" w:hAnsi="Times New Roman" w:cs="Times New Roman"/>
          <w:sz w:val="28"/>
          <w:szCs w:val="28"/>
        </w:rPr>
      </w:pPr>
      <w:r w:rsidRPr="004E3E31">
        <w:rPr>
          <w:rFonts w:ascii="Times New Roman" w:hAnsi="Times New Roman" w:cs="Times New Roman"/>
          <w:sz w:val="28"/>
          <w:szCs w:val="28"/>
        </w:rPr>
        <w:t>6.11.</w:t>
      </w:r>
      <w:r w:rsidR="0063793C">
        <w:rPr>
          <w:rFonts w:ascii="Times New Roman" w:hAnsi="Times New Roman" w:cs="Times New Roman"/>
          <w:sz w:val="28"/>
          <w:szCs w:val="28"/>
        </w:rPr>
        <w:t>7</w:t>
      </w:r>
      <w:r w:rsidRPr="004E3E31">
        <w:rPr>
          <w:rFonts w:ascii="Times New Roman" w:hAnsi="Times New Roman" w:cs="Times New Roman"/>
          <w:sz w:val="28"/>
          <w:szCs w:val="28"/>
        </w:rPr>
        <w:t>. Выплаты за выполнение заданий особой важности и сложности, инициативность устанавливаются руководителю учреждений, его заместителю за своевременное и качественное исполнение заданий, проявленную при этом инициативу, с учетом обеспечения задач и функций учреждения и исполнения должностных обязанностей.</w:t>
      </w:r>
    </w:p>
    <w:p w:rsidR="008559B3" w:rsidRPr="004E3E31" w:rsidRDefault="008559B3" w:rsidP="008559B3">
      <w:pPr>
        <w:pStyle w:val="ConsPlusNormal"/>
        <w:ind w:firstLine="540"/>
        <w:jc w:val="both"/>
        <w:rPr>
          <w:rFonts w:ascii="Times New Roman" w:hAnsi="Times New Roman" w:cs="Times New Roman"/>
          <w:sz w:val="28"/>
          <w:szCs w:val="28"/>
        </w:rPr>
      </w:pPr>
      <w:r w:rsidRPr="004E3E31">
        <w:rPr>
          <w:rFonts w:ascii="Times New Roman" w:hAnsi="Times New Roman" w:cs="Times New Roman"/>
          <w:sz w:val="28"/>
          <w:szCs w:val="28"/>
        </w:rPr>
        <w:t xml:space="preserve">Выплаты за выполнение заданий особой важности и сложности, </w:t>
      </w:r>
      <w:r w:rsidRPr="004E3E31">
        <w:rPr>
          <w:rFonts w:ascii="Times New Roman" w:hAnsi="Times New Roman" w:cs="Times New Roman"/>
          <w:sz w:val="28"/>
          <w:szCs w:val="28"/>
        </w:rPr>
        <w:lastRenderedPageBreak/>
        <w:t>инициативность руководителю учреждения устанавливаются на основании его ходатайства в адрес Главы ЗАТО г. Железногорск, предварительно согласованного с курирующим деятельность учреждения заместителем Главы ЗАТО г. Железногорск, включающего оценку выполнения задания.</w:t>
      </w:r>
    </w:p>
    <w:p w:rsidR="008559B3" w:rsidRPr="004E3E31" w:rsidRDefault="008559B3" w:rsidP="008559B3">
      <w:pPr>
        <w:pStyle w:val="ConsPlusNormal"/>
        <w:ind w:firstLine="540"/>
        <w:jc w:val="both"/>
        <w:rPr>
          <w:rFonts w:ascii="Times New Roman" w:hAnsi="Times New Roman" w:cs="Times New Roman"/>
          <w:sz w:val="28"/>
          <w:szCs w:val="28"/>
        </w:rPr>
      </w:pPr>
      <w:r w:rsidRPr="004E3E31">
        <w:rPr>
          <w:rFonts w:ascii="Times New Roman" w:hAnsi="Times New Roman" w:cs="Times New Roman"/>
          <w:sz w:val="28"/>
          <w:szCs w:val="28"/>
        </w:rPr>
        <w:t>Оценка выполнения заданий особой важности и сложности, инициативность заместителя руководителя осуществляется руководителем учреждения с изданием приказа об установлении выплаты за выполнение заданий особой важности и сложности.</w:t>
      </w:r>
    </w:p>
    <w:p w:rsidR="008559B3" w:rsidRPr="004E3E31" w:rsidRDefault="008559B3" w:rsidP="008559B3">
      <w:pPr>
        <w:pStyle w:val="ConsPlusNormal"/>
        <w:ind w:firstLine="540"/>
        <w:jc w:val="both"/>
        <w:rPr>
          <w:rFonts w:ascii="Times New Roman" w:hAnsi="Times New Roman" w:cs="Times New Roman"/>
          <w:sz w:val="28"/>
          <w:szCs w:val="28"/>
        </w:rPr>
      </w:pPr>
      <w:r w:rsidRPr="004E3E31">
        <w:rPr>
          <w:rFonts w:ascii="Times New Roman" w:hAnsi="Times New Roman" w:cs="Times New Roman"/>
          <w:sz w:val="28"/>
          <w:szCs w:val="28"/>
        </w:rPr>
        <w:t>Выплаты за выполнение заданий особой важности и сложности, инициативность руководителю учреждений, его заместителю устанавливаются в сумме, не превышающей размера должностного оклада (без учета районного коэффициента и процентной надбавки к заработной плате за стаж работы в районах Крайнего Севера и приравненных к ним местностях, в иных местностях края с особыми климатическими условиями).</w:t>
      </w:r>
    </w:p>
    <w:p w:rsidR="008559B3" w:rsidRPr="004E3E31" w:rsidRDefault="008559B3" w:rsidP="008559B3">
      <w:pPr>
        <w:pStyle w:val="ConsPlusNormal"/>
        <w:ind w:firstLine="540"/>
        <w:jc w:val="both"/>
        <w:rPr>
          <w:rFonts w:ascii="Times New Roman" w:hAnsi="Times New Roman" w:cs="Times New Roman"/>
          <w:sz w:val="28"/>
          <w:szCs w:val="28"/>
        </w:rPr>
      </w:pPr>
      <w:r w:rsidRPr="004E3E31">
        <w:rPr>
          <w:rFonts w:ascii="Times New Roman" w:hAnsi="Times New Roman" w:cs="Times New Roman"/>
          <w:sz w:val="28"/>
          <w:szCs w:val="28"/>
        </w:rPr>
        <w:t>6.12. Оценка выполнения показателей работы руководителя учреждения осуществляется учредителем, заместителя руководителя - руководителем учреждения с изданием приказа об установлении выплаты по итогам работы за полугодие.</w:t>
      </w:r>
    </w:p>
    <w:p w:rsidR="008559B3" w:rsidRPr="004E3E31" w:rsidRDefault="008559B3" w:rsidP="008559B3">
      <w:pPr>
        <w:pStyle w:val="ConsPlusNormal"/>
        <w:ind w:firstLine="540"/>
        <w:jc w:val="both"/>
        <w:rPr>
          <w:rFonts w:ascii="Times New Roman" w:hAnsi="Times New Roman" w:cs="Times New Roman"/>
          <w:sz w:val="28"/>
          <w:szCs w:val="28"/>
        </w:rPr>
      </w:pPr>
      <w:r w:rsidRPr="004E3E31">
        <w:rPr>
          <w:rFonts w:ascii="Times New Roman" w:hAnsi="Times New Roman" w:cs="Times New Roman"/>
          <w:sz w:val="28"/>
          <w:szCs w:val="28"/>
        </w:rPr>
        <w:t>6.13. Конкретные размеры выплат компенсационного и стимулирующего характера руководителю учреждения устанавливаются распоряжением Администрации ЗАТО г. Железногорск.</w:t>
      </w:r>
    </w:p>
    <w:p w:rsidR="008559B3" w:rsidRPr="004E3E31" w:rsidRDefault="008559B3" w:rsidP="008559B3">
      <w:pPr>
        <w:pStyle w:val="ConsPlusNormal"/>
        <w:ind w:firstLine="540"/>
        <w:jc w:val="both"/>
        <w:rPr>
          <w:rFonts w:ascii="Times New Roman" w:hAnsi="Times New Roman" w:cs="Times New Roman"/>
          <w:sz w:val="28"/>
          <w:szCs w:val="28"/>
        </w:rPr>
      </w:pPr>
      <w:r w:rsidRPr="004E3E31">
        <w:rPr>
          <w:rFonts w:ascii="Times New Roman" w:hAnsi="Times New Roman" w:cs="Times New Roman"/>
          <w:sz w:val="28"/>
          <w:szCs w:val="28"/>
        </w:rPr>
        <w:t>Конкретные размеры выплат компенсационного и стимулирующего характера заместителю руководителя учреждения устанавливаются на основании решения руководителя учреждения.</w:t>
      </w:r>
    </w:p>
    <w:p w:rsidR="008559B3" w:rsidRPr="004E3E31" w:rsidRDefault="008559B3" w:rsidP="008559B3">
      <w:pPr>
        <w:pStyle w:val="ConsPlusNormal"/>
        <w:jc w:val="both"/>
        <w:rPr>
          <w:rFonts w:ascii="Times New Roman" w:hAnsi="Times New Roman" w:cs="Times New Roman"/>
          <w:sz w:val="28"/>
          <w:szCs w:val="28"/>
        </w:rPr>
      </w:pPr>
    </w:p>
    <w:p w:rsidR="008559B3" w:rsidRPr="004E3E31" w:rsidRDefault="008559B3" w:rsidP="008559B3">
      <w:pPr>
        <w:pStyle w:val="ConsPlusNormal"/>
        <w:jc w:val="both"/>
        <w:rPr>
          <w:rFonts w:ascii="Times New Roman" w:hAnsi="Times New Roman" w:cs="Times New Roman"/>
          <w:sz w:val="28"/>
          <w:szCs w:val="28"/>
        </w:rPr>
      </w:pPr>
    </w:p>
    <w:p w:rsidR="008559B3" w:rsidRPr="004E3E31" w:rsidRDefault="008559B3" w:rsidP="008559B3">
      <w:pPr>
        <w:pStyle w:val="ConsPlusNormal"/>
        <w:jc w:val="both"/>
        <w:rPr>
          <w:rFonts w:ascii="Times New Roman" w:hAnsi="Times New Roman" w:cs="Times New Roman"/>
          <w:sz w:val="28"/>
          <w:szCs w:val="28"/>
        </w:rPr>
      </w:pPr>
    </w:p>
    <w:p w:rsidR="008559B3" w:rsidRPr="004E3E31" w:rsidRDefault="008559B3" w:rsidP="008559B3">
      <w:pPr>
        <w:pStyle w:val="ConsPlusNormal"/>
        <w:jc w:val="both"/>
        <w:rPr>
          <w:rFonts w:ascii="Times New Roman" w:hAnsi="Times New Roman" w:cs="Times New Roman"/>
          <w:sz w:val="28"/>
          <w:szCs w:val="28"/>
        </w:rPr>
      </w:pPr>
    </w:p>
    <w:p w:rsidR="00314E92" w:rsidRPr="004E3E31" w:rsidRDefault="00314E92" w:rsidP="008559B3">
      <w:pPr>
        <w:pStyle w:val="ConsPlusNormal"/>
        <w:jc w:val="both"/>
        <w:rPr>
          <w:rFonts w:ascii="Times New Roman" w:hAnsi="Times New Roman" w:cs="Times New Roman"/>
          <w:sz w:val="28"/>
          <w:szCs w:val="28"/>
        </w:rPr>
      </w:pPr>
    </w:p>
    <w:p w:rsidR="00314E92" w:rsidRPr="004E3E31" w:rsidRDefault="00314E92" w:rsidP="008559B3">
      <w:pPr>
        <w:pStyle w:val="ConsPlusNormal"/>
        <w:jc w:val="both"/>
        <w:rPr>
          <w:rFonts w:ascii="Times New Roman" w:hAnsi="Times New Roman" w:cs="Times New Roman"/>
          <w:sz w:val="28"/>
          <w:szCs w:val="28"/>
        </w:rPr>
      </w:pPr>
    </w:p>
    <w:p w:rsidR="00314E92" w:rsidRPr="004E3E31" w:rsidRDefault="00314E92" w:rsidP="008559B3">
      <w:pPr>
        <w:pStyle w:val="ConsPlusNormal"/>
        <w:jc w:val="both"/>
        <w:rPr>
          <w:rFonts w:ascii="Times New Roman" w:hAnsi="Times New Roman" w:cs="Times New Roman"/>
          <w:sz w:val="28"/>
          <w:szCs w:val="28"/>
        </w:rPr>
      </w:pPr>
    </w:p>
    <w:p w:rsidR="00314E92" w:rsidRPr="004E3E31" w:rsidRDefault="00314E92" w:rsidP="008559B3">
      <w:pPr>
        <w:pStyle w:val="ConsPlusNormal"/>
        <w:jc w:val="both"/>
        <w:rPr>
          <w:rFonts w:ascii="Times New Roman" w:hAnsi="Times New Roman" w:cs="Times New Roman"/>
          <w:sz w:val="28"/>
          <w:szCs w:val="28"/>
        </w:rPr>
      </w:pPr>
    </w:p>
    <w:p w:rsidR="00314E92" w:rsidRPr="004E3E31" w:rsidRDefault="00314E92" w:rsidP="008559B3">
      <w:pPr>
        <w:pStyle w:val="ConsPlusNormal"/>
        <w:jc w:val="both"/>
        <w:rPr>
          <w:rFonts w:ascii="Times New Roman" w:hAnsi="Times New Roman" w:cs="Times New Roman"/>
          <w:sz w:val="28"/>
          <w:szCs w:val="28"/>
        </w:rPr>
      </w:pPr>
    </w:p>
    <w:p w:rsidR="00314E92" w:rsidRPr="004E3E31" w:rsidRDefault="00314E92" w:rsidP="008559B3">
      <w:pPr>
        <w:pStyle w:val="ConsPlusNormal"/>
        <w:jc w:val="both"/>
        <w:rPr>
          <w:rFonts w:ascii="Times New Roman" w:hAnsi="Times New Roman" w:cs="Times New Roman"/>
          <w:sz w:val="28"/>
          <w:szCs w:val="28"/>
        </w:rPr>
      </w:pPr>
    </w:p>
    <w:p w:rsidR="00314E92" w:rsidRPr="004E3E31" w:rsidRDefault="00314E92" w:rsidP="008559B3">
      <w:pPr>
        <w:pStyle w:val="ConsPlusNormal"/>
        <w:jc w:val="both"/>
        <w:rPr>
          <w:rFonts w:ascii="Times New Roman" w:hAnsi="Times New Roman" w:cs="Times New Roman"/>
          <w:sz w:val="28"/>
          <w:szCs w:val="28"/>
        </w:rPr>
      </w:pPr>
    </w:p>
    <w:p w:rsidR="00314E92" w:rsidRPr="004E3E31" w:rsidRDefault="00314E92" w:rsidP="008559B3">
      <w:pPr>
        <w:pStyle w:val="ConsPlusNormal"/>
        <w:jc w:val="both"/>
        <w:rPr>
          <w:rFonts w:ascii="Times New Roman" w:hAnsi="Times New Roman" w:cs="Times New Roman"/>
          <w:sz w:val="28"/>
          <w:szCs w:val="28"/>
        </w:rPr>
      </w:pPr>
    </w:p>
    <w:p w:rsidR="00314E92" w:rsidRPr="004E3E31" w:rsidRDefault="00314E92" w:rsidP="008559B3">
      <w:pPr>
        <w:pStyle w:val="ConsPlusNormal"/>
        <w:jc w:val="both"/>
        <w:rPr>
          <w:rFonts w:ascii="Times New Roman" w:hAnsi="Times New Roman" w:cs="Times New Roman"/>
          <w:sz w:val="28"/>
          <w:szCs w:val="28"/>
        </w:rPr>
      </w:pPr>
    </w:p>
    <w:p w:rsidR="00314E92" w:rsidRPr="004E3E31" w:rsidRDefault="00314E92" w:rsidP="008559B3">
      <w:pPr>
        <w:pStyle w:val="ConsPlusNormal"/>
        <w:jc w:val="both"/>
        <w:rPr>
          <w:rFonts w:ascii="Times New Roman" w:hAnsi="Times New Roman" w:cs="Times New Roman"/>
          <w:sz w:val="28"/>
          <w:szCs w:val="28"/>
        </w:rPr>
      </w:pPr>
    </w:p>
    <w:p w:rsidR="00314E92" w:rsidRPr="004E3E31" w:rsidRDefault="00314E92" w:rsidP="008559B3">
      <w:pPr>
        <w:pStyle w:val="ConsPlusNormal"/>
        <w:jc w:val="both"/>
        <w:rPr>
          <w:rFonts w:ascii="Times New Roman" w:hAnsi="Times New Roman" w:cs="Times New Roman"/>
          <w:sz w:val="28"/>
          <w:szCs w:val="28"/>
        </w:rPr>
      </w:pPr>
    </w:p>
    <w:p w:rsidR="00314E92" w:rsidRPr="004E3E31" w:rsidRDefault="00314E92" w:rsidP="008559B3">
      <w:pPr>
        <w:pStyle w:val="ConsPlusNormal"/>
        <w:jc w:val="both"/>
        <w:rPr>
          <w:rFonts w:ascii="Times New Roman" w:hAnsi="Times New Roman" w:cs="Times New Roman"/>
          <w:sz w:val="28"/>
          <w:szCs w:val="28"/>
        </w:rPr>
      </w:pPr>
    </w:p>
    <w:p w:rsidR="00314E92" w:rsidRPr="004E3E31" w:rsidRDefault="00314E92" w:rsidP="008559B3">
      <w:pPr>
        <w:pStyle w:val="ConsPlusNormal"/>
        <w:jc w:val="both"/>
        <w:rPr>
          <w:rFonts w:ascii="Times New Roman" w:hAnsi="Times New Roman" w:cs="Times New Roman"/>
          <w:sz w:val="28"/>
          <w:szCs w:val="28"/>
        </w:rPr>
      </w:pPr>
    </w:p>
    <w:p w:rsidR="00314E92" w:rsidRPr="004E3E31" w:rsidRDefault="00314E92" w:rsidP="008559B3">
      <w:pPr>
        <w:pStyle w:val="ConsPlusNormal"/>
        <w:jc w:val="both"/>
        <w:rPr>
          <w:rFonts w:ascii="Times New Roman" w:hAnsi="Times New Roman" w:cs="Times New Roman"/>
          <w:sz w:val="28"/>
          <w:szCs w:val="28"/>
        </w:rPr>
      </w:pPr>
    </w:p>
    <w:p w:rsidR="00314E92" w:rsidRDefault="00314E92" w:rsidP="008559B3">
      <w:pPr>
        <w:pStyle w:val="ConsPlusNormal"/>
        <w:jc w:val="both"/>
        <w:rPr>
          <w:rFonts w:ascii="Times New Roman" w:hAnsi="Times New Roman" w:cs="Times New Roman"/>
          <w:sz w:val="28"/>
          <w:szCs w:val="28"/>
        </w:rPr>
      </w:pPr>
    </w:p>
    <w:p w:rsidR="004E3E31" w:rsidRPr="004E3E31" w:rsidRDefault="004E3E31" w:rsidP="008559B3">
      <w:pPr>
        <w:pStyle w:val="ConsPlusNormal"/>
        <w:jc w:val="both"/>
        <w:rPr>
          <w:rFonts w:ascii="Times New Roman" w:hAnsi="Times New Roman" w:cs="Times New Roman"/>
          <w:sz w:val="28"/>
          <w:szCs w:val="28"/>
        </w:rPr>
      </w:pPr>
    </w:p>
    <w:p w:rsidR="00314E92" w:rsidRPr="004E3E31" w:rsidRDefault="00314E92" w:rsidP="008559B3">
      <w:pPr>
        <w:pStyle w:val="ConsPlusNormal"/>
        <w:jc w:val="both"/>
        <w:rPr>
          <w:rFonts w:ascii="Times New Roman" w:hAnsi="Times New Roman" w:cs="Times New Roman"/>
          <w:sz w:val="28"/>
          <w:szCs w:val="28"/>
        </w:rPr>
      </w:pPr>
    </w:p>
    <w:p w:rsidR="008559B3" w:rsidRPr="004E3E31" w:rsidRDefault="008559B3" w:rsidP="008559B3">
      <w:pPr>
        <w:pStyle w:val="ConsPlusNormal"/>
        <w:jc w:val="right"/>
        <w:outlineLvl w:val="1"/>
        <w:rPr>
          <w:rFonts w:ascii="Times New Roman" w:hAnsi="Times New Roman" w:cs="Times New Roman"/>
          <w:sz w:val="28"/>
          <w:szCs w:val="28"/>
        </w:rPr>
      </w:pPr>
      <w:r w:rsidRPr="004E3E31">
        <w:rPr>
          <w:rFonts w:ascii="Times New Roman" w:hAnsi="Times New Roman" w:cs="Times New Roman"/>
          <w:sz w:val="28"/>
          <w:szCs w:val="28"/>
        </w:rPr>
        <w:lastRenderedPageBreak/>
        <w:t xml:space="preserve">Приложение </w:t>
      </w:r>
      <w:r w:rsidR="00314E92" w:rsidRPr="004E3E31">
        <w:rPr>
          <w:rFonts w:ascii="Times New Roman" w:hAnsi="Times New Roman" w:cs="Times New Roman"/>
          <w:sz w:val="28"/>
          <w:szCs w:val="28"/>
        </w:rPr>
        <w:t>№</w:t>
      </w:r>
      <w:r w:rsidRPr="004E3E31">
        <w:rPr>
          <w:rFonts w:ascii="Times New Roman" w:hAnsi="Times New Roman" w:cs="Times New Roman"/>
          <w:sz w:val="28"/>
          <w:szCs w:val="28"/>
        </w:rPr>
        <w:t xml:space="preserve"> 1</w:t>
      </w:r>
    </w:p>
    <w:p w:rsidR="008559B3" w:rsidRPr="004E3E31" w:rsidRDefault="008559B3" w:rsidP="008559B3">
      <w:pPr>
        <w:pStyle w:val="ConsPlusNormal"/>
        <w:jc w:val="right"/>
        <w:rPr>
          <w:rFonts w:ascii="Times New Roman" w:hAnsi="Times New Roman" w:cs="Times New Roman"/>
          <w:sz w:val="28"/>
          <w:szCs w:val="28"/>
        </w:rPr>
      </w:pPr>
      <w:r w:rsidRPr="004E3E31">
        <w:rPr>
          <w:rFonts w:ascii="Times New Roman" w:hAnsi="Times New Roman" w:cs="Times New Roman"/>
          <w:sz w:val="28"/>
          <w:szCs w:val="28"/>
        </w:rPr>
        <w:t>к Примерному положению</w:t>
      </w:r>
    </w:p>
    <w:p w:rsidR="008559B3" w:rsidRPr="004E3E31" w:rsidRDefault="008559B3" w:rsidP="008559B3">
      <w:pPr>
        <w:pStyle w:val="ConsPlusNormal"/>
        <w:jc w:val="both"/>
        <w:rPr>
          <w:rFonts w:ascii="Times New Roman" w:hAnsi="Times New Roman" w:cs="Times New Roman"/>
          <w:sz w:val="28"/>
          <w:szCs w:val="28"/>
        </w:rPr>
      </w:pPr>
    </w:p>
    <w:p w:rsidR="008559B3" w:rsidRPr="004E3E31" w:rsidRDefault="008559B3" w:rsidP="008559B3">
      <w:pPr>
        <w:pStyle w:val="ConsPlusTitle"/>
        <w:jc w:val="center"/>
        <w:rPr>
          <w:b w:val="0"/>
          <w:sz w:val="28"/>
          <w:szCs w:val="28"/>
        </w:rPr>
      </w:pPr>
      <w:bookmarkStart w:id="5" w:name="P357"/>
      <w:bookmarkEnd w:id="5"/>
      <w:r w:rsidRPr="004E3E31">
        <w:rPr>
          <w:b w:val="0"/>
          <w:sz w:val="28"/>
          <w:szCs w:val="28"/>
        </w:rPr>
        <w:t>КРИТЕРИИ ОЦЕНКИ РЕЗУЛЬТАТИВНОСТИ И КАЧЕСТВА ТРУДА</w:t>
      </w:r>
    </w:p>
    <w:p w:rsidR="008559B3" w:rsidRPr="004E3E31" w:rsidRDefault="008559B3" w:rsidP="008559B3">
      <w:pPr>
        <w:pStyle w:val="ConsPlusTitle"/>
        <w:jc w:val="center"/>
        <w:rPr>
          <w:b w:val="0"/>
          <w:sz w:val="28"/>
          <w:szCs w:val="28"/>
        </w:rPr>
      </w:pPr>
      <w:r w:rsidRPr="004E3E31">
        <w:rPr>
          <w:b w:val="0"/>
          <w:sz w:val="28"/>
          <w:szCs w:val="28"/>
        </w:rPr>
        <w:t>ДЛЯ ОПРЕДЕЛЕНИЯ РАЗМЕРОВ ВЫПЛАТ ЗА ВАЖНОСТЬ ВЫПОЛНЯЕМОЙ</w:t>
      </w:r>
    </w:p>
    <w:p w:rsidR="008559B3" w:rsidRPr="004E3E31" w:rsidRDefault="008559B3" w:rsidP="008559B3">
      <w:pPr>
        <w:pStyle w:val="ConsPlusTitle"/>
        <w:jc w:val="center"/>
        <w:rPr>
          <w:b w:val="0"/>
          <w:sz w:val="28"/>
          <w:szCs w:val="28"/>
        </w:rPr>
      </w:pPr>
      <w:r w:rsidRPr="004E3E31">
        <w:rPr>
          <w:b w:val="0"/>
          <w:sz w:val="28"/>
          <w:szCs w:val="28"/>
        </w:rPr>
        <w:t>РАБОТЫ, СТЕПЕНЬ САМОСТОЯТЕЛЬНОСТИ И ОТВЕТСТВЕННОСТИ</w:t>
      </w:r>
    </w:p>
    <w:p w:rsidR="008559B3" w:rsidRPr="004E3E31" w:rsidRDefault="008559B3" w:rsidP="008559B3">
      <w:pPr>
        <w:pStyle w:val="ConsPlusTitle"/>
        <w:jc w:val="center"/>
        <w:rPr>
          <w:b w:val="0"/>
          <w:sz w:val="28"/>
          <w:szCs w:val="28"/>
        </w:rPr>
      </w:pPr>
      <w:r w:rsidRPr="004E3E31">
        <w:rPr>
          <w:b w:val="0"/>
          <w:sz w:val="28"/>
          <w:szCs w:val="28"/>
        </w:rPr>
        <w:t>ПРИ ВЫПОЛНЕНИИ ПОСТАВЛЕННЫХ ЗАДАЧ, ВЫПЛАТ ЗА КАЧЕСТВО</w:t>
      </w:r>
    </w:p>
    <w:p w:rsidR="008559B3" w:rsidRPr="004E3E31" w:rsidRDefault="008559B3" w:rsidP="008559B3">
      <w:pPr>
        <w:pStyle w:val="ConsPlusTitle"/>
        <w:jc w:val="center"/>
        <w:rPr>
          <w:b w:val="0"/>
          <w:sz w:val="28"/>
          <w:szCs w:val="28"/>
        </w:rPr>
      </w:pPr>
      <w:r w:rsidRPr="004E3E31">
        <w:rPr>
          <w:b w:val="0"/>
          <w:sz w:val="28"/>
          <w:szCs w:val="28"/>
        </w:rPr>
        <w:t>ВЫПОЛНЯЕМЫХ РАБОТ</w:t>
      </w:r>
    </w:p>
    <w:p w:rsidR="008559B3" w:rsidRPr="004E3E31" w:rsidRDefault="008559B3" w:rsidP="008559B3">
      <w:pPr>
        <w:pStyle w:val="ConsPlusNormal"/>
        <w:spacing w:after="1"/>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2211"/>
        <w:gridCol w:w="3345"/>
        <w:gridCol w:w="2161"/>
        <w:gridCol w:w="1843"/>
      </w:tblGrid>
      <w:tr w:rsidR="008559B3" w:rsidRPr="004E3E31" w:rsidTr="00D157E9">
        <w:trPr>
          <w:trHeight w:val="798"/>
        </w:trPr>
        <w:tc>
          <w:tcPr>
            <w:tcW w:w="2211" w:type="dxa"/>
          </w:tcPr>
          <w:p w:rsidR="008559B3" w:rsidRPr="004E3E31" w:rsidRDefault="008559B3" w:rsidP="00314E92">
            <w:pPr>
              <w:pStyle w:val="ConsPlusNormal"/>
              <w:ind w:firstLine="0"/>
              <w:rPr>
                <w:rFonts w:ascii="Times New Roman" w:hAnsi="Times New Roman" w:cs="Times New Roman"/>
                <w:sz w:val="24"/>
                <w:szCs w:val="24"/>
              </w:rPr>
            </w:pPr>
            <w:r w:rsidRPr="004E3E31">
              <w:rPr>
                <w:rFonts w:ascii="Times New Roman" w:hAnsi="Times New Roman" w:cs="Times New Roman"/>
                <w:sz w:val="24"/>
                <w:szCs w:val="24"/>
              </w:rPr>
              <w:t>Категория работников</w:t>
            </w:r>
          </w:p>
        </w:tc>
        <w:tc>
          <w:tcPr>
            <w:tcW w:w="3345" w:type="dxa"/>
          </w:tcPr>
          <w:p w:rsidR="008559B3" w:rsidRPr="004E3E31" w:rsidRDefault="008559B3" w:rsidP="00314E92">
            <w:pPr>
              <w:pStyle w:val="ConsPlusNormal"/>
              <w:ind w:firstLine="0"/>
              <w:rPr>
                <w:rFonts w:ascii="Times New Roman" w:hAnsi="Times New Roman" w:cs="Times New Roman"/>
                <w:sz w:val="24"/>
                <w:szCs w:val="24"/>
              </w:rPr>
            </w:pPr>
            <w:r w:rsidRPr="004E3E31">
              <w:rPr>
                <w:rFonts w:ascii="Times New Roman" w:hAnsi="Times New Roman" w:cs="Times New Roman"/>
                <w:sz w:val="24"/>
                <w:szCs w:val="24"/>
              </w:rPr>
              <w:t>Критерии оценки</w:t>
            </w:r>
          </w:p>
        </w:tc>
        <w:tc>
          <w:tcPr>
            <w:tcW w:w="2161" w:type="dxa"/>
          </w:tcPr>
          <w:p w:rsidR="008559B3" w:rsidRPr="004E3E31" w:rsidRDefault="008559B3" w:rsidP="00314E92">
            <w:pPr>
              <w:pStyle w:val="ConsPlusNormal"/>
              <w:ind w:firstLine="0"/>
              <w:rPr>
                <w:rFonts w:ascii="Times New Roman" w:hAnsi="Times New Roman" w:cs="Times New Roman"/>
                <w:sz w:val="24"/>
                <w:szCs w:val="24"/>
              </w:rPr>
            </w:pPr>
            <w:r w:rsidRPr="004E3E31">
              <w:rPr>
                <w:rFonts w:ascii="Times New Roman" w:hAnsi="Times New Roman" w:cs="Times New Roman"/>
                <w:sz w:val="24"/>
                <w:szCs w:val="24"/>
              </w:rPr>
              <w:t>Периодичность оценки для установления выплат</w:t>
            </w:r>
          </w:p>
        </w:tc>
        <w:tc>
          <w:tcPr>
            <w:tcW w:w="1843" w:type="dxa"/>
          </w:tcPr>
          <w:p w:rsidR="008559B3" w:rsidRPr="004E3E31" w:rsidRDefault="008559B3" w:rsidP="00314E92">
            <w:pPr>
              <w:pStyle w:val="ConsPlusNormal"/>
              <w:ind w:firstLine="0"/>
              <w:rPr>
                <w:rFonts w:ascii="Times New Roman" w:hAnsi="Times New Roman" w:cs="Times New Roman"/>
                <w:sz w:val="24"/>
                <w:szCs w:val="24"/>
              </w:rPr>
            </w:pPr>
            <w:r w:rsidRPr="004E3E31">
              <w:rPr>
                <w:rFonts w:ascii="Times New Roman" w:hAnsi="Times New Roman" w:cs="Times New Roman"/>
                <w:sz w:val="24"/>
                <w:szCs w:val="24"/>
              </w:rPr>
              <w:t>Предельное количество баллов</w:t>
            </w:r>
          </w:p>
        </w:tc>
      </w:tr>
      <w:tr w:rsidR="008559B3" w:rsidRPr="004E3E31" w:rsidTr="00D157E9">
        <w:trPr>
          <w:trHeight w:val="51"/>
        </w:trPr>
        <w:tc>
          <w:tcPr>
            <w:tcW w:w="2211" w:type="dxa"/>
          </w:tcPr>
          <w:p w:rsidR="008559B3" w:rsidRPr="004E3E31" w:rsidRDefault="008559B3" w:rsidP="00314E92">
            <w:pPr>
              <w:pStyle w:val="ConsPlusNormal"/>
              <w:rPr>
                <w:rFonts w:ascii="Times New Roman" w:hAnsi="Times New Roman" w:cs="Times New Roman"/>
                <w:sz w:val="24"/>
                <w:szCs w:val="24"/>
              </w:rPr>
            </w:pPr>
            <w:r w:rsidRPr="004E3E31">
              <w:rPr>
                <w:rFonts w:ascii="Times New Roman" w:hAnsi="Times New Roman" w:cs="Times New Roman"/>
                <w:sz w:val="24"/>
                <w:szCs w:val="24"/>
              </w:rPr>
              <w:t>1</w:t>
            </w:r>
          </w:p>
        </w:tc>
        <w:tc>
          <w:tcPr>
            <w:tcW w:w="3345" w:type="dxa"/>
          </w:tcPr>
          <w:p w:rsidR="008559B3" w:rsidRPr="004E3E31" w:rsidRDefault="008559B3" w:rsidP="00314E92">
            <w:pPr>
              <w:pStyle w:val="ConsPlusNormal"/>
              <w:rPr>
                <w:rFonts w:ascii="Times New Roman" w:hAnsi="Times New Roman" w:cs="Times New Roman"/>
                <w:sz w:val="24"/>
                <w:szCs w:val="24"/>
              </w:rPr>
            </w:pPr>
            <w:r w:rsidRPr="004E3E31">
              <w:rPr>
                <w:rFonts w:ascii="Times New Roman" w:hAnsi="Times New Roman" w:cs="Times New Roman"/>
                <w:sz w:val="24"/>
                <w:szCs w:val="24"/>
              </w:rPr>
              <w:t>2</w:t>
            </w:r>
          </w:p>
        </w:tc>
        <w:tc>
          <w:tcPr>
            <w:tcW w:w="2161" w:type="dxa"/>
          </w:tcPr>
          <w:p w:rsidR="008559B3" w:rsidRPr="004E3E31" w:rsidRDefault="008559B3" w:rsidP="00314E92">
            <w:pPr>
              <w:pStyle w:val="ConsPlusNormal"/>
              <w:rPr>
                <w:rFonts w:ascii="Times New Roman" w:hAnsi="Times New Roman" w:cs="Times New Roman"/>
                <w:sz w:val="24"/>
                <w:szCs w:val="24"/>
              </w:rPr>
            </w:pPr>
            <w:r w:rsidRPr="004E3E31">
              <w:rPr>
                <w:rFonts w:ascii="Times New Roman" w:hAnsi="Times New Roman" w:cs="Times New Roman"/>
                <w:sz w:val="24"/>
                <w:szCs w:val="24"/>
              </w:rPr>
              <w:t>3</w:t>
            </w:r>
          </w:p>
        </w:tc>
        <w:tc>
          <w:tcPr>
            <w:tcW w:w="1843" w:type="dxa"/>
          </w:tcPr>
          <w:p w:rsidR="008559B3" w:rsidRPr="004E3E31" w:rsidRDefault="008559B3" w:rsidP="00314E92">
            <w:pPr>
              <w:pStyle w:val="ConsPlusNormal"/>
              <w:rPr>
                <w:rFonts w:ascii="Times New Roman" w:hAnsi="Times New Roman" w:cs="Times New Roman"/>
                <w:sz w:val="24"/>
                <w:szCs w:val="24"/>
              </w:rPr>
            </w:pPr>
            <w:r w:rsidRPr="004E3E31">
              <w:rPr>
                <w:rFonts w:ascii="Times New Roman" w:hAnsi="Times New Roman" w:cs="Times New Roman"/>
                <w:sz w:val="24"/>
                <w:szCs w:val="24"/>
              </w:rPr>
              <w:t>4</w:t>
            </w:r>
          </w:p>
        </w:tc>
      </w:tr>
      <w:tr w:rsidR="008559B3" w:rsidRPr="004E3E31" w:rsidTr="00314E92">
        <w:tc>
          <w:tcPr>
            <w:tcW w:w="9560" w:type="dxa"/>
            <w:gridSpan w:val="4"/>
          </w:tcPr>
          <w:p w:rsidR="008559B3" w:rsidRPr="004E3E31" w:rsidRDefault="008559B3" w:rsidP="00314E92">
            <w:pPr>
              <w:pStyle w:val="ConsPlusNormal"/>
              <w:outlineLvl w:val="2"/>
              <w:rPr>
                <w:rFonts w:ascii="Times New Roman" w:hAnsi="Times New Roman" w:cs="Times New Roman"/>
                <w:sz w:val="24"/>
                <w:szCs w:val="24"/>
              </w:rPr>
            </w:pPr>
            <w:r w:rsidRPr="004E3E31">
              <w:rPr>
                <w:rFonts w:ascii="Times New Roman" w:hAnsi="Times New Roman" w:cs="Times New Roman"/>
                <w:sz w:val="24"/>
                <w:szCs w:val="24"/>
              </w:rPr>
              <w:t>Выплаты за важность выполняемой работы, степень самостоятельности и ответственности при выполнении поставленных задач</w:t>
            </w:r>
          </w:p>
        </w:tc>
      </w:tr>
      <w:tr w:rsidR="008559B3" w:rsidRPr="004E3E31" w:rsidTr="00314E92">
        <w:tc>
          <w:tcPr>
            <w:tcW w:w="2211" w:type="dxa"/>
            <w:vMerge w:val="restart"/>
          </w:tcPr>
          <w:p w:rsidR="008559B3" w:rsidRPr="004E3E31" w:rsidRDefault="008559B3" w:rsidP="00314E92">
            <w:pPr>
              <w:pStyle w:val="ConsPlusNormal"/>
              <w:ind w:firstLine="0"/>
              <w:rPr>
                <w:rFonts w:ascii="Times New Roman" w:hAnsi="Times New Roman" w:cs="Times New Roman"/>
                <w:sz w:val="24"/>
                <w:szCs w:val="24"/>
              </w:rPr>
            </w:pPr>
            <w:r w:rsidRPr="004E3E31">
              <w:rPr>
                <w:rFonts w:ascii="Times New Roman" w:hAnsi="Times New Roman" w:cs="Times New Roman"/>
                <w:sz w:val="24"/>
                <w:szCs w:val="24"/>
              </w:rPr>
              <w:t>Специалист по работе с молодежью</w:t>
            </w:r>
          </w:p>
        </w:tc>
        <w:tc>
          <w:tcPr>
            <w:tcW w:w="3345" w:type="dxa"/>
            <w:tcBorders>
              <w:bottom w:val="nil"/>
            </w:tcBorders>
          </w:tcPr>
          <w:p w:rsidR="008559B3" w:rsidRPr="004E3E31" w:rsidRDefault="008559B3" w:rsidP="00314E92">
            <w:pPr>
              <w:pStyle w:val="ConsPlusNormal"/>
              <w:ind w:firstLine="0"/>
              <w:rPr>
                <w:rFonts w:ascii="Times New Roman" w:hAnsi="Times New Roman" w:cs="Times New Roman"/>
                <w:sz w:val="24"/>
                <w:szCs w:val="24"/>
              </w:rPr>
            </w:pPr>
            <w:r w:rsidRPr="004E3E31">
              <w:rPr>
                <w:rFonts w:ascii="Times New Roman" w:hAnsi="Times New Roman" w:cs="Times New Roman"/>
                <w:sz w:val="24"/>
                <w:szCs w:val="24"/>
              </w:rPr>
              <w:t>курирование штаба флагманской программы молодежной политики:</w:t>
            </w:r>
          </w:p>
        </w:tc>
        <w:tc>
          <w:tcPr>
            <w:tcW w:w="2161" w:type="dxa"/>
            <w:tcBorders>
              <w:bottom w:val="nil"/>
            </w:tcBorders>
          </w:tcPr>
          <w:p w:rsidR="008559B3" w:rsidRPr="004E3E31" w:rsidRDefault="008559B3" w:rsidP="00314E92">
            <w:pPr>
              <w:pStyle w:val="ConsPlusNormal"/>
              <w:ind w:firstLine="0"/>
              <w:rPr>
                <w:rFonts w:ascii="Times New Roman" w:hAnsi="Times New Roman" w:cs="Times New Roman"/>
                <w:sz w:val="24"/>
                <w:szCs w:val="24"/>
              </w:rPr>
            </w:pPr>
            <w:r w:rsidRPr="004E3E31">
              <w:rPr>
                <w:rFonts w:ascii="Times New Roman" w:hAnsi="Times New Roman" w:cs="Times New Roman"/>
                <w:sz w:val="24"/>
                <w:szCs w:val="24"/>
              </w:rPr>
              <w:t>ежеквартально</w:t>
            </w:r>
          </w:p>
        </w:tc>
        <w:tc>
          <w:tcPr>
            <w:tcW w:w="1843" w:type="dxa"/>
            <w:tcBorders>
              <w:bottom w:val="nil"/>
            </w:tcBorders>
          </w:tcPr>
          <w:p w:rsidR="008559B3" w:rsidRPr="004E3E31" w:rsidRDefault="008559B3" w:rsidP="00314E92">
            <w:pPr>
              <w:pStyle w:val="ConsPlusNormal"/>
              <w:rPr>
                <w:rFonts w:ascii="Times New Roman" w:hAnsi="Times New Roman" w:cs="Times New Roman"/>
                <w:sz w:val="24"/>
                <w:szCs w:val="24"/>
              </w:rPr>
            </w:pPr>
          </w:p>
        </w:tc>
      </w:tr>
      <w:tr w:rsidR="008559B3" w:rsidRPr="004E3E31" w:rsidTr="00314E92">
        <w:tblPrEx>
          <w:tblBorders>
            <w:insideH w:val="nil"/>
          </w:tblBorders>
        </w:tblPrEx>
        <w:tc>
          <w:tcPr>
            <w:tcW w:w="2211" w:type="dxa"/>
            <w:vMerge/>
          </w:tcPr>
          <w:p w:rsidR="008559B3" w:rsidRPr="004E3E31" w:rsidRDefault="008559B3" w:rsidP="00314E92">
            <w:pPr>
              <w:pStyle w:val="ConsPlusNormal"/>
              <w:rPr>
                <w:rFonts w:ascii="Times New Roman" w:hAnsi="Times New Roman" w:cs="Times New Roman"/>
                <w:sz w:val="24"/>
                <w:szCs w:val="24"/>
              </w:rPr>
            </w:pPr>
          </w:p>
        </w:tc>
        <w:tc>
          <w:tcPr>
            <w:tcW w:w="3345" w:type="dxa"/>
            <w:tcBorders>
              <w:top w:val="nil"/>
              <w:bottom w:val="nil"/>
            </w:tcBorders>
          </w:tcPr>
          <w:p w:rsidR="008559B3" w:rsidRPr="004E3E31" w:rsidRDefault="008559B3" w:rsidP="00314E92">
            <w:pPr>
              <w:pStyle w:val="ConsPlusNormal"/>
              <w:rPr>
                <w:rFonts w:ascii="Times New Roman" w:hAnsi="Times New Roman" w:cs="Times New Roman"/>
                <w:sz w:val="24"/>
                <w:szCs w:val="24"/>
              </w:rPr>
            </w:pPr>
            <w:r w:rsidRPr="004E3E31">
              <w:rPr>
                <w:rFonts w:ascii="Times New Roman" w:hAnsi="Times New Roman" w:cs="Times New Roman"/>
                <w:sz w:val="24"/>
                <w:szCs w:val="24"/>
              </w:rPr>
              <w:t>- одного</w:t>
            </w:r>
          </w:p>
        </w:tc>
        <w:tc>
          <w:tcPr>
            <w:tcW w:w="2161" w:type="dxa"/>
            <w:tcBorders>
              <w:top w:val="nil"/>
              <w:bottom w:val="nil"/>
            </w:tcBorders>
          </w:tcPr>
          <w:p w:rsidR="008559B3" w:rsidRPr="004E3E31" w:rsidRDefault="008559B3" w:rsidP="00314E92">
            <w:pPr>
              <w:pStyle w:val="ConsPlusNormal"/>
              <w:rPr>
                <w:rFonts w:ascii="Times New Roman" w:hAnsi="Times New Roman" w:cs="Times New Roman"/>
                <w:sz w:val="24"/>
                <w:szCs w:val="24"/>
              </w:rPr>
            </w:pPr>
          </w:p>
        </w:tc>
        <w:tc>
          <w:tcPr>
            <w:tcW w:w="1843" w:type="dxa"/>
            <w:tcBorders>
              <w:top w:val="nil"/>
              <w:bottom w:val="nil"/>
            </w:tcBorders>
          </w:tcPr>
          <w:p w:rsidR="008559B3" w:rsidRPr="004E3E31" w:rsidRDefault="008559B3" w:rsidP="00314E92">
            <w:pPr>
              <w:pStyle w:val="ConsPlusNormal"/>
              <w:rPr>
                <w:rFonts w:ascii="Times New Roman" w:hAnsi="Times New Roman" w:cs="Times New Roman"/>
                <w:sz w:val="24"/>
                <w:szCs w:val="24"/>
              </w:rPr>
            </w:pPr>
            <w:r w:rsidRPr="004E3E31">
              <w:rPr>
                <w:rFonts w:ascii="Times New Roman" w:hAnsi="Times New Roman" w:cs="Times New Roman"/>
                <w:sz w:val="24"/>
                <w:szCs w:val="24"/>
              </w:rPr>
              <w:t>5</w:t>
            </w:r>
          </w:p>
        </w:tc>
      </w:tr>
      <w:tr w:rsidR="008559B3" w:rsidRPr="004E3E31" w:rsidTr="00314E92">
        <w:tblPrEx>
          <w:tblBorders>
            <w:insideH w:val="nil"/>
          </w:tblBorders>
        </w:tblPrEx>
        <w:tc>
          <w:tcPr>
            <w:tcW w:w="2211" w:type="dxa"/>
            <w:vMerge/>
          </w:tcPr>
          <w:p w:rsidR="008559B3" w:rsidRPr="004E3E31" w:rsidRDefault="008559B3" w:rsidP="00314E92">
            <w:pPr>
              <w:pStyle w:val="ConsPlusNormal"/>
              <w:rPr>
                <w:rFonts w:ascii="Times New Roman" w:hAnsi="Times New Roman" w:cs="Times New Roman"/>
                <w:sz w:val="24"/>
                <w:szCs w:val="24"/>
              </w:rPr>
            </w:pPr>
          </w:p>
        </w:tc>
        <w:tc>
          <w:tcPr>
            <w:tcW w:w="3345" w:type="dxa"/>
            <w:tcBorders>
              <w:top w:val="nil"/>
            </w:tcBorders>
          </w:tcPr>
          <w:p w:rsidR="008559B3" w:rsidRPr="004E3E31" w:rsidRDefault="008559B3" w:rsidP="00314E92">
            <w:pPr>
              <w:pStyle w:val="ConsPlusNormal"/>
              <w:rPr>
                <w:rFonts w:ascii="Times New Roman" w:hAnsi="Times New Roman" w:cs="Times New Roman"/>
                <w:sz w:val="24"/>
                <w:szCs w:val="24"/>
              </w:rPr>
            </w:pPr>
            <w:r w:rsidRPr="004E3E31">
              <w:rPr>
                <w:rFonts w:ascii="Times New Roman" w:hAnsi="Times New Roman" w:cs="Times New Roman"/>
                <w:sz w:val="24"/>
                <w:szCs w:val="24"/>
              </w:rPr>
              <w:t>- двух и более</w:t>
            </w:r>
          </w:p>
        </w:tc>
        <w:tc>
          <w:tcPr>
            <w:tcW w:w="2161" w:type="dxa"/>
            <w:tcBorders>
              <w:top w:val="nil"/>
            </w:tcBorders>
          </w:tcPr>
          <w:p w:rsidR="008559B3" w:rsidRPr="004E3E31" w:rsidRDefault="008559B3" w:rsidP="00314E92">
            <w:pPr>
              <w:pStyle w:val="ConsPlusNormal"/>
              <w:rPr>
                <w:rFonts w:ascii="Times New Roman" w:hAnsi="Times New Roman" w:cs="Times New Roman"/>
                <w:sz w:val="24"/>
                <w:szCs w:val="24"/>
              </w:rPr>
            </w:pPr>
          </w:p>
        </w:tc>
        <w:tc>
          <w:tcPr>
            <w:tcW w:w="1843" w:type="dxa"/>
            <w:tcBorders>
              <w:top w:val="nil"/>
            </w:tcBorders>
          </w:tcPr>
          <w:p w:rsidR="008559B3" w:rsidRPr="004E3E31" w:rsidRDefault="008559B3" w:rsidP="00314E92">
            <w:pPr>
              <w:pStyle w:val="ConsPlusNormal"/>
              <w:rPr>
                <w:rFonts w:ascii="Times New Roman" w:hAnsi="Times New Roman" w:cs="Times New Roman"/>
                <w:sz w:val="24"/>
                <w:szCs w:val="24"/>
              </w:rPr>
            </w:pPr>
            <w:r w:rsidRPr="004E3E31">
              <w:rPr>
                <w:rFonts w:ascii="Times New Roman" w:hAnsi="Times New Roman" w:cs="Times New Roman"/>
                <w:sz w:val="24"/>
                <w:szCs w:val="24"/>
              </w:rPr>
              <w:t>10</w:t>
            </w:r>
          </w:p>
        </w:tc>
      </w:tr>
      <w:tr w:rsidR="008559B3" w:rsidRPr="004E3E31" w:rsidTr="00314E92">
        <w:tc>
          <w:tcPr>
            <w:tcW w:w="2211" w:type="dxa"/>
            <w:vMerge/>
          </w:tcPr>
          <w:p w:rsidR="008559B3" w:rsidRPr="004E3E31" w:rsidRDefault="008559B3" w:rsidP="00314E92">
            <w:pPr>
              <w:pStyle w:val="ConsPlusNormal"/>
              <w:rPr>
                <w:rFonts w:ascii="Times New Roman" w:hAnsi="Times New Roman" w:cs="Times New Roman"/>
                <w:sz w:val="24"/>
                <w:szCs w:val="24"/>
              </w:rPr>
            </w:pPr>
          </w:p>
        </w:tc>
        <w:tc>
          <w:tcPr>
            <w:tcW w:w="3345" w:type="dxa"/>
          </w:tcPr>
          <w:p w:rsidR="008559B3" w:rsidRPr="004E3E31" w:rsidRDefault="008559B3" w:rsidP="00314E92">
            <w:pPr>
              <w:pStyle w:val="ConsPlusNormal"/>
              <w:ind w:firstLine="0"/>
              <w:rPr>
                <w:rFonts w:ascii="Times New Roman" w:hAnsi="Times New Roman" w:cs="Times New Roman"/>
                <w:sz w:val="24"/>
                <w:szCs w:val="24"/>
              </w:rPr>
            </w:pPr>
            <w:r w:rsidRPr="004E3E31">
              <w:rPr>
                <w:rFonts w:ascii="Times New Roman" w:hAnsi="Times New Roman" w:cs="Times New Roman"/>
                <w:sz w:val="24"/>
                <w:szCs w:val="24"/>
              </w:rPr>
              <w:t>профессиональное развитие путем участия в конкурсах профессионального мастерства, курсах повышения квалификации, образовательных семинарах, программах, проектах, форумах</w:t>
            </w:r>
          </w:p>
        </w:tc>
        <w:tc>
          <w:tcPr>
            <w:tcW w:w="2161" w:type="dxa"/>
          </w:tcPr>
          <w:p w:rsidR="008559B3" w:rsidRPr="004E3E31" w:rsidRDefault="008559B3" w:rsidP="00314E92">
            <w:pPr>
              <w:pStyle w:val="ConsPlusNormal"/>
              <w:ind w:firstLine="0"/>
              <w:rPr>
                <w:rFonts w:ascii="Times New Roman" w:hAnsi="Times New Roman" w:cs="Times New Roman"/>
                <w:sz w:val="24"/>
                <w:szCs w:val="24"/>
              </w:rPr>
            </w:pPr>
            <w:r w:rsidRPr="004E3E31">
              <w:rPr>
                <w:rFonts w:ascii="Times New Roman" w:hAnsi="Times New Roman" w:cs="Times New Roman"/>
                <w:sz w:val="24"/>
                <w:szCs w:val="24"/>
              </w:rPr>
              <w:t>ежеквартально</w:t>
            </w:r>
          </w:p>
        </w:tc>
        <w:tc>
          <w:tcPr>
            <w:tcW w:w="1843" w:type="dxa"/>
          </w:tcPr>
          <w:p w:rsidR="008559B3" w:rsidRPr="004E3E31" w:rsidRDefault="008559B3" w:rsidP="00314E92">
            <w:pPr>
              <w:pStyle w:val="ConsPlusNormal"/>
              <w:rPr>
                <w:rFonts w:ascii="Times New Roman" w:hAnsi="Times New Roman" w:cs="Times New Roman"/>
                <w:sz w:val="24"/>
                <w:szCs w:val="24"/>
              </w:rPr>
            </w:pPr>
            <w:r w:rsidRPr="004E3E31">
              <w:rPr>
                <w:rFonts w:ascii="Times New Roman" w:hAnsi="Times New Roman" w:cs="Times New Roman"/>
                <w:sz w:val="24"/>
                <w:szCs w:val="24"/>
              </w:rPr>
              <w:t>5</w:t>
            </w:r>
          </w:p>
        </w:tc>
      </w:tr>
      <w:tr w:rsidR="008559B3" w:rsidRPr="004E3E31" w:rsidTr="00314E92">
        <w:tc>
          <w:tcPr>
            <w:tcW w:w="2211" w:type="dxa"/>
            <w:vMerge/>
          </w:tcPr>
          <w:p w:rsidR="008559B3" w:rsidRPr="004E3E31" w:rsidRDefault="008559B3" w:rsidP="00314E92">
            <w:pPr>
              <w:pStyle w:val="ConsPlusNormal"/>
              <w:rPr>
                <w:rFonts w:ascii="Times New Roman" w:hAnsi="Times New Roman" w:cs="Times New Roman"/>
                <w:sz w:val="24"/>
                <w:szCs w:val="24"/>
              </w:rPr>
            </w:pPr>
          </w:p>
        </w:tc>
        <w:tc>
          <w:tcPr>
            <w:tcW w:w="3345" w:type="dxa"/>
          </w:tcPr>
          <w:p w:rsidR="008559B3" w:rsidRPr="004E3E31" w:rsidRDefault="008559B3" w:rsidP="00314E92">
            <w:pPr>
              <w:pStyle w:val="ConsPlusNormal"/>
              <w:ind w:firstLine="0"/>
              <w:rPr>
                <w:rFonts w:ascii="Times New Roman" w:hAnsi="Times New Roman" w:cs="Times New Roman"/>
                <w:sz w:val="24"/>
                <w:szCs w:val="24"/>
              </w:rPr>
            </w:pPr>
            <w:r w:rsidRPr="004E3E31">
              <w:rPr>
                <w:rFonts w:ascii="Times New Roman" w:hAnsi="Times New Roman" w:cs="Times New Roman"/>
                <w:sz w:val="24"/>
                <w:szCs w:val="24"/>
              </w:rPr>
              <w:t>отсутствие обоснованных зафиксированных замечаний к деятельности сотрудника</w:t>
            </w:r>
          </w:p>
        </w:tc>
        <w:tc>
          <w:tcPr>
            <w:tcW w:w="2161" w:type="dxa"/>
          </w:tcPr>
          <w:p w:rsidR="008559B3" w:rsidRPr="004E3E31" w:rsidRDefault="008559B3" w:rsidP="00314E92">
            <w:pPr>
              <w:pStyle w:val="ConsPlusNormal"/>
              <w:ind w:firstLine="0"/>
              <w:rPr>
                <w:rFonts w:ascii="Times New Roman" w:hAnsi="Times New Roman" w:cs="Times New Roman"/>
                <w:sz w:val="24"/>
                <w:szCs w:val="24"/>
              </w:rPr>
            </w:pPr>
            <w:r w:rsidRPr="004E3E31">
              <w:rPr>
                <w:rFonts w:ascii="Times New Roman" w:hAnsi="Times New Roman" w:cs="Times New Roman"/>
                <w:sz w:val="24"/>
                <w:szCs w:val="24"/>
              </w:rPr>
              <w:t>ежеквартально</w:t>
            </w:r>
          </w:p>
        </w:tc>
        <w:tc>
          <w:tcPr>
            <w:tcW w:w="1843" w:type="dxa"/>
          </w:tcPr>
          <w:p w:rsidR="008559B3" w:rsidRPr="004E3E31" w:rsidRDefault="008559B3" w:rsidP="00314E92">
            <w:pPr>
              <w:pStyle w:val="ConsPlusNormal"/>
              <w:rPr>
                <w:rFonts w:ascii="Times New Roman" w:hAnsi="Times New Roman" w:cs="Times New Roman"/>
                <w:sz w:val="24"/>
                <w:szCs w:val="24"/>
              </w:rPr>
            </w:pPr>
            <w:r w:rsidRPr="004E3E31">
              <w:rPr>
                <w:rFonts w:ascii="Times New Roman" w:hAnsi="Times New Roman" w:cs="Times New Roman"/>
                <w:sz w:val="24"/>
                <w:szCs w:val="24"/>
              </w:rPr>
              <w:t>20</w:t>
            </w:r>
          </w:p>
        </w:tc>
      </w:tr>
      <w:tr w:rsidR="008559B3" w:rsidRPr="004E3E31" w:rsidTr="00314E92">
        <w:tc>
          <w:tcPr>
            <w:tcW w:w="2211" w:type="dxa"/>
            <w:vMerge/>
          </w:tcPr>
          <w:p w:rsidR="008559B3" w:rsidRPr="004E3E31" w:rsidRDefault="008559B3" w:rsidP="00314E92">
            <w:pPr>
              <w:pStyle w:val="ConsPlusNormal"/>
              <w:rPr>
                <w:rFonts w:ascii="Times New Roman" w:hAnsi="Times New Roman" w:cs="Times New Roman"/>
                <w:sz w:val="24"/>
                <w:szCs w:val="24"/>
              </w:rPr>
            </w:pPr>
          </w:p>
        </w:tc>
        <w:tc>
          <w:tcPr>
            <w:tcW w:w="3345" w:type="dxa"/>
          </w:tcPr>
          <w:p w:rsidR="008559B3" w:rsidRPr="004E3E31" w:rsidRDefault="008559B3" w:rsidP="00314E92">
            <w:pPr>
              <w:pStyle w:val="ConsPlusNormal"/>
              <w:ind w:firstLine="0"/>
              <w:rPr>
                <w:rFonts w:ascii="Times New Roman" w:hAnsi="Times New Roman" w:cs="Times New Roman"/>
                <w:sz w:val="24"/>
                <w:szCs w:val="24"/>
              </w:rPr>
            </w:pPr>
            <w:r w:rsidRPr="004E3E31">
              <w:rPr>
                <w:rFonts w:ascii="Times New Roman" w:hAnsi="Times New Roman" w:cs="Times New Roman"/>
                <w:sz w:val="24"/>
                <w:szCs w:val="24"/>
              </w:rPr>
              <w:t>организация участия молодежи в конкурсах, проектах, мероприятиях различного уровня</w:t>
            </w:r>
          </w:p>
        </w:tc>
        <w:tc>
          <w:tcPr>
            <w:tcW w:w="2161" w:type="dxa"/>
          </w:tcPr>
          <w:p w:rsidR="008559B3" w:rsidRPr="004E3E31" w:rsidRDefault="008559B3" w:rsidP="00314E92">
            <w:pPr>
              <w:pStyle w:val="ConsPlusNormal"/>
              <w:ind w:firstLine="0"/>
              <w:rPr>
                <w:rFonts w:ascii="Times New Roman" w:hAnsi="Times New Roman" w:cs="Times New Roman"/>
                <w:sz w:val="24"/>
                <w:szCs w:val="24"/>
              </w:rPr>
            </w:pPr>
            <w:r w:rsidRPr="004E3E31">
              <w:rPr>
                <w:rFonts w:ascii="Times New Roman" w:hAnsi="Times New Roman" w:cs="Times New Roman"/>
                <w:sz w:val="24"/>
                <w:szCs w:val="24"/>
              </w:rPr>
              <w:t>ежеквартально</w:t>
            </w:r>
          </w:p>
        </w:tc>
        <w:tc>
          <w:tcPr>
            <w:tcW w:w="1843" w:type="dxa"/>
          </w:tcPr>
          <w:p w:rsidR="008559B3" w:rsidRPr="004E3E31" w:rsidRDefault="008559B3" w:rsidP="00314E92">
            <w:pPr>
              <w:pStyle w:val="ConsPlusNormal"/>
              <w:rPr>
                <w:rFonts w:ascii="Times New Roman" w:hAnsi="Times New Roman" w:cs="Times New Roman"/>
                <w:sz w:val="24"/>
                <w:szCs w:val="24"/>
              </w:rPr>
            </w:pPr>
            <w:r w:rsidRPr="004E3E31">
              <w:rPr>
                <w:rFonts w:ascii="Times New Roman" w:hAnsi="Times New Roman" w:cs="Times New Roman"/>
                <w:sz w:val="24"/>
                <w:szCs w:val="24"/>
              </w:rPr>
              <w:t>10</w:t>
            </w:r>
          </w:p>
        </w:tc>
      </w:tr>
      <w:tr w:rsidR="008559B3" w:rsidRPr="004E3E31" w:rsidTr="00314E92">
        <w:tc>
          <w:tcPr>
            <w:tcW w:w="2211" w:type="dxa"/>
            <w:tcBorders>
              <w:bottom w:val="nil"/>
            </w:tcBorders>
          </w:tcPr>
          <w:p w:rsidR="008559B3" w:rsidRPr="004E3E31" w:rsidRDefault="008559B3" w:rsidP="00314E92">
            <w:pPr>
              <w:pStyle w:val="ConsPlusNormal"/>
              <w:rPr>
                <w:rFonts w:ascii="Times New Roman" w:hAnsi="Times New Roman" w:cs="Times New Roman"/>
                <w:sz w:val="24"/>
                <w:szCs w:val="24"/>
              </w:rPr>
            </w:pPr>
          </w:p>
        </w:tc>
        <w:tc>
          <w:tcPr>
            <w:tcW w:w="3345" w:type="dxa"/>
          </w:tcPr>
          <w:p w:rsidR="008559B3" w:rsidRPr="004E3E31" w:rsidRDefault="008559B3" w:rsidP="00314E92">
            <w:pPr>
              <w:pStyle w:val="ConsPlusNormal"/>
              <w:ind w:firstLine="0"/>
              <w:rPr>
                <w:rFonts w:ascii="Times New Roman" w:hAnsi="Times New Roman" w:cs="Times New Roman"/>
                <w:sz w:val="24"/>
                <w:szCs w:val="24"/>
              </w:rPr>
            </w:pPr>
            <w:r w:rsidRPr="004E3E31">
              <w:rPr>
                <w:rFonts w:ascii="Times New Roman" w:hAnsi="Times New Roman" w:cs="Times New Roman"/>
                <w:sz w:val="24"/>
                <w:szCs w:val="24"/>
              </w:rPr>
              <w:t xml:space="preserve">привлечение организаций-партнеров, внебюджетных средств, в том числе участия в грантовых программах (конкурсах) с целью повышения эффективности </w:t>
            </w:r>
            <w:r w:rsidRPr="004E3E31">
              <w:rPr>
                <w:rFonts w:ascii="Times New Roman" w:hAnsi="Times New Roman" w:cs="Times New Roman"/>
                <w:sz w:val="24"/>
                <w:szCs w:val="24"/>
              </w:rPr>
              <w:lastRenderedPageBreak/>
              <w:t>деятельности учреждения в сфере организации работы с молодежью</w:t>
            </w:r>
          </w:p>
        </w:tc>
        <w:tc>
          <w:tcPr>
            <w:tcW w:w="2161" w:type="dxa"/>
          </w:tcPr>
          <w:p w:rsidR="008559B3" w:rsidRPr="004E3E31" w:rsidRDefault="008559B3" w:rsidP="00314E92">
            <w:pPr>
              <w:pStyle w:val="ConsPlusNormal"/>
              <w:ind w:firstLine="0"/>
              <w:rPr>
                <w:rFonts w:ascii="Times New Roman" w:hAnsi="Times New Roman" w:cs="Times New Roman"/>
                <w:sz w:val="24"/>
                <w:szCs w:val="24"/>
              </w:rPr>
            </w:pPr>
            <w:r w:rsidRPr="004E3E31">
              <w:rPr>
                <w:rFonts w:ascii="Times New Roman" w:hAnsi="Times New Roman" w:cs="Times New Roman"/>
                <w:sz w:val="24"/>
                <w:szCs w:val="24"/>
              </w:rPr>
              <w:lastRenderedPageBreak/>
              <w:t>ежеквартально</w:t>
            </w:r>
          </w:p>
        </w:tc>
        <w:tc>
          <w:tcPr>
            <w:tcW w:w="1843" w:type="dxa"/>
          </w:tcPr>
          <w:p w:rsidR="008559B3" w:rsidRPr="004E3E31" w:rsidRDefault="008559B3" w:rsidP="00314E92">
            <w:pPr>
              <w:pStyle w:val="ConsPlusNormal"/>
              <w:rPr>
                <w:rFonts w:ascii="Times New Roman" w:hAnsi="Times New Roman" w:cs="Times New Roman"/>
                <w:sz w:val="24"/>
                <w:szCs w:val="24"/>
              </w:rPr>
            </w:pPr>
            <w:r w:rsidRPr="004E3E31">
              <w:rPr>
                <w:rFonts w:ascii="Times New Roman" w:hAnsi="Times New Roman" w:cs="Times New Roman"/>
                <w:sz w:val="24"/>
                <w:szCs w:val="24"/>
              </w:rPr>
              <w:t>15</w:t>
            </w:r>
          </w:p>
        </w:tc>
      </w:tr>
      <w:tr w:rsidR="008559B3" w:rsidRPr="004E3E31" w:rsidTr="00314E92">
        <w:tblPrEx>
          <w:tblBorders>
            <w:insideH w:val="nil"/>
          </w:tblBorders>
        </w:tblPrEx>
        <w:tc>
          <w:tcPr>
            <w:tcW w:w="2211" w:type="dxa"/>
            <w:vMerge w:val="restart"/>
            <w:tcBorders>
              <w:top w:val="nil"/>
            </w:tcBorders>
          </w:tcPr>
          <w:p w:rsidR="008559B3" w:rsidRPr="004E3E31" w:rsidRDefault="008559B3" w:rsidP="00314E92">
            <w:pPr>
              <w:pStyle w:val="ConsPlusNormal"/>
              <w:rPr>
                <w:rFonts w:ascii="Times New Roman" w:hAnsi="Times New Roman" w:cs="Times New Roman"/>
                <w:sz w:val="24"/>
                <w:szCs w:val="24"/>
              </w:rPr>
            </w:pPr>
          </w:p>
        </w:tc>
        <w:tc>
          <w:tcPr>
            <w:tcW w:w="3345" w:type="dxa"/>
            <w:tcBorders>
              <w:bottom w:val="nil"/>
            </w:tcBorders>
          </w:tcPr>
          <w:p w:rsidR="008559B3" w:rsidRPr="004E3E31" w:rsidRDefault="008559B3" w:rsidP="00314E92">
            <w:pPr>
              <w:pStyle w:val="ConsPlusNormal"/>
              <w:ind w:firstLine="0"/>
              <w:rPr>
                <w:rFonts w:ascii="Times New Roman" w:hAnsi="Times New Roman" w:cs="Times New Roman"/>
                <w:sz w:val="24"/>
                <w:szCs w:val="24"/>
              </w:rPr>
            </w:pPr>
            <w:r w:rsidRPr="004E3E31">
              <w:rPr>
                <w:rFonts w:ascii="Times New Roman" w:hAnsi="Times New Roman" w:cs="Times New Roman"/>
                <w:sz w:val="24"/>
                <w:szCs w:val="24"/>
              </w:rPr>
              <w:t>организация мероприятий различного уровня:</w:t>
            </w:r>
          </w:p>
        </w:tc>
        <w:tc>
          <w:tcPr>
            <w:tcW w:w="2161" w:type="dxa"/>
            <w:tcBorders>
              <w:bottom w:val="nil"/>
            </w:tcBorders>
          </w:tcPr>
          <w:p w:rsidR="008559B3" w:rsidRPr="004E3E31" w:rsidRDefault="008559B3" w:rsidP="00314E92">
            <w:pPr>
              <w:pStyle w:val="ConsPlusNormal"/>
              <w:ind w:firstLine="0"/>
              <w:rPr>
                <w:rFonts w:ascii="Times New Roman" w:hAnsi="Times New Roman" w:cs="Times New Roman"/>
                <w:sz w:val="24"/>
                <w:szCs w:val="24"/>
              </w:rPr>
            </w:pPr>
            <w:r w:rsidRPr="004E3E31">
              <w:rPr>
                <w:rFonts w:ascii="Times New Roman" w:hAnsi="Times New Roman" w:cs="Times New Roman"/>
                <w:sz w:val="24"/>
                <w:szCs w:val="24"/>
              </w:rPr>
              <w:t>ежеквартально</w:t>
            </w:r>
          </w:p>
        </w:tc>
        <w:tc>
          <w:tcPr>
            <w:tcW w:w="1843" w:type="dxa"/>
            <w:tcBorders>
              <w:bottom w:val="nil"/>
            </w:tcBorders>
          </w:tcPr>
          <w:p w:rsidR="008559B3" w:rsidRPr="004E3E31" w:rsidRDefault="008559B3" w:rsidP="00314E92">
            <w:pPr>
              <w:pStyle w:val="ConsPlusNormal"/>
              <w:rPr>
                <w:rFonts w:ascii="Times New Roman" w:hAnsi="Times New Roman" w:cs="Times New Roman"/>
                <w:sz w:val="24"/>
                <w:szCs w:val="24"/>
              </w:rPr>
            </w:pPr>
          </w:p>
        </w:tc>
      </w:tr>
      <w:tr w:rsidR="008559B3" w:rsidRPr="004E3E31" w:rsidTr="00314E92">
        <w:tblPrEx>
          <w:tblBorders>
            <w:insideH w:val="nil"/>
          </w:tblBorders>
        </w:tblPrEx>
        <w:tc>
          <w:tcPr>
            <w:tcW w:w="2211" w:type="dxa"/>
            <w:vMerge/>
            <w:tcBorders>
              <w:top w:val="nil"/>
            </w:tcBorders>
          </w:tcPr>
          <w:p w:rsidR="008559B3" w:rsidRPr="004E3E31" w:rsidRDefault="008559B3" w:rsidP="00314E92">
            <w:pPr>
              <w:pStyle w:val="ConsPlusNormal"/>
              <w:rPr>
                <w:rFonts w:ascii="Times New Roman" w:hAnsi="Times New Roman" w:cs="Times New Roman"/>
                <w:sz w:val="24"/>
                <w:szCs w:val="24"/>
              </w:rPr>
            </w:pPr>
          </w:p>
        </w:tc>
        <w:tc>
          <w:tcPr>
            <w:tcW w:w="3345" w:type="dxa"/>
            <w:tcBorders>
              <w:top w:val="nil"/>
              <w:bottom w:val="nil"/>
            </w:tcBorders>
          </w:tcPr>
          <w:p w:rsidR="008559B3" w:rsidRPr="004E3E31" w:rsidRDefault="008559B3" w:rsidP="00314E92">
            <w:pPr>
              <w:pStyle w:val="ConsPlusNormal"/>
              <w:rPr>
                <w:rFonts w:ascii="Times New Roman" w:hAnsi="Times New Roman" w:cs="Times New Roman"/>
                <w:sz w:val="24"/>
                <w:szCs w:val="24"/>
              </w:rPr>
            </w:pPr>
            <w:r w:rsidRPr="004E3E31">
              <w:rPr>
                <w:rFonts w:ascii="Times New Roman" w:hAnsi="Times New Roman" w:cs="Times New Roman"/>
                <w:sz w:val="24"/>
                <w:szCs w:val="24"/>
              </w:rPr>
              <w:t>краевого уровня</w:t>
            </w:r>
          </w:p>
        </w:tc>
        <w:tc>
          <w:tcPr>
            <w:tcW w:w="2161" w:type="dxa"/>
            <w:tcBorders>
              <w:top w:val="nil"/>
              <w:bottom w:val="nil"/>
            </w:tcBorders>
          </w:tcPr>
          <w:p w:rsidR="008559B3" w:rsidRPr="004E3E31" w:rsidRDefault="008559B3" w:rsidP="00314E92">
            <w:pPr>
              <w:pStyle w:val="ConsPlusNormal"/>
              <w:rPr>
                <w:rFonts w:ascii="Times New Roman" w:hAnsi="Times New Roman" w:cs="Times New Roman"/>
                <w:sz w:val="24"/>
                <w:szCs w:val="24"/>
              </w:rPr>
            </w:pPr>
          </w:p>
        </w:tc>
        <w:tc>
          <w:tcPr>
            <w:tcW w:w="1843" w:type="dxa"/>
            <w:tcBorders>
              <w:top w:val="nil"/>
              <w:bottom w:val="nil"/>
            </w:tcBorders>
          </w:tcPr>
          <w:p w:rsidR="008559B3" w:rsidRPr="004E3E31" w:rsidRDefault="008559B3" w:rsidP="00314E92">
            <w:pPr>
              <w:pStyle w:val="ConsPlusNormal"/>
              <w:rPr>
                <w:rFonts w:ascii="Times New Roman" w:hAnsi="Times New Roman" w:cs="Times New Roman"/>
                <w:sz w:val="24"/>
                <w:szCs w:val="24"/>
              </w:rPr>
            </w:pPr>
            <w:r w:rsidRPr="004E3E31">
              <w:rPr>
                <w:rFonts w:ascii="Times New Roman" w:hAnsi="Times New Roman" w:cs="Times New Roman"/>
                <w:sz w:val="24"/>
                <w:szCs w:val="24"/>
              </w:rPr>
              <w:t>10</w:t>
            </w:r>
          </w:p>
        </w:tc>
      </w:tr>
      <w:tr w:rsidR="008559B3" w:rsidRPr="004E3E31" w:rsidTr="00314E92">
        <w:tc>
          <w:tcPr>
            <w:tcW w:w="2211" w:type="dxa"/>
            <w:vMerge/>
            <w:tcBorders>
              <w:top w:val="nil"/>
            </w:tcBorders>
          </w:tcPr>
          <w:p w:rsidR="008559B3" w:rsidRPr="004E3E31" w:rsidRDefault="008559B3" w:rsidP="00314E92">
            <w:pPr>
              <w:pStyle w:val="ConsPlusNormal"/>
              <w:rPr>
                <w:rFonts w:ascii="Times New Roman" w:hAnsi="Times New Roman" w:cs="Times New Roman"/>
                <w:sz w:val="24"/>
                <w:szCs w:val="24"/>
              </w:rPr>
            </w:pPr>
          </w:p>
        </w:tc>
        <w:tc>
          <w:tcPr>
            <w:tcW w:w="3345" w:type="dxa"/>
            <w:tcBorders>
              <w:top w:val="nil"/>
            </w:tcBorders>
          </w:tcPr>
          <w:p w:rsidR="008559B3" w:rsidRPr="004E3E31" w:rsidRDefault="008559B3" w:rsidP="00314E92">
            <w:pPr>
              <w:pStyle w:val="ConsPlusNormal"/>
              <w:rPr>
                <w:rFonts w:ascii="Times New Roman" w:hAnsi="Times New Roman" w:cs="Times New Roman"/>
                <w:sz w:val="24"/>
                <w:szCs w:val="24"/>
              </w:rPr>
            </w:pPr>
            <w:r w:rsidRPr="004E3E31">
              <w:rPr>
                <w:rFonts w:ascii="Times New Roman" w:hAnsi="Times New Roman" w:cs="Times New Roman"/>
                <w:sz w:val="24"/>
                <w:szCs w:val="24"/>
              </w:rPr>
              <w:t>городского уровня</w:t>
            </w:r>
          </w:p>
        </w:tc>
        <w:tc>
          <w:tcPr>
            <w:tcW w:w="2161" w:type="dxa"/>
            <w:tcBorders>
              <w:top w:val="nil"/>
            </w:tcBorders>
          </w:tcPr>
          <w:p w:rsidR="008559B3" w:rsidRPr="004E3E31" w:rsidRDefault="008559B3" w:rsidP="00314E92">
            <w:pPr>
              <w:pStyle w:val="ConsPlusNormal"/>
              <w:rPr>
                <w:rFonts w:ascii="Times New Roman" w:hAnsi="Times New Roman" w:cs="Times New Roman"/>
                <w:sz w:val="24"/>
                <w:szCs w:val="24"/>
              </w:rPr>
            </w:pPr>
          </w:p>
        </w:tc>
        <w:tc>
          <w:tcPr>
            <w:tcW w:w="1843" w:type="dxa"/>
            <w:tcBorders>
              <w:top w:val="nil"/>
            </w:tcBorders>
          </w:tcPr>
          <w:p w:rsidR="008559B3" w:rsidRPr="004E3E31" w:rsidRDefault="008559B3" w:rsidP="00314E92">
            <w:pPr>
              <w:pStyle w:val="ConsPlusNormal"/>
              <w:rPr>
                <w:rFonts w:ascii="Times New Roman" w:hAnsi="Times New Roman" w:cs="Times New Roman"/>
                <w:sz w:val="24"/>
                <w:szCs w:val="24"/>
              </w:rPr>
            </w:pPr>
            <w:r w:rsidRPr="004E3E31">
              <w:rPr>
                <w:rFonts w:ascii="Times New Roman" w:hAnsi="Times New Roman" w:cs="Times New Roman"/>
                <w:sz w:val="24"/>
                <w:szCs w:val="24"/>
              </w:rPr>
              <w:t>15</w:t>
            </w:r>
          </w:p>
        </w:tc>
      </w:tr>
      <w:tr w:rsidR="008559B3" w:rsidRPr="004E3E31" w:rsidTr="00314E92">
        <w:tc>
          <w:tcPr>
            <w:tcW w:w="2211" w:type="dxa"/>
            <w:vMerge w:val="restart"/>
          </w:tcPr>
          <w:p w:rsidR="008559B3" w:rsidRPr="004E3E31" w:rsidRDefault="008559B3" w:rsidP="00314E92">
            <w:pPr>
              <w:pStyle w:val="ConsPlusNormal"/>
              <w:ind w:firstLine="0"/>
              <w:rPr>
                <w:rFonts w:ascii="Times New Roman" w:hAnsi="Times New Roman" w:cs="Times New Roman"/>
                <w:sz w:val="24"/>
                <w:szCs w:val="24"/>
              </w:rPr>
            </w:pPr>
            <w:r w:rsidRPr="004E3E31">
              <w:rPr>
                <w:rFonts w:ascii="Times New Roman" w:hAnsi="Times New Roman" w:cs="Times New Roman"/>
                <w:sz w:val="24"/>
                <w:szCs w:val="24"/>
              </w:rPr>
              <w:t>Методист</w:t>
            </w:r>
          </w:p>
        </w:tc>
        <w:tc>
          <w:tcPr>
            <w:tcW w:w="3345" w:type="dxa"/>
          </w:tcPr>
          <w:p w:rsidR="008559B3" w:rsidRPr="004E3E31" w:rsidRDefault="008559B3" w:rsidP="00314E92">
            <w:pPr>
              <w:pStyle w:val="ConsPlusNormal"/>
              <w:ind w:firstLine="0"/>
              <w:rPr>
                <w:rFonts w:ascii="Times New Roman" w:hAnsi="Times New Roman" w:cs="Times New Roman"/>
                <w:sz w:val="24"/>
                <w:szCs w:val="24"/>
              </w:rPr>
            </w:pPr>
            <w:r w:rsidRPr="004E3E31">
              <w:rPr>
                <w:rFonts w:ascii="Times New Roman" w:hAnsi="Times New Roman" w:cs="Times New Roman"/>
                <w:sz w:val="24"/>
                <w:szCs w:val="24"/>
              </w:rPr>
              <w:t>обеспечение информационного сопровождения всех проведенных, в том числе партнерских, мероприятий</w:t>
            </w:r>
          </w:p>
        </w:tc>
        <w:tc>
          <w:tcPr>
            <w:tcW w:w="2161" w:type="dxa"/>
          </w:tcPr>
          <w:p w:rsidR="008559B3" w:rsidRPr="004E3E31" w:rsidRDefault="008559B3" w:rsidP="00314E92">
            <w:pPr>
              <w:pStyle w:val="ConsPlusNormal"/>
              <w:ind w:firstLine="0"/>
              <w:rPr>
                <w:rFonts w:ascii="Times New Roman" w:hAnsi="Times New Roman" w:cs="Times New Roman"/>
                <w:sz w:val="24"/>
                <w:szCs w:val="24"/>
              </w:rPr>
            </w:pPr>
            <w:r w:rsidRPr="004E3E31">
              <w:rPr>
                <w:rFonts w:ascii="Times New Roman" w:hAnsi="Times New Roman" w:cs="Times New Roman"/>
                <w:sz w:val="24"/>
                <w:szCs w:val="24"/>
              </w:rPr>
              <w:t>ежеквартально</w:t>
            </w:r>
          </w:p>
        </w:tc>
        <w:tc>
          <w:tcPr>
            <w:tcW w:w="1843" w:type="dxa"/>
          </w:tcPr>
          <w:p w:rsidR="008559B3" w:rsidRPr="004E3E31" w:rsidRDefault="008559B3" w:rsidP="00314E92">
            <w:pPr>
              <w:pStyle w:val="ConsPlusNormal"/>
              <w:rPr>
                <w:rFonts w:ascii="Times New Roman" w:hAnsi="Times New Roman" w:cs="Times New Roman"/>
                <w:sz w:val="24"/>
                <w:szCs w:val="24"/>
              </w:rPr>
            </w:pPr>
            <w:r w:rsidRPr="004E3E31">
              <w:rPr>
                <w:rFonts w:ascii="Times New Roman" w:hAnsi="Times New Roman" w:cs="Times New Roman"/>
                <w:sz w:val="24"/>
                <w:szCs w:val="24"/>
              </w:rPr>
              <w:t>20</w:t>
            </w:r>
          </w:p>
        </w:tc>
      </w:tr>
      <w:tr w:rsidR="008559B3" w:rsidRPr="004E3E31" w:rsidTr="00314E92">
        <w:tc>
          <w:tcPr>
            <w:tcW w:w="2211" w:type="dxa"/>
            <w:vMerge/>
          </w:tcPr>
          <w:p w:rsidR="008559B3" w:rsidRPr="004E3E31" w:rsidRDefault="008559B3" w:rsidP="00314E92">
            <w:pPr>
              <w:pStyle w:val="ConsPlusNormal"/>
              <w:rPr>
                <w:rFonts w:ascii="Times New Roman" w:hAnsi="Times New Roman" w:cs="Times New Roman"/>
                <w:sz w:val="24"/>
                <w:szCs w:val="24"/>
              </w:rPr>
            </w:pPr>
          </w:p>
        </w:tc>
        <w:tc>
          <w:tcPr>
            <w:tcW w:w="3345" w:type="dxa"/>
          </w:tcPr>
          <w:p w:rsidR="008559B3" w:rsidRPr="004E3E31" w:rsidRDefault="008559B3" w:rsidP="00314E92">
            <w:pPr>
              <w:pStyle w:val="ConsPlusNormal"/>
              <w:ind w:firstLine="0"/>
              <w:rPr>
                <w:rFonts w:ascii="Times New Roman" w:hAnsi="Times New Roman" w:cs="Times New Roman"/>
                <w:sz w:val="24"/>
                <w:szCs w:val="24"/>
              </w:rPr>
            </w:pPr>
            <w:r w:rsidRPr="004E3E31">
              <w:rPr>
                <w:rFonts w:ascii="Times New Roman" w:hAnsi="Times New Roman" w:cs="Times New Roman"/>
                <w:sz w:val="24"/>
                <w:szCs w:val="24"/>
              </w:rPr>
              <w:t>наличие обращений общественных организаций за различной поддержкой (информационной, консультационной, имущественной и др.)</w:t>
            </w:r>
          </w:p>
        </w:tc>
        <w:tc>
          <w:tcPr>
            <w:tcW w:w="2161" w:type="dxa"/>
          </w:tcPr>
          <w:p w:rsidR="008559B3" w:rsidRPr="004E3E31" w:rsidRDefault="008559B3" w:rsidP="00314E92">
            <w:pPr>
              <w:pStyle w:val="ConsPlusNormal"/>
              <w:ind w:firstLine="0"/>
              <w:rPr>
                <w:rFonts w:ascii="Times New Roman" w:hAnsi="Times New Roman" w:cs="Times New Roman"/>
                <w:sz w:val="24"/>
                <w:szCs w:val="24"/>
              </w:rPr>
            </w:pPr>
            <w:r w:rsidRPr="004E3E31">
              <w:rPr>
                <w:rFonts w:ascii="Times New Roman" w:hAnsi="Times New Roman" w:cs="Times New Roman"/>
                <w:sz w:val="24"/>
                <w:szCs w:val="24"/>
              </w:rPr>
              <w:t>ежеквартально</w:t>
            </w:r>
          </w:p>
        </w:tc>
        <w:tc>
          <w:tcPr>
            <w:tcW w:w="1843" w:type="dxa"/>
          </w:tcPr>
          <w:p w:rsidR="008559B3" w:rsidRPr="004E3E31" w:rsidRDefault="008559B3" w:rsidP="00314E92">
            <w:pPr>
              <w:pStyle w:val="ConsPlusNormal"/>
              <w:rPr>
                <w:rFonts w:ascii="Times New Roman" w:hAnsi="Times New Roman" w:cs="Times New Roman"/>
                <w:sz w:val="24"/>
                <w:szCs w:val="24"/>
              </w:rPr>
            </w:pPr>
            <w:r w:rsidRPr="004E3E31">
              <w:rPr>
                <w:rFonts w:ascii="Times New Roman" w:hAnsi="Times New Roman" w:cs="Times New Roman"/>
                <w:sz w:val="24"/>
                <w:szCs w:val="24"/>
              </w:rPr>
              <w:t>15</w:t>
            </w:r>
          </w:p>
        </w:tc>
      </w:tr>
      <w:tr w:rsidR="008559B3" w:rsidRPr="004E3E31" w:rsidTr="00314E92">
        <w:tc>
          <w:tcPr>
            <w:tcW w:w="2211" w:type="dxa"/>
            <w:vMerge/>
          </w:tcPr>
          <w:p w:rsidR="008559B3" w:rsidRPr="004E3E31" w:rsidRDefault="008559B3" w:rsidP="00314E92">
            <w:pPr>
              <w:pStyle w:val="ConsPlusNormal"/>
              <w:rPr>
                <w:rFonts w:ascii="Times New Roman" w:hAnsi="Times New Roman" w:cs="Times New Roman"/>
                <w:sz w:val="24"/>
                <w:szCs w:val="24"/>
              </w:rPr>
            </w:pPr>
          </w:p>
        </w:tc>
        <w:tc>
          <w:tcPr>
            <w:tcW w:w="3345" w:type="dxa"/>
          </w:tcPr>
          <w:p w:rsidR="008559B3" w:rsidRPr="004E3E31" w:rsidRDefault="008559B3" w:rsidP="00314E92">
            <w:pPr>
              <w:pStyle w:val="ConsPlusNormal"/>
              <w:ind w:firstLine="0"/>
              <w:rPr>
                <w:rFonts w:ascii="Times New Roman" w:hAnsi="Times New Roman" w:cs="Times New Roman"/>
                <w:sz w:val="24"/>
                <w:szCs w:val="24"/>
              </w:rPr>
            </w:pPr>
            <w:r w:rsidRPr="004E3E31">
              <w:rPr>
                <w:rFonts w:ascii="Times New Roman" w:hAnsi="Times New Roman" w:cs="Times New Roman"/>
                <w:sz w:val="24"/>
                <w:szCs w:val="24"/>
              </w:rPr>
              <w:t>проведение мероприятий, в том числе семинаров, консультаций, круглых столов, форумов, фестивалей, акций и прочее</w:t>
            </w:r>
          </w:p>
        </w:tc>
        <w:tc>
          <w:tcPr>
            <w:tcW w:w="2161" w:type="dxa"/>
          </w:tcPr>
          <w:p w:rsidR="008559B3" w:rsidRPr="004E3E31" w:rsidRDefault="008559B3" w:rsidP="00314E92">
            <w:pPr>
              <w:pStyle w:val="ConsPlusNormal"/>
              <w:ind w:firstLine="0"/>
              <w:rPr>
                <w:rFonts w:ascii="Times New Roman" w:hAnsi="Times New Roman" w:cs="Times New Roman"/>
                <w:sz w:val="24"/>
                <w:szCs w:val="24"/>
              </w:rPr>
            </w:pPr>
            <w:r w:rsidRPr="004E3E31">
              <w:rPr>
                <w:rFonts w:ascii="Times New Roman" w:hAnsi="Times New Roman" w:cs="Times New Roman"/>
                <w:sz w:val="24"/>
                <w:szCs w:val="24"/>
              </w:rPr>
              <w:t>ежеквартально</w:t>
            </w:r>
          </w:p>
        </w:tc>
        <w:tc>
          <w:tcPr>
            <w:tcW w:w="1843" w:type="dxa"/>
          </w:tcPr>
          <w:p w:rsidR="008559B3" w:rsidRPr="004E3E31" w:rsidRDefault="008559B3" w:rsidP="00314E92">
            <w:pPr>
              <w:pStyle w:val="ConsPlusNormal"/>
              <w:rPr>
                <w:rFonts w:ascii="Times New Roman" w:hAnsi="Times New Roman" w:cs="Times New Roman"/>
                <w:sz w:val="24"/>
                <w:szCs w:val="24"/>
              </w:rPr>
            </w:pPr>
            <w:r w:rsidRPr="004E3E31">
              <w:rPr>
                <w:rFonts w:ascii="Times New Roman" w:hAnsi="Times New Roman" w:cs="Times New Roman"/>
                <w:sz w:val="24"/>
                <w:szCs w:val="24"/>
              </w:rPr>
              <w:t>20</w:t>
            </w:r>
          </w:p>
        </w:tc>
      </w:tr>
      <w:tr w:rsidR="008559B3" w:rsidRPr="004E3E31" w:rsidTr="00314E92">
        <w:tc>
          <w:tcPr>
            <w:tcW w:w="2211" w:type="dxa"/>
            <w:vMerge/>
          </w:tcPr>
          <w:p w:rsidR="008559B3" w:rsidRPr="004E3E31" w:rsidRDefault="008559B3" w:rsidP="00314E92">
            <w:pPr>
              <w:pStyle w:val="ConsPlusNormal"/>
              <w:rPr>
                <w:rFonts w:ascii="Times New Roman" w:hAnsi="Times New Roman" w:cs="Times New Roman"/>
                <w:sz w:val="24"/>
                <w:szCs w:val="24"/>
              </w:rPr>
            </w:pPr>
          </w:p>
        </w:tc>
        <w:tc>
          <w:tcPr>
            <w:tcW w:w="3345" w:type="dxa"/>
          </w:tcPr>
          <w:p w:rsidR="008559B3" w:rsidRPr="004E3E31" w:rsidRDefault="008559B3" w:rsidP="00314E92">
            <w:pPr>
              <w:pStyle w:val="ConsPlusNormal"/>
              <w:ind w:firstLine="0"/>
              <w:rPr>
                <w:rFonts w:ascii="Times New Roman" w:hAnsi="Times New Roman" w:cs="Times New Roman"/>
                <w:sz w:val="24"/>
                <w:szCs w:val="24"/>
              </w:rPr>
            </w:pPr>
            <w:r w:rsidRPr="004E3E31">
              <w:rPr>
                <w:rFonts w:ascii="Times New Roman" w:hAnsi="Times New Roman" w:cs="Times New Roman"/>
                <w:sz w:val="24"/>
                <w:szCs w:val="24"/>
              </w:rPr>
              <w:t>отсутствие обоснованных зафиксированных замечаний к деятельности сотрудника</w:t>
            </w:r>
          </w:p>
        </w:tc>
        <w:tc>
          <w:tcPr>
            <w:tcW w:w="2161" w:type="dxa"/>
          </w:tcPr>
          <w:p w:rsidR="008559B3" w:rsidRPr="004E3E31" w:rsidRDefault="008559B3" w:rsidP="00314E92">
            <w:pPr>
              <w:pStyle w:val="ConsPlusNormal"/>
              <w:ind w:firstLine="0"/>
              <w:rPr>
                <w:rFonts w:ascii="Times New Roman" w:hAnsi="Times New Roman" w:cs="Times New Roman"/>
                <w:sz w:val="24"/>
                <w:szCs w:val="24"/>
              </w:rPr>
            </w:pPr>
            <w:r w:rsidRPr="004E3E31">
              <w:rPr>
                <w:rFonts w:ascii="Times New Roman" w:hAnsi="Times New Roman" w:cs="Times New Roman"/>
                <w:sz w:val="24"/>
                <w:szCs w:val="24"/>
              </w:rPr>
              <w:t>ежеквартально</w:t>
            </w:r>
          </w:p>
        </w:tc>
        <w:tc>
          <w:tcPr>
            <w:tcW w:w="1843" w:type="dxa"/>
          </w:tcPr>
          <w:p w:rsidR="008559B3" w:rsidRPr="004E3E31" w:rsidRDefault="008559B3" w:rsidP="00314E92">
            <w:pPr>
              <w:pStyle w:val="ConsPlusNormal"/>
              <w:rPr>
                <w:rFonts w:ascii="Times New Roman" w:hAnsi="Times New Roman" w:cs="Times New Roman"/>
                <w:sz w:val="24"/>
                <w:szCs w:val="24"/>
              </w:rPr>
            </w:pPr>
            <w:r w:rsidRPr="004E3E31">
              <w:rPr>
                <w:rFonts w:ascii="Times New Roman" w:hAnsi="Times New Roman" w:cs="Times New Roman"/>
                <w:sz w:val="24"/>
                <w:szCs w:val="24"/>
              </w:rPr>
              <w:t>20</w:t>
            </w:r>
          </w:p>
        </w:tc>
      </w:tr>
      <w:tr w:rsidR="008559B3" w:rsidRPr="004E3E31" w:rsidTr="00314E92">
        <w:tc>
          <w:tcPr>
            <w:tcW w:w="2211" w:type="dxa"/>
            <w:vMerge/>
          </w:tcPr>
          <w:p w:rsidR="008559B3" w:rsidRPr="004E3E31" w:rsidRDefault="008559B3" w:rsidP="00314E92">
            <w:pPr>
              <w:pStyle w:val="ConsPlusNormal"/>
              <w:rPr>
                <w:rFonts w:ascii="Times New Roman" w:hAnsi="Times New Roman" w:cs="Times New Roman"/>
                <w:sz w:val="24"/>
                <w:szCs w:val="24"/>
              </w:rPr>
            </w:pPr>
          </w:p>
        </w:tc>
        <w:tc>
          <w:tcPr>
            <w:tcW w:w="3345" w:type="dxa"/>
          </w:tcPr>
          <w:p w:rsidR="008559B3" w:rsidRPr="004E3E31" w:rsidRDefault="008559B3" w:rsidP="00314E92">
            <w:pPr>
              <w:pStyle w:val="ConsPlusNormal"/>
              <w:ind w:firstLine="0"/>
              <w:rPr>
                <w:rFonts w:ascii="Times New Roman" w:hAnsi="Times New Roman" w:cs="Times New Roman"/>
                <w:sz w:val="24"/>
                <w:szCs w:val="24"/>
              </w:rPr>
            </w:pPr>
            <w:r w:rsidRPr="004E3E31">
              <w:rPr>
                <w:rFonts w:ascii="Times New Roman" w:hAnsi="Times New Roman" w:cs="Times New Roman"/>
                <w:sz w:val="24"/>
                <w:szCs w:val="24"/>
              </w:rPr>
              <w:t>участие в грантовых программах, конкурсных мероприятиях различного уровня с целью повышения эффективности деятельности учреждения</w:t>
            </w:r>
          </w:p>
        </w:tc>
        <w:tc>
          <w:tcPr>
            <w:tcW w:w="2161" w:type="dxa"/>
          </w:tcPr>
          <w:p w:rsidR="008559B3" w:rsidRPr="004E3E31" w:rsidRDefault="008559B3" w:rsidP="00314E92">
            <w:pPr>
              <w:pStyle w:val="ConsPlusNormal"/>
              <w:ind w:firstLine="0"/>
              <w:rPr>
                <w:rFonts w:ascii="Times New Roman" w:hAnsi="Times New Roman" w:cs="Times New Roman"/>
                <w:sz w:val="24"/>
                <w:szCs w:val="24"/>
              </w:rPr>
            </w:pPr>
            <w:r w:rsidRPr="004E3E31">
              <w:rPr>
                <w:rFonts w:ascii="Times New Roman" w:hAnsi="Times New Roman" w:cs="Times New Roman"/>
                <w:sz w:val="24"/>
                <w:szCs w:val="24"/>
              </w:rPr>
              <w:t>ежеквартально</w:t>
            </w:r>
          </w:p>
        </w:tc>
        <w:tc>
          <w:tcPr>
            <w:tcW w:w="1843" w:type="dxa"/>
          </w:tcPr>
          <w:p w:rsidR="008559B3" w:rsidRPr="004E3E31" w:rsidRDefault="008559B3" w:rsidP="00314E92">
            <w:pPr>
              <w:pStyle w:val="ConsPlusNormal"/>
              <w:rPr>
                <w:rFonts w:ascii="Times New Roman" w:hAnsi="Times New Roman" w:cs="Times New Roman"/>
                <w:sz w:val="24"/>
                <w:szCs w:val="24"/>
              </w:rPr>
            </w:pPr>
            <w:r w:rsidRPr="004E3E31">
              <w:rPr>
                <w:rFonts w:ascii="Times New Roman" w:hAnsi="Times New Roman" w:cs="Times New Roman"/>
                <w:sz w:val="24"/>
                <w:szCs w:val="24"/>
              </w:rPr>
              <w:t>15</w:t>
            </w:r>
          </w:p>
        </w:tc>
      </w:tr>
      <w:tr w:rsidR="008559B3" w:rsidRPr="004E3E31" w:rsidTr="00314E92">
        <w:tc>
          <w:tcPr>
            <w:tcW w:w="2211" w:type="dxa"/>
            <w:vMerge/>
          </w:tcPr>
          <w:p w:rsidR="008559B3" w:rsidRPr="004E3E31" w:rsidRDefault="008559B3" w:rsidP="00314E92">
            <w:pPr>
              <w:pStyle w:val="ConsPlusNormal"/>
              <w:rPr>
                <w:rFonts w:ascii="Times New Roman" w:hAnsi="Times New Roman" w:cs="Times New Roman"/>
                <w:sz w:val="24"/>
                <w:szCs w:val="24"/>
              </w:rPr>
            </w:pPr>
          </w:p>
        </w:tc>
        <w:tc>
          <w:tcPr>
            <w:tcW w:w="3345" w:type="dxa"/>
          </w:tcPr>
          <w:p w:rsidR="008559B3" w:rsidRPr="004E3E31" w:rsidRDefault="008559B3" w:rsidP="00314E92">
            <w:pPr>
              <w:pStyle w:val="ConsPlusNormal"/>
              <w:ind w:firstLine="0"/>
              <w:rPr>
                <w:rFonts w:ascii="Times New Roman" w:hAnsi="Times New Roman" w:cs="Times New Roman"/>
                <w:sz w:val="24"/>
                <w:szCs w:val="24"/>
              </w:rPr>
            </w:pPr>
            <w:r w:rsidRPr="004E3E31">
              <w:rPr>
                <w:rFonts w:ascii="Times New Roman" w:hAnsi="Times New Roman" w:cs="Times New Roman"/>
                <w:sz w:val="24"/>
                <w:szCs w:val="24"/>
              </w:rPr>
              <w:t>участие в конкурсах профессионального мастерства, курсах повышения квалификации, образовательных семинарах, программах, проектах, форумах</w:t>
            </w:r>
          </w:p>
        </w:tc>
        <w:tc>
          <w:tcPr>
            <w:tcW w:w="2161" w:type="dxa"/>
          </w:tcPr>
          <w:p w:rsidR="008559B3" w:rsidRPr="004E3E31" w:rsidRDefault="008559B3" w:rsidP="00314E92">
            <w:pPr>
              <w:pStyle w:val="ConsPlusNormal"/>
              <w:ind w:firstLine="0"/>
              <w:rPr>
                <w:rFonts w:ascii="Times New Roman" w:hAnsi="Times New Roman" w:cs="Times New Roman"/>
                <w:sz w:val="24"/>
                <w:szCs w:val="24"/>
              </w:rPr>
            </w:pPr>
            <w:r w:rsidRPr="004E3E31">
              <w:rPr>
                <w:rFonts w:ascii="Times New Roman" w:hAnsi="Times New Roman" w:cs="Times New Roman"/>
                <w:sz w:val="24"/>
                <w:szCs w:val="24"/>
              </w:rPr>
              <w:t>ежеквартально</w:t>
            </w:r>
          </w:p>
        </w:tc>
        <w:tc>
          <w:tcPr>
            <w:tcW w:w="1843" w:type="dxa"/>
          </w:tcPr>
          <w:p w:rsidR="008559B3" w:rsidRPr="004E3E31" w:rsidRDefault="008559B3" w:rsidP="00314E92">
            <w:pPr>
              <w:pStyle w:val="ConsPlusNormal"/>
              <w:rPr>
                <w:rFonts w:ascii="Times New Roman" w:hAnsi="Times New Roman" w:cs="Times New Roman"/>
                <w:sz w:val="24"/>
                <w:szCs w:val="24"/>
              </w:rPr>
            </w:pPr>
            <w:r w:rsidRPr="004E3E31">
              <w:rPr>
                <w:rFonts w:ascii="Times New Roman" w:hAnsi="Times New Roman" w:cs="Times New Roman"/>
                <w:sz w:val="24"/>
                <w:szCs w:val="24"/>
              </w:rPr>
              <w:t>10</w:t>
            </w:r>
          </w:p>
        </w:tc>
      </w:tr>
      <w:tr w:rsidR="008559B3" w:rsidRPr="004E3E31" w:rsidTr="00314E92">
        <w:tc>
          <w:tcPr>
            <w:tcW w:w="2211" w:type="dxa"/>
            <w:vMerge w:val="restart"/>
          </w:tcPr>
          <w:p w:rsidR="008559B3" w:rsidRPr="004E3E31" w:rsidRDefault="008559B3" w:rsidP="00314E92">
            <w:pPr>
              <w:pStyle w:val="ConsPlusNormal"/>
              <w:ind w:firstLine="0"/>
              <w:rPr>
                <w:rFonts w:ascii="Times New Roman" w:hAnsi="Times New Roman" w:cs="Times New Roman"/>
                <w:sz w:val="24"/>
                <w:szCs w:val="24"/>
              </w:rPr>
            </w:pPr>
            <w:r w:rsidRPr="004E3E31">
              <w:rPr>
                <w:rFonts w:ascii="Times New Roman" w:hAnsi="Times New Roman" w:cs="Times New Roman"/>
                <w:sz w:val="24"/>
                <w:szCs w:val="24"/>
              </w:rPr>
              <w:t>Контрактный управляющий 7 уровня квалификации</w:t>
            </w:r>
          </w:p>
        </w:tc>
        <w:tc>
          <w:tcPr>
            <w:tcW w:w="3345" w:type="dxa"/>
          </w:tcPr>
          <w:p w:rsidR="008559B3" w:rsidRPr="004E3E31" w:rsidRDefault="008559B3" w:rsidP="00314E92">
            <w:pPr>
              <w:pStyle w:val="ConsPlusNormal"/>
              <w:ind w:firstLine="0"/>
              <w:rPr>
                <w:rFonts w:ascii="Times New Roman" w:hAnsi="Times New Roman" w:cs="Times New Roman"/>
                <w:sz w:val="24"/>
                <w:szCs w:val="24"/>
              </w:rPr>
            </w:pPr>
            <w:r w:rsidRPr="004E3E31">
              <w:rPr>
                <w:rFonts w:ascii="Times New Roman" w:hAnsi="Times New Roman" w:cs="Times New Roman"/>
                <w:sz w:val="24"/>
                <w:szCs w:val="24"/>
              </w:rPr>
              <w:t>отсутствие нарушений работниками трудовой и исполнительской дисциплины, отсутствие конфликтных ситуаций в коллективе</w:t>
            </w:r>
          </w:p>
        </w:tc>
        <w:tc>
          <w:tcPr>
            <w:tcW w:w="2161" w:type="dxa"/>
          </w:tcPr>
          <w:p w:rsidR="008559B3" w:rsidRPr="004E3E31" w:rsidRDefault="008559B3" w:rsidP="00314E92">
            <w:pPr>
              <w:pStyle w:val="ConsPlusNormal"/>
              <w:ind w:firstLine="0"/>
              <w:rPr>
                <w:rFonts w:ascii="Times New Roman" w:hAnsi="Times New Roman" w:cs="Times New Roman"/>
                <w:sz w:val="24"/>
                <w:szCs w:val="24"/>
              </w:rPr>
            </w:pPr>
            <w:r w:rsidRPr="004E3E31">
              <w:rPr>
                <w:rFonts w:ascii="Times New Roman" w:hAnsi="Times New Roman" w:cs="Times New Roman"/>
                <w:sz w:val="24"/>
                <w:szCs w:val="24"/>
              </w:rPr>
              <w:t>ежеквартально</w:t>
            </w:r>
          </w:p>
        </w:tc>
        <w:tc>
          <w:tcPr>
            <w:tcW w:w="1843" w:type="dxa"/>
          </w:tcPr>
          <w:p w:rsidR="008559B3" w:rsidRPr="004E3E31" w:rsidRDefault="008559B3" w:rsidP="00314E92">
            <w:pPr>
              <w:pStyle w:val="ConsPlusNormal"/>
              <w:rPr>
                <w:rFonts w:ascii="Times New Roman" w:hAnsi="Times New Roman" w:cs="Times New Roman"/>
                <w:sz w:val="24"/>
                <w:szCs w:val="24"/>
              </w:rPr>
            </w:pPr>
            <w:r w:rsidRPr="004E3E31">
              <w:rPr>
                <w:rFonts w:ascii="Times New Roman" w:hAnsi="Times New Roman" w:cs="Times New Roman"/>
                <w:sz w:val="24"/>
                <w:szCs w:val="24"/>
              </w:rPr>
              <w:t>10</w:t>
            </w:r>
          </w:p>
        </w:tc>
      </w:tr>
      <w:tr w:rsidR="008559B3" w:rsidRPr="004E3E31" w:rsidTr="00314E92">
        <w:tc>
          <w:tcPr>
            <w:tcW w:w="2211" w:type="dxa"/>
            <w:vMerge/>
          </w:tcPr>
          <w:p w:rsidR="008559B3" w:rsidRPr="004E3E31" w:rsidRDefault="008559B3" w:rsidP="00314E92">
            <w:pPr>
              <w:pStyle w:val="ConsPlusNormal"/>
              <w:rPr>
                <w:rFonts w:ascii="Times New Roman" w:hAnsi="Times New Roman" w:cs="Times New Roman"/>
                <w:sz w:val="24"/>
                <w:szCs w:val="24"/>
              </w:rPr>
            </w:pPr>
          </w:p>
        </w:tc>
        <w:tc>
          <w:tcPr>
            <w:tcW w:w="3345" w:type="dxa"/>
          </w:tcPr>
          <w:p w:rsidR="008559B3" w:rsidRPr="004E3E31" w:rsidRDefault="008559B3" w:rsidP="00314E92">
            <w:pPr>
              <w:pStyle w:val="ConsPlusNormal"/>
              <w:ind w:firstLine="0"/>
              <w:rPr>
                <w:rFonts w:ascii="Times New Roman" w:hAnsi="Times New Roman" w:cs="Times New Roman"/>
                <w:sz w:val="24"/>
                <w:szCs w:val="24"/>
              </w:rPr>
            </w:pPr>
            <w:r w:rsidRPr="004E3E31">
              <w:rPr>
                <w:rFonts w:ascii="Times New Roman" w:hAnsi="Times New Roman" w:cs="Times New Roman"/>
                <w:sz w:val="24"/>
                <w:szCs w:val="24"/>
              </w:rPr>
              <w:t>отсутствие обоснованных зафиксированных замечаний к деятельности сотрудника</w:t>
            </w:r>
          </w:p>
        </w:tc>
        <w:tc>
          <w:tcPr>
            <w:tcW w:w="2161" w:type="dxa"/>
          </w:tcPr>
          <w:p w:rsidR="008559B3" w:rsidRPr="004E3E31" w:rsidRDefault="008559B3" w:rsidP="00314E92">
            <w:pPr>
              <w:pStyle w:val="ConsPlusNormal"/>
              <w:ind w:firstLine="0"/>
              <w:rPr>
                <w:rFonts w:ascii="Times New Roman" w:hAnsi="Times New Roman" w:cs="Times New Roman"/>
                <w:sz w:val="24"/>
                <w:szCs w:val="24"/>
              </w:rPr>
            </w:pPr>
            <w:r w:rsidRPr="004E3E31">
              <w:rPr>
                <w:rFonts w:ascii="Times New Roman" w:hAnsi="Times New Roman" w:cs="Times New Roman"/>
                <w:sz w:val="24"/>
                <w:szCs w:val="24"/>
              </w:rPr>
              <w:t>ежеквартально</w:t>
            </w:r>
          </w:p>
        </w:tc>
        <w:tc>
          <w:tcPr>
            <w:tcW w:w="1843" w:type="dxa"/>
          </w:tcPr>
          <w:p w:rsidR="008559B3" w:rsidRPr="004E3E31" w:rsidRDefault="008559B3" w:rsidP="00314E92">
            <w:pPr>
              <w:pStyle w:val="ConsPlusNormal"/>
              <w:rPr>
                <w:rFonts w:ascii="Times New Roman" w:hAnsi="Times New Roman" w:cs="Times New Roman"/>
                <w:sz w:val="24"/>
                <w:szCs w:val="24"/>
              </w:rPr>
            </w:pPr>
            <w:r w:rsidRPr="004E3E31">
              <w:rPr>
                <w:rFonts w:ascii="Times New Roman" w:hAnsi="Times New Roman" w:cs="Times New Roman"/>
                <w:sz w:val="24"/>
                <w:szCs w:val="24"/>
              </w:rPr>
              <w:t>15</w:t>
            </w:r>
          </w:p>
        </w:tc>
      </w:tr>
      <w:tr w:rsidR="008559B3" w:rsidRPr="004E3E31" w:rsidTr="00314E92">
        <w:tc>
          <w:tcPr>
            <w:tcW w:w="2211" w:type="dxa"/>
            <w:vMerge w:val="restart"/>
          </w:tcPr>
          <w:p w:rsidR="008559B3" w:rsidRPr="004E3E31" w:rsidRDefault="008559B3" w:rsidP="00314E92">
            <w:pPr>
              <w:pStyle w:val="ConsPlusNormal"/>
              <w:ind w:firstLine="0"/>
              <w:rPr>
                <w:rFonts w:ascii="Times New Roman" w:hAnsi="Times New Roman" w:cs="Times New Roman"/>
                <w:sz w:val="24"/>
                <w:szCs w:val="24"/>
              </w:rPr>
            </w:pPr>
            <w:r w:rsidRPr="004E3E31">
              <w:rPr>
                <w:rFonts w:ascii="Times New Roman" w:hAnsi="Times New Roman" w:cs="Times New Roman"/>
                <w:sz w:val="24"/>
                <w:szCs w:val="24"/>
              </w:rPr>
              <w:t>Делопроизводитель</w:t>
            </w:r>
          </w:p>
        </w:tc>
        <w:tc>
          <w:tcPr>
            <w:tcW w:w="3345" w:type="dxa"/>
          </w:tcPr>
          <w:p w:rsidR="008559B3" w:rsidRPr="004E3E31" w:rsidRDefault="008559B3" w:rsidP="00314E92">
            <w:pPr>
              <w:pStyle w:val="ConsPlusNormal"/>
              <w:ind w:firstLine="0"/>
              <w:rPr>
                <w:rFonts w:ascii="Times New Roman" w:hAnsi="Times New Roman" w:cs="Times New Roman"/>
                <w:sz w:val="24"/>
                <w:szCs w:val="24"/>
              </w:rPr>
            </w:pPr>
            <w:r w:rsidRPr="004E3E31">
              <w:rPr>
                <w:rFonts w:ascii="Times New Roman" w:hAnsi="Times New Roman" w:cs="Times New Roman"/>
                <w:sz w:val="24"/>
                <w:szCs w:val="24"/>
              </w:rPr>
              <w:t>исполнение должностных обязанностей в соответствующем периоде</w:t>
            </w:r>
          </w:p>
        </w:tc>
        <w:tc>
          <w:tcPr>
            <w:tcW w:w="2161" w:type="dxa"/>
          </w:tcPr>
          <w:p w:rsidR="008559B3" w:rsidRPr="004E3E31" w:rsidRDefault="008559B3" w:rsidP="00314E92">
            <w:pPr>
              <w:pStyle w:val="ConsPlusNormal"/>
              <w:ind w:firstLine="0"/>
              <w:rPr>
                <w:rFonts w:ascii="Times New Roman" w:hAnsi="Times New Roman" w:cs="Times New Roman"/>
                <w:sz w:val="24"/>
                <w:szCs w:val="24"/>
              </w:rPr>
            </w:pPr>
            <w:r w:rsidRPr="004E3E31">
              <w:rPr>
                <w:rFonts w:ascii="Times New Roman" w:hAnsi="Times New Roman" w:cs="Times New Roman"/>
                <w:sz w:val="24"/>
                <w:szCs w:val="24"/>
              </w:rPr>
              <w:t>ежеквартально</w:t>
            </w:r>
          </w:p>
        </w:tc>
        <w:tc>
          <w:tcPr>
            <w:tcW w:w="1843" w:type="dxa"/>
          </w:tcPr>
          <w:p w:rsidR="008559B3" w:rsidRPr="004E3E31" w:rsidRDefault="008559B3" w:rsidP="00314E92">
            <w:pPr>
              <w:pStyle w:val="ConsPlusNormal"/>
              <w:rPr>
                <w:rFonts w:ascii="Times New Roman" w:hAnsi="Times New Roman" w:cs="Times New Roman"/>
                <w:sz w:val="24"/>
                <w:szCs w:val="24"/>
              </w:rPr>
            </w:pPr>
            <w:r w:rsidRPr="004E3E31">
              <w:rPr>
                <w:rFonts w:ascii="Times New Roman" w:hAnsi="Times New Roman" w:cs="Times New Roman"/>
                <w:sz w:val="24"/>
                <w:szCs w:val="24"/>
              </w:rPr>
              <w:t>30</w:t>
            </w:r>
          </w:p>
        </w:tc>
      </w:tr>
      <w:tr w:rsidR="008559B3" w:rsidRPr="004E3E31" w:rsidTr="00314E92">
        <w:tc>
          <w:tcPr>
            <w:tcW w:w="2211" w:type="dxa"/>
            <w:vMerge/>
          </w:tcPr>
          <w:p w:rsidR="008559B3" w:rsidRPr="004E3E31" w:rsidRDefault="008559B3" w:rsidP="00314E92">
            <w:pPr>
              <w:pStyle w:val="ConsPlusNormal"/>
              <w:rPr>
                <w:rFonts w:ascii="Times New Roman" w:hAnsi="Times New Roman" w:cs="Times New Roman"/>
                <w:sz w:val="24"/>
                <w:szCs w:val="24"/>
              </w:rPr>
            </w:pPr>
          </w:p>
        </w:tc>
        <w:tc>
          <w:tcPr>
            <w:tcW w:w="3345" w:type="dxa"/>
          </w:tcPr>
          <w:p w:rsidR="008559B3" w:rsidRPr="004E3E31" w:rsidRDefault="008559B3" w:rsidP="00A33CE8">
            <w:pPr>
              <w:pStyle w:val="ConsPlusNormal"/>
              <w:ind w:firstLine="0"/>
              <w:rPr>
                <w:rFonts w:ascii="Times New Roman" w:hAnsi="Times New Roman" w:cs="Times New Roman"/>
                <w:sz w:val="24"/>
                <w:szCs w:val="24"/>
              </w:rPr>
            </w:pPr>
            <w:r w:rsidRPr="004E3E31">
              <w:rPr>
                <w:rFonts w:ascii="Times New Roman" w:hAnsi="Times New Roman" w:cs="Times New Roman"/>
                <w:sz w:val="24"/>
                <w:szCs w:val="24"/>
              </w:rPr>
              <w:t>отсутствие обоснованных зафиксированных замечаний к деятельности сотрудника</w:t>
            </w:r>
          </w:p>
        </w:tc>
        <w:tc>
          <w:tcPr>
            <w:tcW w:w="2161" w:type="dxa"/>
          </w:tcPr>
          <w:p w:rsidR="008559B3" w:rsidRPr="004E3E31" w:rsidRDefault="008559B3" w:rsidP="00A33CE8">
            <w:pPr>
              <w:pStyle w:val="ConsPlusNormal"/>
              <w:ind w:firstLine="0"/>
              <w:rPr>
                <w:rFonts w:ascii="Times New Roman" w:hAnsi="Times New Roman" w:cs="Times New Roman"/>
                <w:sz w:val="24"/>
                <w:szCs w:val="24"/>
              </w:rPr>
            </w:pPr>
            <w:r w:rsidRPr="004E3E31">
              <w:rPr>
                <w:rFonts w:ascii="Times New Roman" w:hAnsi="Times New Roman" w:cs="Times New Roman"/>
                <w:sz w:val="24"/>
                <w:szCs w:val="24"/>
              </w:rPr>
              <w:t>ежеквартально</w:t>
            </w:r>
          </w:p>
        </w:tc>
        <w:tc>
          <w:tcPr>
            <w:tcW w:w="1843" w:type="dxa"/>
          </w:tcPr>
          <w:p w:rsidR="008559B3" w:rsidRPr="004E3E31" w:rsidRDefault="008559B3" w:rsidP="00314E92">
            <w:pPr>
              <w:pStyle w:val="ConsPlusNormal"/>
              <w:rPr>
                <w:rFonts w:ascii="Times New Roman" w:hAnsi="Times New Roman" w:cs="Times New Roman"/>
                <w:sz w:val="24"/>
                <w:szCs w:val="24"/>
              </w:rPr>
            </w:pPr>
            <w:r w:rsidRPr="004E3E31">
              <w:rPr>
                <w:rFonts w:ascii="Times New Roman" w:hAnsi="Times New Roman" w:cs="Times New Roman"/>
                <w:sz w:val="24"/>
                <w:szCs w:val="24"/>
              </w:rPr>
              <w:t>30</w:t>
            </w:r>
          </w:p>
        </w:tc>
      </w:tr>
      <w:tr w:rsidR="008559B3" w:rsidRPr="004E3E31" w:rsidTr="00314E92">
        <w:tc>
          <w:tcPr>
            <w:tcW w:w="2211" w:type="dxa"/>
          </w:tcPr>
          <w:p w:rsidR="008559B3" w:rsidRPr="004E3E31" w:rsidRDefault="008559B3" w:rsidP="00A33CE8">
            <w:pPr>
              <w:pStyle w:val="ConsPlusNormal"/>
              <w:ind w:firstLine="0"/>
              <w:rPr>
                <w:rFonts w:ascii="Times New Roman" w:hAnsi="Times New Roman" w:cs="Times New Roman"/>
                <w:sz w:val="24"/>
                <w:szCs w:val="24"/>
              </w:rPr>
            </w:pPr>
            <w:r w:rsidRPr="004E3E31">
              <w:rPr>
                <w:rFonts w:ascii="Times New Roman" w:hAnsi="Times New Roman" w:cs="Times New Roman"/>
                <w:sz w:val="24"/>
                <w:szCs w:val="24"/>
              </w:rPr>
              <w:t>Уборщик служебных помещений</w:t>
            </w:r>
          </w:p>
        </w:tc>
        <w:tc>
          <w:tcPr>
            <w:tcW w:w="3345" w:type="dxa"/>
          </w:tcPr>
          <w:p w:rsidR="008559B3" w:rsidRPr="004E3E31" w:rsidRDefault="008559B3" w:rsidP="00A33CE8">
            <w:pPr>
              <w:pStyle w:val="ConsPlusNormal"/>
              <w:ind w:firstLine="0"/>
              <w:rPr>
                <w:rFonts w:ascii="Times New Roman" w:hAnsi="Times New Roman" w:cs="Times New Roman"/>
                <w:sz w:val="24"/>
                <w:szCs w:val="24"/>
              </w:rPr>
            </w:pPr>
            <w:r w:rsidRPr="004E3E31">
              <w:rPr>
                <w:rFonts w:ascii="Times New Roman" w:hAnsi="Times New Roman" w:cs="Times New Roman"/>
                <w:sz w:val="24"/>
                <w:szCs w:val="24"/>
              </w:rPr>
              <w:t>отсутствие обоснованных зафиксированных замечаний к деятельности сотрудника</w:t>
            </w:r>
          </w:p>
        </w:tc>
        <w:tc>
          <w:tcPr>
            <w:tcW w:w="2161" w:type="dxa"/>
          </w:tcPr>
          <w:p w:rsidR="008559B3" w:rsidRPr="004E3E31" w:rsidRDefault="008559B3" w:rsidP="00A33CE8">
            <w:pPr>
              <w:pStyle w:val="ConsPlusNormal"/>
              <w:ind w:firstLine="0"/>
              <w:rPr>
                <w:rFonts w:ascii="Times New Roman" w:hAnsi="Times New Roman" w:cs="Times New Roman"/>
                <w:sz w:val="24"/>
                <w:szCs w:val="24"/>
              </w:rPr>
            </w:pPr>
            <w:r w:rsidRPr="004E3E31">
              <w:rPr>
                <w:rFonts w:ascii="Times New Roman" w:hAnsi="Times New Roman" w:cs="Times New Roman"/>
                <w:sz w:val="24"/>
                <w:szCs w:val="24"/>
              </w:rPr>
              <w:t>ежеквартально</w:t>
            </w:r>
          </w:p>
        </w:tc>
        <w:tc>
          <w:tcPr>
            <w:tcW w:w="1843" w:type="dxa"/>
          </w:tcPr>
          <w:p w:rsidR="008559B3" w:rsidRPr="004E3E31" w:rsidRDefault="008559B3" w:rsidP="00314E92">
            <w:pPr>
              <w:pStyle w:val="ConsPlusNormal"/>
              <w:rPr>
                <w:rFonts w:ascii="Times New Roman" w:hAnsi="Times New Roman" w:cs="Times New Roman"/>
                <w:sz w:val="24"/>
                <w:szCs w:val="24"/>
              </w:rPr>
            </w:pPr>
            <w:r w:rsidRPr="004E3E31">
              <w:rPr>
                <w:rFonts w:ascii="Times New Roman" w:hAnsi="Times New Roman" w:cs="Times New Roman"/>
                <w:sz w:val="24"/>
                <w:szCs w:val="24"/>
              </w:rPr>
              <w:t>80</w:t>
            </w:r>
          </w:p>
        </w:tc>
      </w:tr>
      <w:tr w:rsidR="008559B3" w:rsidRPr="004E3E31" w:rsidTr="00314E92">
        <w:tc>
          <w:tcPr>
            <w:tcW w:w="2211" w:type="dxa"/>
          </w:tcPr>
          <w:p w:rsidR="008559B3" w:rsidRPr="004E3E31" w:rsidRDefault="008559B3" w:rsidP="00A33CE8">
            <w:pPr>
              <w:pStyle w:val="ConsPlusNormal"/>
              <w:ind w:firstLine="0"/>
              <w:rPr>
                <w:rFonts w:ascii="Times New Roman" w:hAnsi="Times New Roman" w:cs="Times New Roman"/>
                <w:sz w:val="24"/>
                <w:szCs w:val="24"/>
              </w:rPr>
            </w:pPr>
            <w:r w:rsidRPr="004E3E31">
              <w:rPr>
                <w:rFonts w:ascii="Times New Roman" w:hAnsi="Times New Roman" w:cs="Times New Roman"/>
                <w:sz w:val="24"/>
                <w:szCs w:val="24"/>
              </w:rPr>
              <w:t>Рабочий по комплексному обслуживанию и ремонту здания</w:t>
            </w:r>
          </w:p>
        </w:tc>
        <w:tc>
          <w:tcPr>
            <w:tcW w:w="3345" w:type="dxa"/>
          </w:tcPr>
          <w:p w:rsidR="008559B3" w:rsidRPr="004E3E31" w:rsidRDefault="008559B3" w:rsidP="00A33CE8">
            <w:pPr>
              <w:pStyle w:val="ConsPlusNormal"/>
              <w:ind w:firstLine="0"/>
              <w:rPr>
                <w:rFonts w:ascii="Times New Roman" w:hAnsi="Times New Roman" w:cs="Times New Roman"/>
                <w:sz w:val="24"/>
                <w:szCs w:val="24"/>
              </w:rPr>
            </w:pPr>
            <w:r w:rsidRPr="004E3E31">
              <w:rPr>
                <w:rFonts w:ascii="Times New Roman" w:hAnsi="Times New Roman" w:cs="Times New Roman"/>
                <w:sz w:val="24"/>
                <w:szCs w:val="24"/>
              </w:rPr>
              <w:t>соблюдение требований техники безопасности, пожарной безопасности и охраны труда</w:t>
            </w:r>
          </w:p>
        </w:tc>
        <w:tc>
          <w:tcPr>
            <w:tcW w:w="2161" w:type="dxa"/>
          </w:tcPr>
          <w:p w:rsidR="008559B3" w:rsidRPr="004E3E31" w:rsidRDefault="008559B3" w:rsidP="00A33CE8">
            <w:pPr>
              <w:pStyle w:val="ConsPlusNormal"/>
              <w:ind w:firstLine="0"/>
              <w:rPr>
                <w:rFonts w:ascii="Times New Roman" w:hAnsi="Times New Roman" w:cs="Times New Roman"/>
                <w:sz w:val="24"/>
                <w:szCs w:val="24"/>
              </w:rPr>
            </w:pPr>
            <w:r w:rsidRPr="004E3E31">
              <w:rPr>
                <w:rFonts w:ascii="Times New Roman" w:hAnsi="Times New Roman" w:cs="Times New Roman"/>
                <w:sz w:val="24"/>
                <w:szCs w:val="24"/>
              </w:rPr>
              <w:t>ежеквартально</w:t>
            </w:r>
          </w:p>
        </w:tc>
        <w:tc>
          <w:tcPr>
            <w:tcW w:w="1843" w:type="dxa"/>
          </w:tcPr>
          <w:p w:rsidR="008559B3" w:rsidRPr="004E3E31" w:rsidRDefault="008559B3" w:rsidP="00314E92">
            <w:pPr>
              <w:pStyle w:val="ConsPlusNormal"/>
              <w:rPr>
                <w:rFonts w:ascii="Times New Roman" w:hAnsi="Times New Roman" w:cs="Times New Roman"/>
                <w:sz w:val="24"/>
                <w:szCs w:val="24"/>
              </w:rPr>
            </w:pPr>
            <w:r w:rsidRPr="004E3E31">
              <w:rPr>
                <w:rFonts w:ascii="Times New Roman" w:hAnsi="Times New Roman" w:cs="Times New Roman"/>
                <w:sz w:val="24"/>
                <w:szCs w:val="24"/>
              </w:rPr>
              <w:t>65</w:t>
            </w:r>
          </w:p>
        </w:tc>
      </w:tr>
      <w:tr w:rsidR="008559B3" w:rsidRPr="004E3E31" w:rsidTr="00314E92">
        <w:tc>
          <w:tcPr>
            <w:tcW w:w="9560" w:type="dxa"/>
            <w:gridSpan w:val="4"/>
          </w:tcPr>
          <w:p w:rsidR="008559B3" w:rsidRPr="004E3E31" w:rsidRDefault="008559B3" w:rsidP="00314E92">
            <w:pPr>
              <w:pStyle w:val="ConsPlusNormal"/>
              <w:outlineLvl w:val="2"/>
              <w:rPr>
                <w:rFonts w:ascii="Times New Roman" w:hAnsi="Times New Roman" w:cs="Times New Roman"/>
                <w:sz w:val="24"/>
                <w:szCs w:val="24"/>
              </w:rPr>
            </w:pPr>
            <w:r w:rsidRPr="004E3E31">
              <w:rPr>
                <w:rFonts w:ascii="Times New Roman" w:hAnsi="Times New Roman" w:cs="Times New Roman"/>
                <w:sz w:val="24"/>
                <w:szCs w:val="24"/>
              </w:rPr>
              <w:t>Выплаты за качество выполняемых работ</w:t>
            </w:r>
          </w:p>
        </w:tc>
      </w:tr>
      <w:tr w:rsidR="008559B3" w:rsidRPr="004E3E31" w:rsidTr="00314E92">
        <w:tc>
          <w:tcPr>
            <w:tcW w:w="2211" w:type="dxa"/>
          </w:tcPr>
          <w:p w:rsidR="008559B3" w:rsidRPr="004E3E31" w:rsidRDefault="008559B3" w:rsidP="00A33CE8">
            <w:pPr>
              <w:pStyle w:val="ConsPlusNormal"/>
              <w:ind w:firstLine="0"/>
              <w:rPr>
                <w:rFonts w:ascii="Times New Roman" w:hAnsi="Times New Roman" w:cs="Times New Roman"/>
                <w:sz w:val="24"/>
                <w:szCs w:val="24"/>
              </w:rPr>
            </w:pPr>
            <w:r w:rsidRPr="004E3E31">
              <w:rPr>
                <w:rFonts w:ascii="Times New Roman" w:hAnsi="Times New Roman" w:cs="Times New Roman"/>
                <w:sz w:val="24"/>
                <w:szCs w:val="24"/>
              </w:rPr>
              <w:t>Специалист по работе с молодежью</w:t>
            </w:r>
          </w:p>
        </w:tc>
        <w:tc>
          <w:tcPr>
            <w:tcW w:w="3345" w:type="dxa"/>
          </w:tcPr>
          <w:p w:rsidR="008559B3" w:rsidRPr="004E3E31" w:rsidRDefault="008559B3" w:rsidP="00A33CE8">
            <w:pPr>
              <w:pStyle w:val="ConsPlusNormal"/>
              <w:ind w:firstLine="0"/>
              <w:rPr>
                <w:rFonts w:ascii="Times New Roman" w:hAnsi="Times New Roman" w:cs="Times New Roman"/>
                <w:sz w:val="24"/>
                <w:szCs w:val="24"/>
              </w:rPr>
            </w:pPr>
            <w:r w:rsidRPr="004E3E31">
              <w:rPr>
                <w:rFonts w:ascii="Times New Roman" w:hAnsi="Times New Roman" w:cs="Times New Roman"/>
                <w:sz w:val="24"/>
                <w:szCs w:val="24"/>
              </w:rPr>
              <w:t>поддержка молодежных общественных объединений в части организации деятельности по разработке проектов, реализуемых молодежью, либо направленных на решение проблем молодежи</w:t>
            </w:r>
          </w:p>
        </w:tc>
        <w:tc>
          <w:tcPr>
            <w:tcW w:w="2161" w:type="dxa"/>
          </w:tcPr>
          <w:p w:rsidR="008559B3" w:rsidRPr="004E3E31" w:rsidRDefault="008559B3" w:rsidP="00A33CE8">
            <w:pPr>
              <w:pStyle w:val="ConsPlusNormal"/>
              <w:ind w:firstLine="0"/>
              <w:rPr>
                <w:rFonts w:ascii="Times New Roman" w:hAnsi="Times New Roman" w:cs="Times New Roman"/>
                <w:sz w:val="24"/>
                <w:szCs w:val="24"/>
              </w:rPr>
            </w:pPr>
            <w:r w:rsidRPr="004E3E31">
              <w:rPr>
                <w:rFonts w:ascii="Times New Roman" w:hAnsi="Times New Roman" w:cs="Times New Roman"/>
                <w:sz w:val="24"/>
                <w:szCs w:val="24"/>
              </w:rPr>
              <w:t>ежеквартально</w:t>
            </w:r>
          </w:p>
        </w:tc>
        <w:tc>
          <w:tcPr>
            <w:tcW w:w="1843" w:type="dxa"/>
          </w:tcPr>
          <w:p w:rsidR="008559B3" w:rsidRPr="004E3E31" w:rsidRDefault="008559B3" w:rsidP="00314E92">
            <w:pPr>
              <w:pStyle w:val="ConsPlusNormal"/>
              <w:rPr>
                <w:rFonts w:ascii="Times New Roman" w:hAnsi="Times New Roman" w:cs="Times New Roman"/>
                <w:sz w:val="24"/>
                <w:szCs w:val="24"/>
              </w:rPr>
            </w:pPr>
            <w:r w:rsidRPr="004E3E31">
              <w:rPr>
                <w:rFonts w:ascii="Times New Roman" w:hAnsi="Times New Roman" w:cs="Times New Roman"/>
                <w:sz w:val="24"/>
                <w:szCs w:val="24"/>
              </w:rPr>
              <w:t>15</w:t>
            </w:r>
          </w:p>
        </w:tc>
      </w:tr>
      <w:tr w:rsidR="008559B3" w:rsidRPr="004E3E31" w:rsidTr="00314E92">
        <w:tc>
          <w:tcPr>
            <w:tcW w:w="2211" w:type="dxa"/>
            <w:vMerge w:val="restart"/>
          </w:tcPr>
          <w:p w:rsidR="008559B3" w:rsidRPr="004E3E31" w:rsidRDefault="008559B3" w:rsidP="00314E92">
            <w:pPr>
              <w:pStyle w:val="ConsPlusNormal"/>
              <w:rPr>
                <w:rFonts w:ascii="Times New Roman" w:hAnsi="Times New Roman" w:cs="Times New Roman"/>
                <w:sz w:val="24"/>
                <w:szCs w:val="24"/>
              </w:rPr>
            </w:pPr>
          </w:p>
        </w:tc>
        <w:tc>
          <w:tcPr>
            <w:tcW w:w="3345" w:type="dxa"/>
          </w:tcPr>
          <w:p w:rsidR="008559B3" w:rsidRPr="004E3E31" w:rsidRDefault="008559B3" w:rsidP="00A33CE8">
            <w:pPr>
              <w:pStyle w:val="ConsPlusNormal"/>
              <w:ind w:firstLine="0"/>
              <w:rPr>
                <w:rFonts w:ascii="Times New Roman" w:hAnsi="Times New Roman" w:cs="Times New Roman"/>
                <w:sz w:val="24"/>
                <w:szCs w:val="24"/>
              </w:rPr>
            </w:pPr>
            <w:r w:rsidRPr="004E3E31">
              <w:rPr>
                <w:rFonts w:ascii="Times New Roman" w:hAnsi="Times New Roman" w:cs="Times New Roman"/>
                <w:sz w:val="24"/>
                <w:szCs w:val="24"/>
              </w:rPr>
              <w:t>наличие положительных отзывов от молодежи, сторонних организаций - участников мероприятий, материалов в печатных изданиях, телевизионных сюжетов о проведенных мероприятиях</w:t>
            </w:r>
          </w:p>
        </w:tc>
        <w:tc>
          <w:tcPr>
            <w:tcW w:w="2161" w:type="dxa"/>
          </w:tcPr>
          <w:p w:rsidR="008559B3" w:rsidRPr="004E3E31" w:rsidRDefault="008559B3" w:rsidP="00A33CE8">
            <w:pPr>
              <w:pStyle w:val="ConsPlusNormal"/>
              <w:ind w:firstLine="0"/>
              <w:rPr>
                <w:rFonts w:ascii="Times New Roman" w:hAnsi="Times New Roman" w:cs="Times New Roman"/>
                <w:sz w:val="24"/>
                <w:szCs w:val="24"/>
              </w:rPr>
            </w:pPr>
            <w:r w:rsidRPr="004E3E31">
              <w:rPr>
                <w:rFonts w:ascii="Times New Roman" w:hAnsi="Times New Roman" w:cs="Times New Roman"/>
                <w:sz w:val="24"/>
                <w:szCs w:val="24"/>
              </w:rPr>
              <w:t>ежеквартально</w:t>
            </w:r>
          </w:p>
        </w:tc>
        <w:tc>
          <w:tcPr>
            <w:tcW w:w="1843" w:type="dxa"/>
          </w:tcPr>
          <w:p w:rsidR="008559B3" w:rsidRPr="004E3E31" w:rsidRDefault="008559B3" w:rsidP="00314E92">
            <w:pPr>
              <w:pStyle w:val="ConsPlusNormal"/>
              <w:rPr>
                <w:rFonts w:ascii="Times New Roman" w:hAnsi="Times New Roman" w:cs="Times New Roman"/>
                <w:sz w:val="24"/>
                <w:szCs w:val="24"/>
              </w:rPr>
            </w:pPr>
            <w:r w:rsidRPr="004E3E31">
              <w:rPr>
                <w:rFonts w:ascii="Times New Roman" w:hAnsi="Times New Roman" w:cs="Times New Roman"/>
                <w:sz w:val="24"/>
                <w:szCs w:val="24"/>
              </w:rPr>
              <w:t>5</w:t>
            </w:r>
          </w:p>
        </w:tc>
      </w:tr>
      <w:tr w:rsidR="008559B3" w:rsidRPr="004E3E31" w:rsidTr="00314E92">
        <w:tc>
          <w:tcPr>
            <w:tcW w:w="2211" w:type="dxa"/>
            <w:vMerge/>
          </w:tcPr>
          <w:p w:rsidR="008559B3" w:rsidRPr="004E3E31" w:rsidRDefault="008559B3" w:rsidP="00314E92">
            <w:pPr>
              <w:pStyle w:val="ConsPlusNormal"/>
              <w:rPr>
                <w:rFonts w:ascii="Times New Roman" w:hAnsi="Times New Roman" w:cs="Times New Roman"/>
                <w:sz w:val="24"/>
                <w:szCs w:val="24"/>
              </w:rPr>
            </w:pPr>
          </w:p>
        </w:tc>
        <w:tc>
          <w:tcPr>
            <w:tcW w:w="3345" w:type="dxa"/>
          </w:tcPr>
          <w:p w:rsidR="008559B3" w:rsidRPr="004E3E31" w:rsidRDefault="008559B3" w:rsidP="00A33CE8">
            <w:pPr>
              <w:pStyle w:val="ConsPlusNormal"/>
              <w:ind w:firstLine="0"/>
              <w:rPr>
                <w:rFonts w:ascii="Times New Roman" w:hAnsi="Times New Roman" w:cs="Times New Roman"/>
                <w:sz w:val="24"/>
                <w:szCs w:val="24"/>
              </w:rPr>
            </w:pPr>
            <w:r w:rsidRPr="004E3E31">
              <w:rPr>
                <w:rFonts w:ascii="Times New Roman" w:hAnsi="Times New Roman" w:cs="Times New Roman"/>
                <w:sz w:val="24"/>
                <w:szCs w:val="24"/>
              </w:rPr>
              <w:t>оценка результатов деятельности сотрудника органами государственной власти и (или) местного самоуправления</w:t>
            </w:r>
          </w:p>
        </w:tc>
        <w:tc>
          <w:tcPr>
            <w:tcW w:w="2161" w:type="dxa"/>
          </w:tcPr>
          <w:p w:rsidR="008559B3" w:rsidRPr="004E3E31" w:rsidRDefault="008559B3" w:rsidP="00A33CE8">
            <w:pPr>
              <w:pStyle w:val="ConsPlusNormal"/>
              <w:ind w:firstLine="0"/>
              <w:rPr>
                <w:rFonts w:ascii="Times New Roman" w:hAnsi="Times New Roman" w:cs="Times New Roman"/>
                <w:sz w:val="24"/>
                <w:szCs w:val="24"/>
              </w:rPr>
            </w:pPr>
            <w:r w:rsidRPr="004E3E31">
              <w:rPr>
                <w:rFonts w:ascii="Times New Roman" w:hAnsi="Times New Roman" w:cs="Times New Roman"/>
                <w:sz w:val="24"/>
                <w:szCs w:val="24"/>
              </w:rPr>
              <w:t>Устанавливается 1 раз в год и действует в течение 12 месяцев</w:t>
            </w:r>
          </w:p>
        </w:tc>
        <w:tc>
          <w:tcPr>
            <w:tcW w:w="1843" w:type="dxa"/>
          </w:tcPr>
          <w:p w:rsidR="008559B3" w:rsidRPr="004E3E31" w:rsidRDefault="008559B3" w:rsidP="00314E92">
            <w:pPr>
              <w:pStyle w:val="ConsPlusNormal"/>
              <w:rPr>
                <w:rFonts w:ascii="Times New Roman" w:hAnsi="Times New Roman" w:cs="Times New Roman"/>
                <w:sz w:val="24"/>
                <w:szCs w:val="24"/>
              </w:rPr>
            </w:pPr>
            <w:r w:rsidRPr="004E3E31">
              <w:rPr>
                <w:rFonts w:ascii="Times New Roman" w:hAnsi="Times New Roman" w:cs="Times New Roman"/>
                <w:sz w:val="24"/>
                <w:szCs w:val="24"/>
              </w:rPr>
              <w:t>10</w:t>
            </w:r>
          </w:p>
        </w:tc>
      </w:tr>
      <w:tr w:rsidR="008559B3" w:rsidRPr="004E3E31" w:rsidTr="00314E92">
        <w:tc>
          <w:tcPr>
            <w:tcW w:w="2211" w:type="dxa"/>
            <w:vMerge w:val="restart"/>
          </w:tcPr>
          <w:p w:rsidR="008559B3" w:rsidRPr="004E3E31" w:rsidRDefault="008559B3" w:rsidP="00314E92">
            <w:pPr>
              <w:pStyle w:val="ConsPlusNormal"/>
              <w:rPr>
                <w:rFonts w:ascii="Times New Roman" w:hAnsi="Times New Roman" w:cs="Times New Roman"/>
                <w:sz w:val="24"/>
                <w:szCs w:val="24"/>
              </w:rPr>
            </w:pPr>
          </w:p>
        </w:tc>
        <w:tc>
          <w:tcPr>
            <w:tcW w:w="3345" w:type="dxa"/>
          </w:tcPr>
          <w:p w:rsidR="008559B3" w:rsidRPr="004E3E31" w:rsidRDefault="008559B3" w:rsidP="00A33CE8">
            <w:pPr>
              <w:pStyle w:val="ConsPlusNormal"/>
              <w:ind w:firstLine="0"/>
              <w:rPr>
                <w:rFonts w:ascii="Times New Roman" w:hAnsi="Times New Roman" w:cs="Times New Roman"/>
                <w:sz w:val="24"/>
                <w:szCs w:val="24"/>
              </w:rPr>
            </w:pPr>
            <w:r w:rsidRPr="004E3E31">
              <w:rPr>
                <w:rFonts w:ascii="Times New Roman" w:hAnsi="Times New Roman" w:cs="Times New Roman"/>
                <w:sz w:val="24"/>
                <w:szCs w:val="24"/>
              </w:rPr>
              <w:t>размещение информации о проектах и мероприятиях учреждения в Интернете, на телевидении, радио и в печатных средствах массовой информации</w:t>
            </w:r>
          </w:p>
        </w:tc>
        <w:tc>
          <w:tcPr>
            <w:tcW w:w="2161" w:type="dxa"/>
          </w:tcPr>
          <w:p w:rsidR="008559B3" w:rsidRPr="004E3E31" w:rsidRDefault="008559B3" w:rsidP="00A33CE8">
            <w:pPr>
              <w:pStyle w:val="ConsPlusNormal"/>
              <w:ind w:firstLine="0"/>
              <w:rPr>
                <w:rFonts w:ascii="Times New Roman" w:hAnsi="Times New Roman" w:cs="Times New Roman"/>
                <w:sz w:val="24"/>
                <w:szCs w:val="24"/>
              </w:rPr>
            </w:pPr>
            <w:r w:rsidRPr="004E3E31">
              <w:rPr>
                <w:rFonts w:ascii="Times New Roman" w:hAnsi="Times New Roman" w:cs="Times New Roman"/>
                <w:sz w:val="24"/>
                <w:szCs w:val="24"/>
              </w:rPr>
              <w:t>ежеквартально</w:t>
            </w:r>
          </w:p>
        </w:tc>
        <w:tc>
          <w:tcPr>
            <w:tcW w:w="1843" w:type="dxa"/>
          </w:tcPr>
          <w:p w:rsidR="008559B3" w:rsidRPr="004E3E31" w:rsidRDefault="008559B3" w:rsidP="00314E92">
            <w:pPr>
              <w:pStyle w:val="ConsPlusNormal"/>
              <w:rPr>
                <w:rFonts w:ascii="Times New Roman" w:hAnsi="Times New Roman" w:cs="Times New Roman"/>
                <w:sz w:val="24"/>
                <w:szCs w:val="24"/>
              </w:rPr>
            </w:pPr>
            <w:r w:rsidRPr="004E3E31">
              <w:rPr>
                <w:rFonts w:ascii="Times New Roman" w:hAnsi="Times New Roman" w:cs="Times New Roman"/>
                <w:sz w:val="24"/>
                <w:szCs w:val="24"/>
              </w:rPr>
              <w:t>5</w:t>
            </w:r>
          </w:p>
        </w:tc>
      </w:tr>
      <w:tr w:rsidR="008559B3" w:rsidRPr="004E3E31" w:rsidTr="00314E92">
        <w:tc>
          <w:tcPr>
            <w:tcW w:w="2211" w:type="dxa"/>
            <w:vMerge/>
          </w:tcPr>
          <w:p w:rsidR="008559B3" w:rsidRPr="004E3E31" w:rsidRDefault="008559B3" w:rsidP="00314E92">
            <w:pPr>
              <w:pStyle w:val="ConsPlusNormal"/>
              <w:rPr>
                <w:rFonts w:ascii="Times New Roman" w:hAnsi="Times New Roman" w:cs="Times New Roman"/>
                <w:sz w:val="24"/>
                <w:szCs w:val="24"/>
              </w:rPr>
            </w:pPr>
          </w:p>
        </w:tc>
        <w:tc>
          <w:tcPr>
            <w:tcW w:w="3345" w:type="dxa"/>
          </w:tcPr>
          <w:p w:rsidR="008559B3" w:rsidRPr="004E3E31" w:rsidRDefault="008559B3" w:rsidP="00A33CE8">
            <w:pPr>
              <w:pStyle w:val="ConsPlusNormal"/>
              <w:ind w:firstLine="0"/>
              <w:rPr>
                <w:rFonts w:ascii="Times New Roman" w:hAnsi="Times New Roman" w:cs="Times New Roman"/>
                <w:sz w:val="24"/>
                <w:szCs w:val="24"/>
              </w:rPr>
            </w:pPr>
            <w:r w:rsidRPr="004E3E31">
              <w:rPr>
                <w:rFonts w:ascii="Times New Roman" w:hAnsi="Times New Roman" w:cs="Times New Roman"/>
                <w:sz w:val="24"/>
                <w:szCs w:val="24"/>
              </w:rPr>
              <w:t>своевременное и качественное оформление документации, связанной с подготовкой и проведением мероприятий, отчетов о проведении мероприятий</w:t>
            </w:r>
          </w:p>
        </w:tc>
        <w:tc>
          <w:tcPr>
            <w:tcW w:w="2161" w:type="dxa"/>
          </w:tcPr>
          <w:p w:rsidR="008559B3" w:rsidRPr="004E3E31" w:rsidRDefault="008559B3" w:rsidP="00A33CE8">
            <w:pPr>
              <w:pStyle w:val="ConsPlusNormal"/>
              <w:ind w:firstLine="0"/>
              <w:rPr>
                <w:rFonts w:ascii="Times New Roman" w:hAnsi="Times New Roman" w:cs="Times New Roman"/>
                <w:sz w:val="24"/>
                <w:szCs w:val="24"/>
              </w:rPr>
            </w:pPr>
            <w:r w:rsidRPr="004E3E31">
              <w:rPr>
                <w:rFonts w:ascii="Times New Roman" w:hAnsi="Times New Roman" w:cs="Times New Roman"/>
                <w:sz w:val="24"/>
                <w:szCs w:val="24"/>
              </w:rPr>
              <w:t>ежеквартально</w:t>
            </w:r>
          </w:p>
        </w:tc>
        <w:tc>
          <w:tcPr>
            <w:tcW w:w="1843" w:type="dxa"/>
          </w:tcPr>
          <w:p w:rsidR="008559B3" w:rsidRPr="004E3E31" w:rsidRDefault="008559B3" w:rsidP="00314E92">
            <w:pPr>
              <w:pStyle w:val="ConsPlusNormal"/>
              <w:rPr>
                <w:rFonts w:ascii="Times New Roman" w:hAnsi="Times New Roman" w:cs="Times New Roman"/>
                <w:sz w:val="24"/>
                <w:szCs w:val="24"/>
              </w:rPr>
            </w:pPr>
            <w:r w:rsidRPr="004E3E31">
              <w:rPr>
                <w:rFonts w:ascii="Times New Roman" w:hAnsi="Times New Roman" w:cs="Times New Roman"/>
                <w:sz w:val="24"/>
                <w:szCs w:val="24"/>
              </w:rPr>
              <w:t>19</w:t>
            </w:r>
          </w:p>
        </w:tc>
      </w:tr>
      <w:tr w:rsidR="008559B3" w:rsidRPr="004E3E31" w:rsidTr="00314E92">
        <w:tc>
          <w:tcPr>
            <w:tcW w:w="2211" w:type="dxa"/>
            <w:vMerge/>
          </w:tcPr>
          <w:p w:rsidR="008559B3" w:rsidRPr="004E3E31" w:rsidRDefault="008559B3" w:rsidP="00314E92">
            <w:pPr>
              <w:pStyle w:val="ConsPlusNormal"/>
              <w:rPr>
                <w:rFonts w:ascii="Times New Roman" w:hAnsi="Times New Roman" w:cs="Times New Roman"/>
                <w:sz w:val="24"/>
                <w:szCs w:val="24"/>
              </w:rPr>
            </w:pPr>
          </w:p>
        </w:tc>
        <w:tc>
          <w:tcPr>
            <w:tcW w:w="3345" w:type="dxa"/>
          </w:tcPr>
          <w:p w:rsidR="008559B3" w:rsidRPr="004E3E31" w:rsidRDefault="008559B3" w:rsidP="00A33CE8">
            <w:pPr>
              <w:pStyle w:val="ConsPlusNormal"/>
              <w:ind w:firstLine="0"/>
              <w:rPr>
                <w:rFonts w:ascii="Times New Roman" w:hAnsi="Times New Roman" w:cs="Times New Roman"/>
                <w:sz w:val="24"/>
                <w:szCs w:val="24"/>
              </w:rPr>
            </w:pPr>
            <w:r w:rsidRPr="004E3E31">
              <w:rPr>
                <w:rFonts w:ascii="Times New Roman" w:hAnsi="Times New Roman" w:cs="Times New Roman"/>
                <w:sz w:val="24"/>
                <w:szCs w:val="24"/>
              </w:rPr>
              <w:t>разработка нормативных документов учреждения, аналитических и отчетных документов, связанных с работой учреждения в целом, методических разработок по организации работы с молодежью</w:t>
            </w:r>
          </w:p>
        </w:tc>
        <w:tc>
          <w:tcPr>
            <w:tcW w:w="2161" w:type="dxa"/>
          </w:tcPr>
          <w:p w:rsidR="008559B3" w:rsidRPr="004E3E31" w:rsidRDefault="008559B3" w:rsidP="00A33CE8">
            <w:pPr>
              <w:pStyle w:val="ConsPlusNormal"/>
              <w:ind w:firstLine="0"/>
              <w:rPr>
                <w:rFonts w:ascii="Times New Roman" w:hAnsi="Times New Roman" w:cs="Times New Roman"/>
                <w:sz w:val="24"/>
                <w:szCs w:val="24"/>
              </w:rPr>
            </w:pPr>
            <w:r w:rsidRPr="004E3E31">
              <w:rPr>
                <w:rFonts w:ascii="Times New Roman" w:hAnsi="Times New Roman" w:cs="Times New Roman"/>
                <w:sz w:val="24"/>
                <w:szCs w:val="24"/>
              </w:rPr>
              <w:t>ежеквартально</w:t>
            </w:r>
          </w:p>
        </w:tc>
        <w:tc>
          <w:tcPr>
            <w:tcW w:w="1843" w:type="dxa"/>
          </w:tcPr>
          <w:p w:rsidR="008559B3" w:rsidRPr="004E3E31" w:rsidRDefault="008559B3" w:rsidP="00314E92">
            <w:pPr>
              <w:pStyle w:val="ConsPlusNormal"/>
              <w:rPr>
                <w:rFonts w:ascii="Times New Roman" w:hAnsi="Times New Roman" w:cs="Times New Roman"/>
                <w:sz w:val="24"/>
                <w:szCs w:val="24"/>
              </w:rPr>
            </w:pPr>
            <w:r w:rsidRPr="004E3E31">
              <w:rPr>
                <w:rFonts w:ascii="Times New Roman" w:hAnsi="Times New Roman" w:cs="Times New Roman"/>
                <w:sz w:val="24"/>
                <w:szCs w:val="24"/>
              </w:rPr>
              <w:t>20</w:t>
            </w:r>
          </w:p>
        </w:tc>
      </w:tr>
      <w:tr w:rsidR="008559B3" w:rsidRPr="004E3E31" w:rsidTr="00314E92">
        <w:tc>
          <w:tcPr>
            <w:tcW w:w="2211" w:type="dxa"/>
            <w:vMerge/>
          </w:tcPr>
          <w:p w:rsidR="008559B3" w:rsidRPr="004E3E31" w:rsidRDefault="008559B3" w:rsidP="00314E92">
            <w:pPr>
              <w:pStyle w:val="ConsPlusNormal"/>
              <w:rPr>
                <w:rFonts w:ascii="Times New Roman" w:hAnsi="Times New Roman" w:cs="Times New Roman"/>
                <w:sz w:val="24"/>
                <w:szCs w:val="24"/>
              </w:rPr>
            </w:pPr>
          </w:p>
        </w:tc>
        <w:tc>
          <w:tcPr>
            <w:tcW w:w="3345" w:type="dxa"/>
          </w:tcPr>
          <w:p w:rsidR="008559B3" w:rsidRPr="004E3E31" w:rsidRDefault="008559B3" w:rsidP="00A33CE8">
            <w:pPr>
              <w:pStyle w:val="ConsPlusNormal"/>
              <w:ind w:firstLine="0"/>
              <w:rPr>
                <w:rFonts w:ascii="Times New Roman" w:hAnsi="Times New Roman" w:cs="Times New Roman"/>
                <w:sz w:val="24"/>
                <w:szCs w:val="24"/>
              </w:rPr>
            </w:pPr>
            <w:r w:rsidRPr="004E3E31">
              <w:rPr>
                <w:rFonts w:ascii="Times New Roman" w:hAnsi="Times New Roman" w:cs="Times New Roman"/>
                <w:sz w:val="24"/>
                <w:szCs w:val="24"/>
              </w:rPr>
              <w:t>наличие систематически посещающего учреждение молодежного актива</w:t>
            </w:r>
          </w:p>
        </w:tc>
        <w:tc>
          <w:tcPr>
            <w:tcW w:w="2161" w:type="dxa"/>
          </w:tcPr>
          <w:p w:rsidR="008559B3" w:rsidRPr="004E3E31" w:rsidRDefault="008559B3" w:rsidP="00A33CE8">
            <w:pPr>
              <w:pStyle w:val="ConsPlusNormal"/>
              <w:ind w:firstLine="0"/>
              <w:rPr>
                <w:rFonts w:ascii="Times New Roman" w:hAnsi="Times New Roman" w:cs="Times New Roman"/>
                <w:sz w:val="24"/>
                <w:szCs w:val="24"/>
              </w:rPr>
            </w:pPr>
            <w:r w:rsidRPr="004E3E31">
              <w:rPr>
                <w:rFonts w:ascii="Times New Roman" w:hAnsi="Times New Roman" w:cs="Times New Roman"/>
                <w:sz w:val="24"/>
                <w:szCs w:val="24"/>
              </w:rPr>
              <w:t>ежеквартально</w:t>
            </w:r>
          </w:p>
        </w:tc>
        <w:tc>
          <w:tcPr>
            <w:tcW w:w="1843" w:type="dxa"/>
          </w:tcPr>
          <w:p w:rsidR="008559B3" w:rsidRPr="004E3E31" w:rsidRDefault="008559B3" w:rsidP="00314E92">
            <w:pPr>
              <w:pStyle w:val="ConsPlusNormal"/>
              <w:rPr>
                <w:rFonts w:ascii="Times New Roman" w:hAnsi="Times New Roman" w:cs="Times New Roman"/>
                <w:sz w:val="24"/>
                <w:szCs w:val="24"/>
              </w:rPr>
            </w:pPr>
            <w:r w:rsidRPr="004E3E31">
              <w:rPr>
                <w:rFonts w:ascii="Times New Roman" w:hAnsi="Times New Roman" w:cs="Times New Roman"/>
                <w:sz w:val="24"/>
                <w:szCs w:val="24"/>
              </w:rPr>
              <w:t>15</w:t>
            </w:r>
          </w:p>
        </w:tc>
      </w:tr>
      <w:tr w:rsidR="008559B3" w:rsidRPr="004E3E31" w:rsidTr="00314E92">
        <w:tc>
          <w:tcPr>
            <w:tcW w:w="2211" w:type="dxa"/>
          </w:tcPr>
          <w:p w:rsidR="008559B3" w:rsidRPr="004E3E31" w:rsidRDefault="008559B3" w:rsidP="00314E92">
            <w:pPr>
              <w:pStyle w:val="ConsPlusNormal"/>
              <w:rPr>
                <w:rFonts w:ascii="Times New Roman" w:hAnsi="Times New Roman" w:cs="Times New Roman"/>
                <w:sz w:val="24"/>
                <w:szCs w:val="24"/>
              </w:rPr>
            </w:pPr>
          </w:p>
        </w:tc>
        <w:tc>
          <w:tcPr>
            <w:tcW w:w="3345" w:type="dxa"/>
          </w:tcPr>
          <w:p w:rsidR="008559B3" w:rsidRPr="004E3E31" w:rsidRDefault="008559B3" w:rsidP="00A33CE8">
            <w:pPr>
              <w:pStyle w:val="ConsPlusNormal"/>
              <w:ind w:firstLine="0"/>
              <w:rPr>
                <w:rFonts w:ascii="Times New Roman" w:hAnsi="Times New Roman" w:cs="Times New Roman"/>
                <w:sz w:val="24"/>
                <w:szCs w:val="24"/>
              </w:rPr>
            </w:pPr>
            <w:r w:rsidRPr="004E3E31">
              <w:rPr>
                <w:rFonts w:ascii="Times New Roman" w:hAnsi="Times New Roman" w:cs="Times New Roman"/>
                <w:sz w:val="24"/>
                <w:szCs w:val="24"/>
              </w:rPr>
              <w:t>вовлечение несовершеннолетних от 14 до 18 лет, находящихся в социально опасном положении, к участию в проектах и мероприятиях, проводимых в учреждении</w:t>
            </w:r>
          </w:p>
        </w:tc>
        <w:tc>
          <w:tcPr>
            <w:tcW w:w="2161" w:type="dxa"/>
          </w:tcPr>
          <w:p w:rsidR="008559B3" w:rsidRPr="004E3E31" w:rsidRDefault="008559B3" w:rsidP="00A33CE8">
            <w:pPr>
              <w:pStyle w:val="ConsPlusNormal"/>
              <w:ind w:firstLine="0"/>
              <w:rPr>
                <w:rFonts w:ascii="Times New Roman" w:hAnsi="Times New Roman" w:cs="Times New Roman"/>
                <w:sz w:val="24"/>
                <w:szCs w:val="24"/>
              </w:rPr>
            </w:pPr>
            <w:r w:rsidRPr="004E3E31">
              <w:rPr>
                <w:rFonts w:ascii="Times New Roman" w:hAnsi="Times New Roman" w:cs="Times New Roman"/>
                <w:sz w:val="24"/>
                <w:szCs w:val="24"/>
              </w:rPr>
              <w:t>ежеквартально</w:t>
            </w:r>
          </w:p>
        </w:tc>
        <w:tc>
          <w:tcPr>
            <w:tcW w:w="1843" w:type="dxa"/>
          </w:tcPr>
          <w:p w:rsidR="008559B3" w:rsidRPr="004E3E31" w:rsidRDefault="008559B3" w:rsidP="00314E92">
            <w:pPr>
              <w:pStyle w:val="ConsPlusNormal"/>
              <w:rPr>
                <w:rFonts w:ascii="Times New Roman" w:hAnsi="Times New Roman" w:cs="Times New Roman"/>
                <w:sz w:val="24"/>
                <w:szCs w:val="24"/>
              </w:rPr>
            </w:pPr>
            <w:r w:rsidRPr="004E3E31">
              <w:rPr>
                <w:rFonts w:ascii="Times New Roman" w:hAnsi="Times New Roman" w:cs="Times New Roman"/>
                <w:sz w:val="24"/>
                <w:szCs w:val="24"/>
              </w:rPr>
              <w:t>10</w:t>
            </w:r>
          </w:p>
        </w:tc>
      </w:tr>
      <w:tr w:rsidR="008559B3" w:rsidRPr="004E3E31" w:rsidTr="00314E92">
        <w:tc>
          <w:tcPr>
            <w:tcW w:w="2211" w:type="dxa"/>
          </w:tcPr>
          <w:p w:rsidR="008559B3" w:rsidRPr="004E3E31" w:rsidRDefault="008559B3" w:rsidP="00314E92">
            <w:pPr>
              <w:pStyle w:val="ConsPlusNormal"/>
              <w:rPr>
                <w:rFonts w:ascii="Times New Roman" w:hAnsi="Times New Roman" w:cs="Times New Roman"/>
                <w:sz w:val="24"/>
                <w:szCs w:val="24"/>
              </w:rPr>
            </w:pPr>
          </w:p>
        </w:tc>
        <w:tc>
          <w:tcPr>
            <w:tcW w:w="3345" w:type="dxa"/>
          </w:tcPr>
          <w:p w:rsidR="008559B3" w:rsidRPr="004E3E31" w:rsidRDefault="008559B3" w:rsidP="00A33CE8">
            <w:pPr>
              <w:pStyle w:val="ConsPlusNormal"/>
              <w:ind w:firstLine="0"/>
              <w:rPr>
                <w:rFonts w:ascii="Times New Roman" w:hAnsi="Times New Roman" w:cs="Times New Roman"/>
                <w:sz w:val="24"/>
                <w:szCs w:val="24"/>
              </w:rPr>
            </w:pPr>
            <w:r w:rsidRPr="004E3E31">
              <w:rPr>
                <w:rFonts w:ascii="Times New Roman" w:hAnsi="Times New Roman" w:cs="Times New Roman"/>
                <w:sz w:val="24"/>
                <w:szCs w:val="24"/>
              </w:rPr>
              <w:t>вовлечение несовершеннолетних от 14 до 18 лет, находящихся на других видах учета (КДН, ОДН УВД и т.д.), к участию в проектах и мероприятиях, проводимых в учреждении</w:t>
            </w:r>
          </w:p>
        </w:tc>
        <w:tc>
          <w:tcPr>
            <w:tcW w:w="2161" w:type="dxa"/>
          </w:tcPr>
          <w:p w:rsidR="008559B3" w:rsidRPr="004E3E31" w:rsidRDefault="008559B3" w:rsidP="00A33CE8">
            <w:pPr>
              <w:pStyle w:val="ConsPlusNormal"/>
              <w:ind w:firstLine="0"/>
              <w:rPr>
                <w:rFonts w:ascii="Times New Roman" w:hAnsi="Times New Roman" w:cs="Times New Roman"/>
                <w:sz w:val="24"/>
                <w:szCs w:val="24"/>
              </w:rPr>
            </w:pPr>
            <w:r w:rsidRPr="004E3E31">
              <w:rPr>
                <w:rFonts w:ascii="Times New Roman" w:hAnsi="Times New Roman" w:cs="Times New Roman"/>
                <w:sz w:val="24"/>
                <w:szCs w:val="24"/>
              </w:rPr>
              <w:t>ежеквартально</w:t>
            </w:r>
          </w:p>
        </w:tc>
        <w:tc>
          <w:tcPr>
            <w:tcW w:w="1843" w:type="dxa"/>
          </w:tcPr>
          <w:p w:rsidR="008559B3" w:rsidRPr="004E3E31" w:rsidRDefault="008559B3" w:rsidP="00314E92">
            <w:pPr>
              <w:pStyle w:val="ConsPlusNormal"/>
              <w:rPr>
                <w:rFonts w:ascii="Times New Roman" w:hAnsi="Times New Roman" w:cs="Times New Roman"/>
                <w:sz w:val="24"/>
                <w:szCs w:val="24"/>
              </w:rPr>
            </w:pPr>
            <w:r w:rsidRPr="004E3E31">
              <w:rPr>
                <w:rFonts w:ascii="Times New Roman" w:hAnsi="Times New Roman" w:cs="Times New Roman"/>
                <w:sz w:val="24"/>
                <w:szCs w:val="24"/>
              </w:rPr>
              <w:t>10</w:t>
            </w:r>
          </w:p>
        </w:tc>
      </w:tr>
      <w:tr w:rsidR="008559B3" w:rsidRPr="004E3E31" w:rsidTr="00314E92">
        <w:tc>
          <w:tcPr>
            <w:tcW w:w="2211" w:type="dxa"/>
            <w:vMerge w:val="restart"/>
          </w:tcPr>
          <w:p w:rsidR="008559B3" w:rsidRPr="004E3E31" w:rsidRDefault="008559B3" w:rsidP="00A33CE8">
            <w:pPr>
              <w:pStyle w:val="ConsPlusNormal"/>
              <w:ind w:firstLine="0"/>
              <w:rPr>
                <w:rFonts w:ascii="Times New Roman" w:hAnsi="Times New Roman" w:cs="Times New Roman"/>
                <w:sz w:val="24"/>
                <w:szCs w:val="24"/>
              </w:rPr>
            </w:pPr>
            <w:r w:rsidRPr="004E3E31">
              <w:rPr>
                <w:rFonts w:ascii="Times New Roman" w:hAnsi="Times New Roman" w:cs="Times New Roman"/>
                <w:sz w:val="24"/>
                <w:szCs w:val="24"/>
              </w:rPr>
              <w:t>Методист</w:t>
            </w:r>
          </w:p>
        </w:tc>
        <w:tc>
          <w:tcPr>
            <w:tcW w:w="3345" w:type="dxa"/>
          </w:tcPr>
          <w:p w:rsidR="008559B3" w:rsidRPr="004E3E31" w:rsidRDefault="008559B3" w:rsidP="00A33CE8">
            <w:pPr>
              <w:pStyle w:val="ConsPlusNormal"/>
              <w:ind w:firstLine="0"/>
              <w:rPr>
                <w:rFonts w:ascii="Times New Roman" w:hAnsi="Times New Roman" w:cs="Times New Roman"/>
                <w:sz w:val="24"/>
                <w:szCs w:val="24"/>
              </w:rPr>
            </w:pPr>
            <w:r w:rsidRPr="004E3E31">
              <w:rPr>
                <w:rFonts w:ascii="Times New Roman" w:hAnsi="Times New Roman" w:cs="Times New Roman"/>
                <w:sz w:val="24"/>
                <w:szCs w:val="24"/>
              </w:rPr>
              <w:t>наличие положительных отзывов от граждан, организаций - участников мероприятий, материалов в печатных изданиях, телевизионных сюжетов о проведенных мероприятиях</w:t>
            </w:r>
          </w:p>
        </w:tc>
        <w:tc>
          <w:tcPr>
            <w:tcW w:w="2161" w:type="dxa"/>
          </w:tcPr>
          <w:p w:rsidR="008559B3" w:rsidRPr="004E3E31" w:rsidRDefault="008559B3" w:rsidP="00A33CE8">
            <w:pPr>
              <w:pStyle w:val="ConsPlusNormal"/>
              <w:ind w:firstLine="0"/>
              <w:rPr>
                <w:rFonts w:ascii="Times New Roman" w:hAnsi="Times New Roman" w:cs="Times New Roman"/>
                <w:sz w:val="24"/>
                <w:szCs w:val="24"/>
              </w:rPr>
            </w:pPr>
            <w:r w:rsidRPr="004E3E31">
              <w:rPr>
                <w:rFonts w:ascii="Times New Roman" w:hAnsi="Times New Roman" w:cs="Times New Roman"/>
                <w:sz w:val="24"/>
                <w:szCs w:val="24"/>
              </w:rPr>
              <w:t>ежеквартально</w:t>
            </w:r>
          </w:p>
        </w:tc>
        <w:tc>
          <w:tcPr>
            <w:tcW w:w="1843" w:type="dxa"/>
          </w:tcPr>
          <w:p w:rsidR="008559B3" w:rsidRPr="004E3E31" w:rsidRDefault="008559B3" w:rsidP="00314E92">
            <w:pPr>
              <w:pStyle w:val="ConsPlusNormal"/>
              <w:rPr>
                <w:rFonts w:ascii="Times New Roman" w:hAnsi="Times New Roman" w:cs="Times New Roman"/>
                <w:sz w:val="24"/>
                <w:szCs w:val="24"/>
              </w:rPr>
            </w:pPr>
            <w:r w:rsidRPr="004E3E31">
              <w:rPr>
                <w:rFonts w:ascii="Times New Roman" w:hAnsi="Times New Roman" w:cs="Times New Roman"/>
                <w:sz w:val="24"/>
                <w:szCs w:val="24"/>
              </w:rPr>
              <w:t>15</w:t>
            </w:r>
          </w:p>
        </w:tc>
      </w:tr>
      <w:tr w:rsidR="008559B3" w:rsidRPr="004E3E31" w:rsidTr="00314E92">
        <w:tc>
          <w:tcPr>
            <w:tcW w:w="2211" w:type="dxa"/>
            <w:vMerge/>
          </w:tcPr>
          <w:p w:rsidR="008559B3" w:rsidRPr="004E3E31" w:rsidRDefault="008559B3" w:rsidP="00314E92">
            <w:pPr>
              <w:pStyle w:val="ConsPlusNormal"/>
              <w:rPr>
                <w:rFonts w:ascii="Times New Roman" w:hAnsi="Times New Roman" w:cs="Times New Roman"/>
                <w:sz w:val="24"/>
                <w:szCs w:val="24"/>
              </w:rPr>
            </w:pPr>
          </w:p>
        </w:tc>
        <w:tc>
          <w:tcPr>
            <w:tcW w:w="3345" w:type="dxa"/>
          </w:tcPr>
          <w:p w:rsidR="008559B3" w:rsidRPr="004E3E31" w:rsidRDefault="008559B3" w:rsidP="00A33CE8">
            <w:pPr>
              <w:pStyle w:val="ConsPlusNormal"/>
              <w:ind w:firstLine="0"/>
              <w:rPr>
                <w:rFonts w:ascii="Times New Roman" w:hAnsi="Times New Roman" w:cs="Times New Roman"/>
                <w:sz w:val="24"/>
                <w:szCs w:val="24"/>
              </w:rPr>
            </w:pPr>
            <w:r w:rsidRPr="004E3E31">
              <w:rPr>
                <w:rFonts w:ascii="Times New Roman" w:hAnsi="Times New Roman" w:cs="Times New Roman"/>
                <w:sz w:val="24"/>
                <w:szCs w:val="24"/>
              </w:rPr>
              <w:t>привлечение сторонних организаций для подготовки и проведения мероприятий</w:t>
            </w:r>
          </w:p>
        </w:tc>
        <w:tc>
          <w:tcPr>
            <w:tcW w:w="2161" w:type="dxa"/>
          </w:tcPr>
          <w:p w:rsidR="008559B3" w:rsidRPr="004E3E31" w:rsidRDefault="008559B3" w:rsidP="00A33CE8">
            <w:pPr>
              <w:pStyle w:val="ConsPlusNormal"/>
              <w:ind w:firstLine="0"/>
              <w:rPr>
                <w:rFonts w:ascii="Times New Roman" w:hAnsi="Times New Roman" w:cs="Times New Roman"/>
                <w:sz w:val="24"/>
                <w:szCs w:val="24"/>
              </w:rPr>
            </w:pPr>
            <w:r w:rsidRPr="004E3E31">
              <w:rPr>
                <w:rFonts w:ascii="Times New Roman" w:hAnsi="Times New Roman" w:cs="Times New Roman"/>
                <w:sz w:val="24"/>
                <w:szCs w:val="24"/>
              </w:rPr>
              <w:t>ежеквартально</w:t>
            </w:r>
          </w:p>
        </w:tc>
        <w:tc>
          <w:tcPr>
            <w:tcW w:w="1843" w:type="dxa"/>
          </w:tcPr>
          <w:p w:rsidR="008559B3" w:rsidRPr="004E3E31" w:rsidRDefault="008559B3" w:rsidP="00314E92">
            <w:pPr>
              <w:pStyle w:val="ConsPlusNormal"/>
              <w:rPr>
                <w:rFonts w:ascii="Times New Roman" w:hAnsi="Times New Roman" w:cs="Times New Roman"/>
                <w:sz w:val="24"/>
                <w:szCs w:val="24"/>
              </w:rPr>
            </w:pPr>
            <w:r w:rsidRPr="004E3E31">
              <w:rPr>
                <w:rFonts w:ascii="Times New Roman" w:hAnsi="Times New Roman" w:cs="Times New Roman"/>
                <w:sz w:val="24"/>
                <w:szCs w:val="24"/>
              </w:rPr>
              <w:t>15</w:t>
            </w:r>
          </w:p>
        </w:tc>
      </w:tr>
      <w:tr w:rsidR="008559B3" w:rsidRPr="004E3E31" w:rsidTr="00314E92">
        <w:tc>
          <w:tcPr>
            <w:tcW w:w="2211" w:type="dxa"/>
            <w:vMerge/>
          </w:tcPr>
          <w:p w:rsidR="008559B3" w:rsidRPr="004E3E31" w:rsidRDefault="008559B3" w:rsidP="00314E92">
            <w:pPr>
              <w:pStyle w:val="ConsPlusNormal"/>
              <w:rPr>
                <w:rFonts w:ascii="Times New Roman" w:hAnsi="Times New Roman" w:cs="Times New Roman"/>
                <w:sz w:val="24"/>
                <w:szCs w:val="24"/>
              </w:rPr>
            </w:pPr>
          </w:p>
        </w:tc>
        <w:tc>
          <w:tcPr>
            <w:tcW w:w="3345" w:type="dxa"/>
          </w:tcPr>
          <w:p w:rsidR="008559B3" w:rsidRPr="004E3E31" w:rsidRDefault="008559B3" w:rsidP="00A33CE8">
            <w:pPr>
              <w:pStyle w:val="ConsPlusNormal"/>
              <w:ind w:firstLine="0"/>
              <w:rPr>
                <w:rFonts w:ascii="Times New Roman" w:hAnsi="Times New Roman" w:cs="Times New Roman"/>
                <w:sz w:val="24"/>
                <w:szCs w:val="24"/>
              </w:rPr>
            </w:pPr>
            <w:r w:rsidRPr="004E3E31">
              <w:rPr>
                <w:rFonts w:ascii="Times New Roman" w:hAnsi="Times New Roman" w:cs="Times New Roman"/>
                <w:sz w:val="24"/>
                <w:szCs w:val="24"/>
              </w:rPr>
              <w:t>привлечение подростков к участию в проектах и мероприятиях, проводимых Учреждением</w:t>
            </w:r>
          </w:p>
        </w:tc>
        <w:tc>
          <w:tcPr>
            <w:tcW w:w="2161" w:type="dxa"/>
          </w:tcPr>
          <w:p w:rsidR="008559B3" w:rsidRPr="004E3E31" w:rsidRDefault="008559B3" w:rsidP="00A33CE8">
            <w:pPr>
              <w:pStyle w:val="ConsPlusNormal"/>
              <w:ind w:firstLine="0"/>
              <w:rPr>
                <w:rFonts w:ascii="Times New Roman" w:hAnsi="Times New Roman" w:cs="Times New Roman"/>
                <w:sz w:val="24"/>
                <w:szCs w:val="24"/>
              </w:rPr>
            </w:pPr>
            <w:r w:rsidRPr="004E3E31">
              <w:rPr>
                <w:rFonts w:ascii="Times New Roman" w:hAnsi="Times New Roman" w:cs="Times New Roman"/>
                <w:sz w:val="24"/>
                <w:szCs w:val="24"/>
              </w:rPr>
              <w:t>ежеквартально</w:t>
            </w:r>
          </w:p>
        </w:tc>
        <w:tc>
          <w:tcPr>
            <w:tcW w:w="1843" w:type="dxa"/>
          </w:tcPr>
          <w:p w:rsidR="008559B3" w:rsidRPr="004E3E31" w:rsidRDefault="008559B3" w:rsidP="00314E92">
            <w:pPr>
              <w:pStyle w:val="ConsPlusNormal"/>
              <w:rPr>
                <w:rFonts w:ascii="Times New Roman" w:hAnsi="Times New Roman" w:cs="Times New Roman"/>
                <w:sz w:val="24"/>
                <w:szCs w:val="24"/>
              </w:rPr>
            </w:pPr>
            <w:r w:rsidRPr="004E3E31">
              <w:rPr>
                <w:rFonts w:ascii="Times New Roman" w:hAnsi="Times New Roman" w:cs="Times New Roman"/>
                <w:sz w:val="24"/>
                <w:szCs w:val="24"/>
              </w:rPr>
              <w:t>10</w:t>
            </w:r>
          </w:p>
        </w:tc>
      </w:tr>
      <w:tr w:rsidR="008559B3" w:rsidRPr="004E3E31" w:rsidTr="00314E92">
        <w:tc>
          <w:tcPr>
            <w:tcW w:w="2211" w:type="dxa"/>
          </w:tcPr>
          <w:p w:rsidR="008559B3" w:rsidRPr="004E3E31" w:rsidRDefault="008559B3" w:rsidP="00A33CE8">
            <w:pPr>
              <w:pStyle w:val="ConsPlusNormal"/>
              <w:ind w:firstLine="0"/>
              <w:rPr>
                <w:rFonts w:ascii="Times New Roman" w:hAnsi="Times New Roman" w:cs="Times New Roman"/>
                <w:sz w:val="24"/>
                <w:szCs w:val="24"/>
              </w:rPr>
            </w:pPr>
            <w:r w:rsidRPr="004E3E31">
              <w:rPr>
                <w:rFonts w:ascii="Times New Roman" w:hAnsi="Times New Roman" w:cs="Times New Roman"/>
                <w:sz w:val="24"/>
                <w:szCs w:val="24"/>
              </w:rPr>
              <w:t xml:space="preserve">Контрактный </w:t>
            </w:r>
            <w:r w:rsidRPr="004E3E31">
              <w:rPr>
                <w:rFonts w:ascii="Times New Roman" w:hAnsi="Times New Roman" w:cs="Times New Roman"/>
                <w:sz w:val="24"/>
                <w:szCs w:val="24"/>
              </w:rPr>
              <w:lastRenderedPageBreak/>
              <w:t>управляющий 7 уровня квалификации</w:t>
            </w:r>
          </w:p>
        </w:tc>
        <w:tc>
          <w:tcPr>
            <w:tcW w:w="3345" w:type="dxa"/>
          </w:tcPr>
          <w:p w:rsidR="008559B3" w:rsidRPr="004E3E31" w:rsidRDefault="008559B3" w:rsidP="00A33CE8">
            <w:pPr>
              <w:pStyle w:val="ConsPlusNormal"/>
              <w:ind w:firstLine="0"/>
              <w:rPr>
                <w:rFonts w:ascii="Times New Roman" w:hAnsi="Times New Roman" w:cs="Times New Roman"/>
                <w:sz w:val="24"/>
                <w:szCs w:val="24"/>
              </w:rPr>
            </w:pPr>
            <w:r w:rsidRPr="004E3E31">
              <w:rPr>
                <w:rFonts w:ascii="Times New Roman" w:hAnsi="Times New Roman" w:cs="Times New Roman"/>
                <w:sz w:val="24"/>
                <w:szCs w:val="24"/>
              </w:rPr>
              <w:lastRenderedPageBreak/>
              <w:t xml:space="preserve">своевременная подготовка </w:t>
            </w:r>
            <w:r w:rsidRPr="004E3E31">
              <w:rPr>
                <w:rFonts w:ascii="Times New Roman" w:hAnsi="Times New Roman" w:cs="Times New Roman"/>
                <w:sz w:val="24"/>
                <w:szCs w:val="24"/>
              </w:rPr>
              <w:lastRenderedPageBreak/>
              <w:t>документов, отвечающих требованиям законодательства в сфере закупок</w:t>
            </w:r>
          </w:p>
        </w:tc>
        <w:tc>
          <w:tcPr>
            <w:tcW w:w="2161" w:type="dxa"/>
          </w:tcPr>
          <w:p w:rsidR="008559B3" w:rsidRPr="004E3E31" w:rsidRDefault="008559B3" w:rsidP="00A33CE8">
            <w:pPr>
              <w:pStyle w:val="ConsPlusNormal"/>
              <w:ind w:firstLine="0"/>
              <w:rPr>
                <w:rFonts w:ascii="Times New Roman" w:hAnsi="Times New Roman" w:cs="Times New Roman"/>
                <w:sz w:val="24"/>
                <w:szCs w:val="24"/>
              </w:rPr>
            </w:pPr>
            <w:r w:rsidRPr="004E3E31">
              <w:rPr>
                <w:rFonts w:ascii="Times New Roman" w:hAnsi="Times New Roman" w:cs="Times New Roman"/>
                <w:sz w:val="24"/>
                <w:szCs w:val="24"/>
              </w:rPr>
              <w:lastRenderedPageBreak/>
              <w:t>ежеквартально</w:t>
            </w:r>
          </w:p>
        </w:tc>
        <w:tc>
          <w:tcPr>
            <w:tcW w:w="1843" w:type="dxa"/>
          </w:tcPr>
          <w:p w:rsidR="008559B3" w:rsidRPr="004E3E31" w:rsidRDefault="008559B3" w:rsidP="00314E92">
            <w:pPr>
              <w:pStyle w:val="ConsPlusNormal"/>
              <w:rPr>
                <w:rFonts w:ascii="Times New Roman" w:hAnsi="Times New Roman" w:cs="Times New Roman"/>
                <w:sz w:val="24"/>
                <w:szCs w:val="24"/>
              </w:rPr>
            </w:pPr>
            <w:r w:rsidRPr="004E3E31">
              <w:rPr>
                <w:rFonts w:ascii="Times New Roman" w:hAnsi="Times New Roman" w:cs="Times New Roman"/>
                <w:sz w:val="24"/>
                <w:szCs w:val="24"/>
              </w:rPr>
              <w:t>15</w:t>
            </w:r>
          </w:p>
        </w:tc>
      </w:tr>
      <w:tr w:rsidR="008559B3" w:rsidRPr="004E3E31" w:rsidTr="00314E92">
        <w:tc>
          <w:tcPr>
            <w:tcW w:w="2211" w:type="dxa"/>
            <w:vMerge w:val="restart"/>
          </w:tcPr>
          <w:p w:rsidR="008559B3" w:rsidRPr="004E3E31" w:rsidRDefault="008559B3" w:rsidP="00314E92">
            <w:pPr>
              <w:pStyle w:val="ConsPlusNormal"/>
              <w:rPr>
                <w:rFonts w:ascii="Times New Roman" w:hAnsi="Times New Roman" w:cs="Times New Roman"/>
                <w:sz w:val="24"/>
                <w:szCs w:val="24"/>
              </w:rPr>
            </w:pPr>
          </w:p>
        </w:tc>
        <w:tc>
          <w:tcPr>
            <w:tcW w:w="3345" w:type="dxa"/>
          </w:tcPr>
          <w:p w:rsidR="008559B3" w:rsidRPr="004E3E31" w:rsidRDefault="008559B3" w:rsidP="00A33CE8">
            <w:pPr>
              <w:pStyle w:val="ConsPlusNormal"/>
              <w:ind w:firstLine="0"/>
              <w:rPr>
                <w:rFonts w:ascii="Times New Roman" w:hAnsi="Times New Roman" w:cs="Times New Roman"/>
                <w:sz w:val="24"/>
                <w:szCs w:val="24"/>
              </w:rPr>
            </w:pPr>
            <w:r w:rsidRPr="004E3E31">
              <w:rPr>
                <w:rFonts w:ascii="Times New Roman" w:hAnsi="Times New Roman" w:cs="Times New Roman"/>
                <w:sz w:val="24"/>
                <w:szCs w:val="24"/>
              </w:rPr>
              <w:t>отсутствие нарушений законодательств в сфере закупок</w:t>
            </w:r>
          </w:p>
        </w:tc>
        <w:tc>
          <w:tcPr>
            <w:tcW w:w="2161" w:type="dxa"/>
          </w:tcPr>
          <w:p w:rsidR="008559B3" w:rsidRPr="004E3E31" w:rsidRDefault="008559B3" w:rsidP="00A33CE8">
            <w:pPr>
              <w:pStyle w:val="ConsPlusNormal"/>
              <w:ind w:firstLine="0"/>
              <w:rPr>
                <w:rFonts w:ascii="Times New Roman" w:hAnsi="Times New Roman" w:cs="Times New Roman"/>
                <w:sz w:val="24"/>
                <w:szCs w:val="24"/>
              </w:rPr>
            </w:pPr>
            <w:r w:rsidRPr="004E3E31">
              <w:rPr>
                <w:rFonts w:ascii="Times New Roman" w:hAnsi="Times New Roman" w:cs="Times New Roman"/>
                <w:sz w:val="24"/>
                <w:szCs w:val="24"/>
              </w:rPr>
              <w:t>ежеквартально</w:t>
            </w:r>
          </w:p>
        </w:tc>
        <w:tc>
          <w:tcPr>
            <w:tcW w:w="1843" w:type="dxa"/>
          </w:tcPr>
          <w:p w:rsidR="008559B3" w:rsidRPr="004E3E31" w:rsidRDefault="008559B3" w:rsidP="00314E92">
            <w:pPr>
              <w:pStyle w:val="ConsPlusNormal"/>
              <w:rPr>
                <w:rFonts w:ascii="Times New Roman" w:hAnsi="Times New Roman" w:cs="Times New Roman"/>
                <w:sz w:val="24"/>
                <w:szCs w:val="24"/>
              </w:rPr>
            </w:pPr>
            <w:r w:rsidRPr="004E3E31">
              <w:rPr>
                <w:rFonts w:ascii="Times New Roman" w:hAnsi="Times New Roman" w:cs="Times New Roman"/>
                <w:sz w:val="24"/>
                <w:szCs w:val="24"/>
              </w:rPr>
              <w:t>20</w:t>
            </w:r>
          </w:p>
        </w:tc>
      </w:tr>
      <w:tr w:rsidR="008559B3" w:rsidRPr="004E3E31" w:rsidTr="00314E92">
        <w:tc>
          <w:tcPr>
            <w:tcW w:w="2211" w:type="dxa"/>
            <w:vMerge/>
          </w:tcPr>
          <w:p w:rsidR="008559B3" w:rsidRPr="004E3E31" w:rsidRDefault="008559B3" w:rsidP="00314E92">
            <w:pPr>
              <w:pStyle w:val="ConsPlusNormal"/>
              <w:rPr>
                <w:rFonts w:ascii="Times New Roman" w:hAnsi="Times New Roman" w:cs="Times New Roman"/>
                <w:sz w:val="24"/>
                <w:szCs w:val="24"/>
              </w:rPr>
            </w:pPr>
          </w:p>
        </w:tc>
        <w:tc>
          <w:tcPr>
            <w:tcW w:w="3345" w:type="dxa"/>
          </w:tcPr>
          <w:p w:rsidR="008559B3" w:rsidRPr="004E3E31" w:rsidRDefault="008559B3" w:rsidP="00A33CE8">
            <w:pPr>
              <w:pStyle w:val="ConsPlusNormal"/>
              <w:ind w:firstLine="0"/>
              <w:rPr>
                <w:rFonts w:ascii="Times New Roman" w:hAnsi="Times New Roman" w:cs="Times New Roman"/>
                <w:sz w:val="24"/>
                <w:szCs w:val="24"/>
              </w:rPr>
            </w:pPr>
            <w:r w:rsidRPr="004E3E31">
              <w:rPr>
                <w:rFonts w:ascii="Times New Roman" w:hAnsi="Times New Roman" w:cs="Times New Roman"/>
                <w:sz w:val="24"/>
                <w:szCs w:val="24"/>
              </w:rPr>
              <w:t>своевременное выполнение заданий с достижением установленных показателей результатов деятельности учреждения</w:t>
            </w:r>
          </w:p>
        </w:tc>
        <w:tc>
          <w:tcPr>
            <w:tcW w:w="2161" w:type="dxa"/>
          </w:tcPr>
          <w:p w:rsidR="008559B3" w:rsidRPr="004E3E31" w:rsidRDefault="008559B3" w:rsidP="00A33CE8">
            <w:pPr>
              <w:pStyle w:val="ConsPlusNormal"/>
              <w:ind w:firstLine="0"/>
              <w:rPr>
                <w:rFonts w:ascii="Times New Roman" w:hAnsi="Times New Roman" w:cs="Times New Roman"/>
                <w:sz w:val="24"/>
                <w:szCs w:val="24"/>
              </w:rPr>
            </w:pPr>
            <w:r w:rsidRPr="004E3E31">
              <w:rPr>
                <w:rFonts w:ascii="Times New Roman" w:hAnsi="Times New Roman" w:cs="Times New Roman"/>
                <w:sz w:val="24"/>
                <w:szCs w:val="24"/>
              </w:rPr>
              <w:t>ежеквартально</w:t>
            </w:r>
          </w:p>
        </w:tc>
        <w:tc>
          <w:tcPr>
            <w:tcW w:w="1843" w:type="dxa"/>
          </w:tcPr>
          <w:p w:rsidR="008559B3" w:rsidRPr="004E3E31" w:rsidRDefault="008559B3" w:rsidP="00314E92">
            <w:pPr>
              <w:pStyle w:val="ConsPlusNormal"/>
              <w:rPr>
                <w:rFonts w:ascii="Times New Roman" w:hAnsi="Times New Roman" w:cs="Times New Roman"/>
                <w:sz w:val="24"/>
                <w:szCs w:val="24"/>
              </w:rPr>
            </w:pPr>
            <w:r w:rsidRPr="004E3E31">
              <w:rPr>
                <w:rFonts w:ascii="Times New Roman" w:hAnsi="Times New Roman" w:cs="Times New Roman"/>
                <w:sz w:val="24"/>
                <w:szCs w:val="24"/>
              </w:rPr>
              <w:t>20</w:t>
            </w:r>
          </w:p>
        </w:tc>
      </w:tr>
      <w:tr w:rsidR="008559B3" w:rsidRPr="004E3E31" w:rsidTr="00314E92">
        <w:tc>
          <w:tcPr>
            <w:tcW w:w="2211" w:type="dxa"/>
            <w:vMerge w:val="restart"/>
          </w:tcPr>
          <w:p w:rsidR="008559B3" w:rsidRPr="004E3E31" w:rsidRDefault="008559B3" w:rsidP="00A33CE8">
            <w:pPr>
              <w:pStyle w:val="ConsPlusNormal"/>
              <w:ind w:firstLine="0"/>
              <w:rPr>
                <w:rFonts w:ascii="Times New Roman" w:hAnsi="Times New Roman" w:cs="Times New Roman"/>
                <w:sz w:val="24"/>
                <w:szCs w:val="24"/>
              </w:rPr>
            </w:pPr>
            <w:r w:rsidRPr="004E3E31">
              <w:rPr>
                <w:rFonts w:ascii="Times New Roman" w:hAnsi="Times New Roman" w:cs="Times New Roman"/>
                <w:sz w:val="24"/>
                <w:szCs w:val="24"/>
              </w:rPr>
              <w:t>Делопроизводитель</w:t>
            </w:r>
          </w:p>
        </w:tc>
        <w:tc>
          <w:tcPr>
            <w:tcW w:w="3345" w:type="dxa"/>
          </w:tcPr>
          <w:p w:rsidR="008559B3" w:rsidRPr="004E3E31" w:rsidRDefault="008559B3" w:rsidP="00A33CE8">
            <w:pPr>
              <w:pStyle w:val="ConsPlusNormal"/>
              <w:ind w:firstLine="0"/>
              <w:rPr>
                <w:rFonts w:ascii="Times New Roman" w:hAnsi="Times New Roman" w:cs="Times New Roman"/>
                <w:sz w:val="24"/>
                <w:szCs w:val="24"/>
              </w:rPr>
            </w:pPr>
            <w:r w:rsidRPr="004E3E31">
              <w:rPr>
                <w:rFonts w:ascii="Times New Roman" w:hAnsi="Times New Roman" w:cs="Times New Roman"/>
                <w:sz w:val="24"/>
                <w:szCs w:val="24"/>
              </w:rPr>
              <w:t>оперативность и качество выполнения работ в части возложенных функциональных обязанностей, отсутствие искажений в отчетности и запрашиваемой информации</w:t>
            </w:r>
          </w:p>
        </w:tc>
        <w:tc>
          <w:tcPr>
            <w:tcW w:w="2161" w:type="dxa"/>
          </w:tcPr>
          <w:p w:rsidR="008559B3" w:rsidRPr="004E3E31" w:rsidRDefault="008559B3" w:rsidP="00A33CE8">
            <w:pPr>
              <w:pStyle w:val="ConsPlusNormal"/>
              <w:ind w:firstLine="0"/>
              <w:rPr>
                <w:rFonts w:ascii="Times New Roman" w:hAnsi="Times New Roman" w:cs="Times New Roman"/>
                <w:sz w:val="24"/>
                <w:szCs w:val="24"/>
              </w:rPr>
            </w:pPr>
            <w:r w:rsidRPr="004E3E31">
              <w:rPr>
                <w:rFonts w:ascii="Times New Roman" w:hAnsi="Times New Roman" w:cs="Times New Roman"/>
                <w:sz w:val="24"/>
                <w:szCs w:val="24"/>
              </w:rPr>
              <w:t>ежеквартально</w:t>
            </w:r>
          </w:p>
        </w:tc>
        <w:tc>
          <w:tcPr>
            <w:tcW w:w="1843" w:type="dxa"/>
          </w:tcPr>
          <w:p w:rsidR="008559B3" w:rsidRPr="004E3E31" w:rsidRDefault="008559B3" w:rsidP="00314E92">
            <w:pPr>
              <w:pStyle w:val="ConsPlusNormal"/>
              <w:rPr>
                <w:rFonts w:ascii="Times New Roman" w:hAnsi="Times New Roman" w:cs="Times New Roman"/>
                <w:sz w:val="24"/>
                <w:szCs w:val="24"/>
              </w:rPr>
            </w:pPr>
            <w:r w:rsidRPr="004E3E31">
              <w:rPr>
                <w:rFonts w:ascii="Times New Roman" w:hAnsi="Times New Roman" w:cs="Times New Roman"/>
                <w:sz w:val="24"/>
                <w:szCs w:val="24"/>
              </w:rPr>
              <w:t>40</w:t>
            </w:r>
          </w:p>
        </w:tc>
      </w:tr>
      <w:tr w:rsidR="008559B3" w:rsidRPr="004E3E31" w:rsidTr="00314E92">
        <w:tc>
          <w:tcPr>
            <w:tcW w:w="2211" w:type="dxa"/>
            <w:vMerge/>
          </w:tcPr>
          <w:p w:rsidR="008559B3" w:rsidRPr="004E3E31" w:rsidRDefault="008559B3" w:rsidP="00314E92">
            <w:pPr>
              <w:pStyle w:val="ConsPlusNormal"/>
              <w:rPr>
                <w:rFonts w:ascii="Times New Roman" w:hAnsi="Times New Roman" w:cs="Times New Roman"/>
                <w:sz w:val="24"/>
                <w:szCs w:val="24"/>
              </w:rPr>
            </w:pPr>
          </w:p>
        </w:tc>
        <w:tc>
          <w:tcPr>
            <w:tcW w:w="3345" w:type="dxa"/>
          </w:tcPr>
          <w:p w:rsidR="008559B3" w:rsidRPr="004E3E31" w:rsidRDefault="008559B3" w:rsidP="00A33CE8">
            <w:pPr>
              <w:pStyle w:val="ConsPlusNormal"/>
              <w:ind w:firstLine="0"/>
              <w:rPr>
                <w:rFonts w:ascii="Times New Roman" w:hAnsi="Times New Roman" w:cs="Times New Roman"/>
                <w:sz w:val="24"/>
                <w:szCs w:val="24"/>
              </w:rPr>
            </w:pPr>
            <w:r w:rsidRPr="004E3E31">
              <w:rPr>
                <w:rFonts w:ascii="Times New Roman" w:hAnsi="Times New Roman" w:cs="Times New Roman"/>
                <w:sz w:val="24"/>
                <w:szCs w:val="24"/>
              </w:rPr>
              <w:t>соблюдение трудовой, исполнительной дисциплины</w:t>
            </w:r>
          </w:p>
        </w:tc>
        <w:tc>
          <w:tcPr>
            <w:tcW w:w="2161" w:type="dxa"/>
          </w:tcPr>
          <w:p w:rsidR="008559B3" w:rsidRPr="004E3E31" w:rsidRDefault="008559B3" w:rsidP="00A33CE8">
            <w:pPr>
              <w:pStyle w:val="ConsPlusNormal"/>
              <w:ind w:firstLine="0"/>
              <w:rPr>
                <w:rFonts w:ascii="Times New Roman" w:hAnsi="Times New Roman" w:cs="Times New Roman"/>
                <w:sz w:val="24"/>
                <w:szCs w:val="24"/>
              </w:rPr>
            </w:pPr>
            <w:r w:rsidRPr="004E3E31">
              <w:rPr>
                <w:rFonts w:ascii="Times New Roman" w:hAnsi="Times New Roman" w:cs="Times New Roman"/>
                <w:sz w:val="24"/>
                <w:szCs w:val="24"/>
              </w:rPr>
              <w:t>ежеквартально</w:t>
            </w:r>
          </w:p>
        </w:tc>
        <w:tc>
          <w:tcPr>
            <w:tcW w:w="1843" w:type="dxa"/>
          </w:tcPr>
          <w:p w:rsidR="008559B3" w:rsidRPr="004E3E31" w:rsidRDefault="008559B3" w:rsidP="00314E92">
            <w:pPr>
              <w:pStyle w:val="ConsPlusNormal"/>
              <w:rPr>
                <w:rFonts w:ascii="Times New Roman" w:hAnsi="Times New Roman" w:cs="Times New Roman"/>
                <w:sz w:val="24"/>
                <w:szCs w:val="24"/>
              </w:rPr>
            </w:pPr>
            <w:r w:rsidRPr="004E3E31">
              <w:rPr>
                <w:rFonts w:ascii="Times New Roman" w:hAnsi="Times New Roman" w:cs="Times New Roman"/>
                <w:sz w:val="24"/>
                <w:szCs w:val="24"/>
              </w:rPr>
              <w:t>20</w:t>
            </w:r>
          </w:p>
        </w:tc>
      </w:tr>
      <w:tr w:rsidR="008559B3" w:rsidRPr="004E3E31" w:rsidTr="00314E92">
        <w:tc>
          <w:tcPr>
            <w:tcW w:w="2211" w:type="dxa"/>
            <w:vMerge w:val="restart"/>
          </w:tcPr>
          <w:p w:rsidR="008559B3" w:rsidRPr="004E3E31" w:rsidRDefault="008559B3" w:rsidP="00A33CE8">
            <w:pPr>
              <w:pStyle w:val="ConsPlusNormal"/>
              <w:ind w:firstLine="0"/>
              <w:rPr>
                <w:rFonts w:ascii="Times New Roman" w:hAnsi="Times New Roman" w:cs="Times New Roman"/>
                <w:sz w:val="24"/>
                <w:szCs w:val="24"/>
              </w:rPr>
            </w:pPr>
            <w:r w:rsidRPr="004E3E31">
              <w:rPr>
                <w:rFonts w:ascii="Times New Roman" w:hAnsi="Times New Roman" w:cs="Times New Roman"/>
                <w:sz w:val="24"/>
                <w:szCs w:val="24"/>
              </w:rPr>
              <w:t>Уборщик служебных помещений</w:t>
            </w:r>
          </w:p>
        </w:tc>
        <w:tc>
          <w:tcPr>
            <w:tcW w:w="3345" w:type="dxa"/>
          </w:tcPr>
          <w:p w:rsidR="008559B3" w:rsidRPr="004E3E31" w:rsidRDefault="008559B3" w:rsidP="00A33CE8">
            <w:pPr>
              <w:pStyle w:val="ConsPlusNormal"/>
              <w:ind w:firstLine="0"/>
              <w:rPr>
                <w:rFonts w:ascii="Times New Roman" w:hAnsi="Times New Roman" w:cs="Times New Roman"/>
                <w:sz w:val="24"/>
                <w:szCs w:val="24"/>
              </w:rPr>
            </w:pPr>
            <w:r w:rsidRPr="004E3E31">
              <w:rPr>
                <w:rFonts w:ascii="Times New Roman" w:hAnsi="Times New Roman" w:cs="Times New Roman"/>
                <w:sz w:val="24"/>
                <w:szCs w:val="24"/>
              </w:rPr>
              <w:t>обеспечение сохранности хозяйственного инвентаря</w:t>
            </w:r>
          </w:p>
        </w:tc>
        <w:tc>
          <w:tcPr>
            <w:tcW w:w="2161" w:type="dxa"/>
          </w:tcPr>
          <w:p w:rsidR="008559B3" w:rsidRPr="004E3E31" w:rsidRDefault="008559B3" w:rsidP="00A33CE8">
            <w:pPr>
              <w:pStyle w:val="ConsPlusNormal"/>
              <w:ind w:firstLine="0"/>
              <w:rPr>
                <w:rFonts w:ascii="Times New Roman" w:hAnsi="Times New Roman" w:cs="Times New Roman"/>
                <w:sz w:val="24"/>
                <w:szCs w:val="24"/>
              </w:rPr>
            </w:pPr>
            <w:r w:rsidRPr="004E3E31">
              <w:rPr>
                <w:rFonts w:ascii="Times New Roman" w:hAnsi="Times New Roman" w:cs="Times New Roman"/>
                <w:sz w:val="24"/>
                <w:szCs w:val="24"/>
              </w:rPr>
              <w:t>ежеквартально</w:t>
            </w:r>
          </w:p>
        </w:tc>
        <w:tc>
          <w:tcPr>
            <w:tcW w:w="1843" w:type="dxa"/>
          </w:tcPr>
          <w:p w:rsidR="008559B3" w:rsidRPr="004E3E31" w:rsidRDefault="008559B3" w:rsidP="00314E92">
            <w:pPr>
              <w:pStyle w:val="ConsPlusNormal"/>
              <w:rPr>
                <w:rFonts w:ascii="Times New Roman" w:hAnsi="Times New Roman" w:cs="Times New Roman"/>
                <w:sz w:val="24"/>
                <w:szCs w:val="24"/>
              </w:rPr>
            </w:pPr>
            <w:r w:rsidRPr="004E3E31">
              <w:rPr>
                <w:rFonts w:ascii="Times New Roman" w:hAnsi="Times New Roman" w:cs="Times New Roman"/>
                <w:sz w:val="24"/>
                <w:szCs w:val="24"/>
              </w:rPr>
              <w:t>35</w:t>
            </w:r>
          </w:p>
        </w:tc>
      </w:tr>
      <w:tr w:rsidR="008559B3" w:rsidRPr="004E3E31" w:rsidTr="00314E92">
        <w:tc>
          <w:tcPr>
            <w:tcW w:w="2211" w:type="dxa"/>
            <w:vMerge/>
          </w:tcPr>
          <w:p w:rsidR="008559B3" w:rsidRPr="004E3E31" w:rsidRDefault="008559B3" w:rsidP="00314E92">
            <w:pPr>
              <w:pStyle w:val="ConsPlusNormal"/>
              <w:rPr>
                <w:rFonts w:ascii="Times New Roman" w:hAnsi="Times New Roman" w:cs="Times New Roman"/>
                <w:sz w:val="24"/>
                <w:szCs w:val="24"/>
              </w:rPr>
            </w:pPr>
          </w:p>
        </w:tc>
        <w:tc>
          <w:tcPr>
            <w:tcW w:w="3345" w:type="dxa"/>
          </w:tcPr>
          <w:p w:rsidR="008559B3" w:rsidRPr="004E3E31" w:rsidRDefault="008559B3" w:rsidP="00A33CE8">
            <w:pPr>
              <w:pStyle w:val="ConsPlusNormal"/>
              <w:ind w:firstLine="0"/>
              <w:rPr>
                <w:rFonts w:ascii="Times New Roman" w:hAnsi="Times New Roman" w:cs="Times New Roman"/>
                <w:sz w:val="24"/>
                <w:szCs w:val="24"/>
              </w:rPr>
            </w:pPr>
            <w:r w:rsidRPr="004E3E31">
              <w:rPr>
                <w:rFonts w:ascii="Times New Roman" w:hAnsi="Times New Roman" w:cs="Times New Roman"/>
                <w:sz w:val="24"/>
                <w:szCs w:val="24"/>
              </w:rPr>
              <w:t>соблюдение качества выполняемых работ в части выполнения возложенных функциональных обязанностей</w:t>
            </w:r>
          </w:p>
        </w:tc>
        <w:tc>
          <w:tcPr>
            <w:tcW w:w="2161" w:type="dxa"/>
          </w:tcPr>
          <w:p w:rsidR="008559B3" w:rsidRPr="004E3E31" w:rsidRDefault="008559B3" w:rsidP="00A33CE8">
            <w:pPr>
              <w:pStyle w:val="ConsPlusNormal"/>
              <w:ind w:firstLine="0"/>
              <w:rPr>
                <w:rFonts w:ascii="Times New Roman" w:hAnsi="Times New Roman" w:cs="Times New Roman"/>
                <w:sz w:val="24"/>
                <w:szCs w:val="24"/>
              </w:rPr>
            </w:pPr>
            <w:r w:rsidRPr="004E3E31">
              <w:rPr>
                <w:rFonts w:ascii="Times New Roman" w:hAnsi="Times New Roman" w:cs="Times New Roman"/>
                <w:sz w:val="24"/>
                <w:szCs w:val="24"/>
              </w:rPr>
              <w:t>ежеквартально</w:t>
            </w:r>
          </w:p>
        </w:tc>
        <w:tc>
          <w:tcPr>
            <w:tcW w:w="1843" w:type="dxa"/>
          </w:tcPr>
          <w:p w:rsidR="008559B3" w:rsidRPr="004E3E31" w:rsidRDefault="008559B3" w:rsidP="00314E92">
            <w:pPr>
              <w:pStyle w:val="ConsPlusNormal"/>
              <w:rPr>
                <w:rFonts w:ascii="Times New Roman" w:hAnsi="Times New Roman" w:cs="Times New Roman"/>
                <w:sz w:val="24"/>
                <w:szCs w:val="24"/>
              </w:rPr>
            </w:pPr>
            <w:r w:rsidRPr="004E3E31">
              <w:rPr>
                <w:rFonts w:ascii="Times New Roman" w:hAnsi="Times New Roman" w:cs="Times New Roman"/>
                <w:sz w:val="24"/>
                <w:szCs w:val="24"/>
              </w:rPr>
              <w:t>55</w:t>
            </w:r>
          </w:p>
        </w:tc>
      </w:tr>
      <w:tr w:rsidR="008559B3" w:rsidRPr="004E3E31" w:rsidTr="00314E92">
        <w:tc>
          <w:tcPr>
            <w:tcW w:w="2211" w:type="dxa"/>
          </w:tcPr>
          <w:p w:rsidR="008559B3" w:rsidRPr="004E3E31" w:rsidRDefault="008559B3" w:rsidP="00A33CE8">
            <w:pPr>
              <w:pStyle w:val="ConsPlusNormal"/>
              <w:ind w:firstLine="0"/>
              <w:rPr>
                <w:rFonts w:ascii="Times New Roman" w:hAnsi="Times New Roman" w:cs="Times New Roman"/>
                <w:sz w:val="24"/>
                <w:szCs w:val="24"/>
              </w:rPr>
            </w:pPr>
            <w:r w:rsidRPr="004E3E31">
              <w:rPr>
                <w:rFonts w:ascii="Times New Roman" w:hAnsi="Times New Roman" w:cs="Times New Roman"/>
                <w:sz w:val="24"/>
                <w:szCs w:val="24"/>
              </w:rPr>
              <w:t>Рабочий по комплексному обслуживанию и ремонту здания</w:t>
            </w:r>
          </w:p>
        </w:tc>
        <w:tc>
          <w:tcPr>
            <w:tcW w:w="3345" w:type="dxa"/>
          </w:tcPr>
          <w:p w:rsidR="008559B3" w:rsidRPr="004E3E31" w:rsidRDefault="008559B3" w:rsidP="00A33CE8">
            <w:pPr>
              <w:pStyle w:val="ConsPlusNormal"/>
              <w:ind w:firstLine="0"/>
              <w:rPr>
                <w:rFonts w:ascii="Times New Roman" w:hAnsi="Times New Roman" w:cs="Times New Roman"/>
                <w:sz w:val="24"/>
                <w:szCs w:val="24"/>
              </w:rPr>
            </w:pPr>
            <w:r w:rsidRPr="004E3E31">
              <w:rPr>
                <w:rFonts w:ascii="Times New Roman" w:hAnsi="Times New Roman" w:cs="Times New Roman"/>
                <w:sz w:val="24"/>
                <w:szCs w:val="24"/>
              </w:rPr>
              <w:t>оперативное реагирование и высокое качество проведения текущих ремонтных работ в помещениях здания</w:t>
            </w:r>
          </w:p>
        </w:tc>
        <w:tc>
          <w:tcPr>
            <w:tcW w:w="2161" w:type="dxa"/>
          </w:tcPr>
          <w:p w:rsidR="008559B3" w:rsidRPr="004E3E31" w:rsidRDefault="008559B3" w:rsidP="00A33CE8">
            <w:pPr>
              <w:pStyle w:val="ConsPlusNormal"/>
              <w:ind w:firstLine="0"/>
              <w:rPr>
                <w:rFonts w:ascii="Times New Roman" w:hAnsi="Times New Roman" w:cs="Times New Roman"/>
                <w:sz w:val="24"/>
                <w:szCs w:val="24"/>
              </w:rPr>
            </w:pPr>
            <w:r w:rsidRPr="004E3E31">
              <w:rPr>
                <w:rFonts w:ascii="Times New Roman" w:hAnsi="Times New Roman" w:cs="Times New Roman"/>
                <w:sz w:val="24"/>
                <w:szCs w:val="24"/>
              </w:rPr>
              <w:t>ежеквартально</w:t>
            </w:r>
          </w:p>
        </w:tc>
        <w:tc>
          <w:tcPr>
            <w:tcW w:w="1843" w:type="dxa"/>
          </w:tcPr>
          <w:p w:rsidR="008559B3" w:rsidRPr="004E3E31" w:rsidRDefault="008559B3" w:rsidP="00314E92">
            <w:pPr>
              <w:pStyle w:val="ConsPlusNormal"/>
              <w:rPr>
                <w:rFonts w:ascii="Times New Roman" w:hAnsi="Times New Roman" w:cs="Times New Roman"/>
                <w:sz w:val="24"/>
                <w:szCs w:val="24"/>
              </w:rPr>
            </w:pPr>
            <w:r w:rsidRPr="004E3E31">
              <w:rPr>
                <w:rFonts w:ascii="Times New Roman" w:hAnsi="Times New Roman" w:cs="Times New Roman"/>
                <w:sz w:val="24"/>
                <w:szCs w:val="24"/>
              </w:rPr>
              <w:t>90</w:t>
            </w:r>
          </w:p>
        </w:tc>
      </w:tr>
    </w:tbl>
    <w:p w:rsidR="008559B3" w:rsidRPr="004E3E31" w:rsidRDefault="008559B3" w:rsidP="008559B3">
      <w:pPr>
        <w:pStyle w:val="ConsPlusNormal"/>
        <w:jc w:val="both"/>
        <w:rPr>
          <w:rFonts w:ascii="Times New Roman" w:hAnsi="Times New Roman" w:cs="Times New Roman"/>
          <w:sz w:val="28"/>
          <w:szCs w:val="28"/>
        </w:rPr>
      </w:pPr>
    </w:p>
    <w:p w:rsidR="008559B3" w:rsidRPr="004E3E31" w:rsidRDefault="008559B3" w:rsidP="008559B3">
      <w:pPr>
        <w:pStyle w:val="ConsPlusNormal"/>
        <w:jc w:val="both"/>
        <w:rPr>
          <w:rFonts w:ascii="Times New Roman" w:hAnsi="Times New Roman" w:cs="Times New Roman"/>
          <w:sz w:val="28"/>
          <w:szCs w:val="28"/>
        </w:rPr>
      </w:pPr>
    </w:p>
    <w:p w:rsidR="008559B3" w:rsidRPr="004E3E31" w:rsidRDefault="008559B3" w:rsidP="008559B3">
      <w:pPr>
        <w:pStyle w:val="ConsPlusNormal"/>
        <w:jc w:val="both"/>
        <w:rPr>
          <w:rFonts w:ascii="Times New Roman" w:hAnsi="Times New Roman" w:cs="Times New Roman"/>
          <w:sz w:val="28"/>
          <w:szCs w:val="28"/>
        </w:rPr>
      </w:pPr>
    </w:p>
    <w:p w:rsidR="00A33CE8" w:rsidRPr="004E3E31" w:rsidRDefault="00A33CE8" w:rsidP="008559B3">
      <w:pPr>
        <w:pStyle w:val="ConsPlusNormal"/>
        <w:jc w:val="both"/>
        <w:rPr>
          <w:rFonts w:ascii="Times New Roman" w:hAnsi="Times New Roman" w:cs="Times New Roman"/>
          <w:sz w:val="28"/>
          <w:szCs w:val="28"/>
        </w:rPr>
      </w:pPr>
    </w:p>
    <w:p w:rsidR="00A33CE8" w:rsidRPr="004E3E31" w:rsidRDefault="00A33CE8" w:rsidP="008559B3">
      <w:pPr>
        <w:pStyle w:val="ConsPlusNormal"/>
        <w:jc w:val="both"/>
        <w:rPr>
          <w:rFonts w:ascii="Times New Roman" w:hAnsi="Times New Roman" w:cs="Times New Roman"/>
          <w:sz w:val="28"/>
          <w:szCs w:val="28"/>
        </w:rPr>
      </w:pPr>
    </w:p>
    <w:p w:rsidR="00A33CE8" w:rsidRPr="004E3E31" w:rsidRDefault="00A33CE8" w:rsidP="008559B3">
      <w:pPr>
        <w:pStyle w:val="ConsPlusNormal"/>
        <w:jc w:val="both"/>
        <w:rPr>
          <w:rFonts w:ascii="Times New Roman" w:hAnsi="Times New Roman" w:cs="Times New Roman"/>
          <w:sz w:val="28"/>
          <w:szCs w:val="28"/>
        </w:rPr>
      </w:pPr>
    </w:p>
    <w:p w:rsidR="00A33CE8" w:rsidRPr="004E3E31" w:rsidRDefault="00A33CE8" w:rsidP="008559B3">
      <w:pPr>
        <w:pStyle w:val="ConsPlusNormal"/>
        <w:jc w:val="both"/>
        <w:rPr>
          <w:rFonts w:ascii="Times New Roman" w:hAnsi="Times New Roman" w:cs="Times New Roman"/>
          <w:sz w:val="28"/>
          <w:szCs w:val="28"/>
        </w:rPr>
      </w:pPr>
    </w:p>
    <w:p w:rsidR="00A33CE8" w:rsidRPr="004E3E31" w:rsidRDefault="00A33CE8" w:rsidP="008559B3">
      <w:pPr>
        <w:pStyle w:val="ConsPlusNormal"/>
        <w:jc w:val="both"/>
        <w:rPr>
          <w:rFonts w:ascii="Times New Roman" w:hAnsi="Times New Roman" w:cs="Times New Roman"/>
          <w:sz w:val="28"/>
          <w:szCs w:val="28"/>
        </w:rPr>
      </w:pPr>
    </w:p>
    <w:p w:rsidR="00A33CE8" w:rsidRPr="004E3E31" w:rsidRDefault="00A33CE8" w:rsidP="008559B3">
      <w:pPr>
        <w:pStyle w:val="ConsPlusNormal"/>
        <w:jc w:val="both"/>
        <w:rPr>
          <w:rFonts w:ascii="Times New Roman" w:hAnsi="Times New Roman" w:cs="Times New Roman"/>
          <w:sz w:val="28"/>
          <w:szCs w:val="28"/>
        </w:rPr>
      </w:pPr>
    </w:p>
    <w:p w:rsidR="00A33CE8" w:rsidRPr="004E3E31" w:rsidRDefault="00A33CE8" w:rsidP="008559B3">
      <w:pPr>
        <w:pStyle w:val="ConsPlusNormal"/>
        <w:jc w:val="both"/>
        <w:rPr>
          <w:rFonts w:ascii="Times New Roman" w:hAnsi="Times New Roman" w:cs="Times New Roman"/>
          <w:sz w:val="28"/>
          <w:szCs w:val="28"/>
        </w:rPr>
      </w:pPr>
    </w:p>
    <w:p w:rsidR="00A33CE8" w:rsidRPr="004E3E31" w:rsidRDefault="00A33CE8" w:rsidP="008559B3">
      <w:pPr>
        <w:pStyle w:val="ConsPlusNormal"/>
        <w:jc w:val="both"/>
        <w:rPr>
          <w:rFonts w:ascii="Times New Roman" w:hAnsi="Times New Roman" w:cs="Times New Roman"/>
          <w:sz w:val="28"/>
          <w:szCs w:val="28"/>
        </w:rPr>
      </w:pPr>
    </w:p>
    <w:p w:rsidR="00A33CE8" w:rsidRPr="004E3E31" w:rsidRDefault="00A33CE8" w:rsidP="008559B3">
      <w:pPr>
        <w:pStyle w:val="ConsPlusNormal"/>
        <w:jc w:val="both"/>
        <w:rPr>
          <w:rFonts w:ascii="Times New Roman" w:hAnsi="Times New Roman" w:cs="Times New Roman"/>
          <w:sz w:val="28"/>
          <w:szCs w:val="28"/>
        </w:rPr>
      </w:pPr>
    </w:p>
    <w:p w:rsidR="00A33CE8" w:rsidRPr="004E3E31" w:rsidRDefault="00A33CE8" w:rsidP="008559B3">
      <w:pPr>
        <w:pStyle w:val="ConsPlusNormal"/>
        <w:jc w:val="both"/>
        <w:rPr>
          <w:rFonts w:ascii="Times New Roman" w:hAnsi="Times New Roman" w:cs="Times New Roman"/>
          <w:sz w:val="28"/>
          <w:szCs w:val="28"/>
        </w:rPr>
      </w:pPr>
    </w:p>
    <w:p w:rsidR="00A33CE8" w:rsidRPr="004E3E31" w:rsidRDefault="00A33CE8" w:rsidP="008559B3">
      <w:pPr>
        <w:pStyle w:val="ConsPlusNormal"/>
        <w:jc w:val="both"/>
        <w:rPr>
          <w:rFonts w:ascii="Times New Roman" w:hAnsi="Times New Roman" w:cs="Times New Roman"/>
          <w:sz w:val="28"/>
          <w:szCs w:val="28"/>
        </w:rPr>
      </w:pPr>
    </w:p>
    <w:p w:rsidR="00A33CE8" w:rsidRPr="004E3E31" w:rsidRDefault="00A33CE8" w:rsidP="008559B3">
      <w:pPr>
        <w:pStyle w:val="ConsPlusNormal"/>
        <w:jc w:val="both"/>
        <w:rPr>
          <w:rFonts w:ascii="Times New Roman" w:hAnsi="Times New Roman" w:cs="Times New Roman"/>
          <w:sz w:val="28"/>
          <w:szCs w:val="28"/>
        </w:rPr>
      </w:pPr>
    </w:p>
    <w:p w:rsidR="008559B3" w:rsidRPr="004E3E31" w:rsidRDefault="008559B3" w:rsidP="008559B3">
      <w:pPr>
        <w:pStyle w:val="ConsPlusNormal"/>
        <w:jc w:val="right"/>
        <w:outlineLvl w:val="1"/>
        <w:rPr>
          <w:rFonts w:ascii="Times New Roman" w:hAnsi="Times New Roman" w:cs="Times New Roman"/>
          <w:sz w:val="28"/>
          <w:szCs w:val="28"/>
        </w:rPr>
      </w:pPr>
      <w:r w:rsidRPr="004E3E31">
        <w:rPr>
          <w:rFonts w:ascii="Times New Roman" w:hAnsi="Times New Roman" w:cs="Times New Roman"/>
          <w:sz w:val="28"/>
          <w:szCs w:val="28"/>
        </w:rPr>
        <w:lastRenderedPageBreak/>
        <w:t xml:space="preserve">Приложение </w:t>
      </w:r>
      <w:r w:rsidR="00A33CE8" w:rsidRPr="004E3E31">
        <w:rPr>
          <w:rFonts w:ascii="Times New Roman" w:hAnsi="Times New Roman" w:cs="Times New Roman"/>
          <w:sz w:val="28"/>
          <w:szCs w:val="28"/>
        </w:rPr>
        <w:t>№</w:t>
      </w:r>
      <w:r w:rsidRPr="004E3E31">
        <w:rPr>
          <w:rFonts w:ascii="Times New Roman" w:hAnsi="Times New Roman" w:cs="Times New Roman"/>
          <w:sz w:val="28"/>
          <w:szCs w:val="28"/>
        </w:rPr>
        <w:t xml:space="preserve"> 2</w:t>
      </w:r>
    </w:p>
    <w:p w:rsidR="008559B3" w:rsidRPr="004E3E31" w:rsidRDefault="008559B3" w:rsidP="008559B3">
      <w:pPr>
        <w:pStyle w:val="ConsPlusNormal"/>
        <w:jc w:val="right"/>
        <w:rPr>
          <w:rFonts w:ascii="Times New Roman" w:hAnsi="Times New Roman" w:cs="Times New Roman"/>
          <w:sz w:val="28"/>
          <w:szCs w:val="28"/>
        </w:rPr>
      </w:pPr>
      <w:r w:rsidRPr="004E3E31">
        <w:rPr>
          <w:rFonts w:ascii="Times New Roman" w:hAnsi="Times New Roman" w:cs="Times New Roman"/>
          <w:sz w:val="28"/>
          <w:szCs w:val="28"/>
        </w:rPr>
        <w:t>к Примерному положению</w:t>
      </w:r>
    </w:p>
    <w:p w:rsidR="008559B3" w:rsidRPr="004E3E31" w:rsidRDefault="008559B3" w:rsidP="008559B3">
      <w:pPr>
        <w:pStyle w:val="ConsPlusNormal"/>
        <w:jc w:val="both"/>
        <w:rPr>
          <w:rFonts w:ascii="Times New Roman" w:hAnsi="Times New Roman" w:cs="Times New Roman"/>
          <w:sz w:val="28"/>
          <w:szCs w:val="28"/>
        </w:rPr>
      </w:pPr>
    </w:p>
    <w:p w:rsidR="008559B3" w:rsidRPr="004E3E31" w:rsidRDefault="008559B3" w:rsidP="008559B3">
      <w:pPr>
        <w:pStyle w:val="ConsPlusTitle"/>
        <w:jc w:val="center"/>
        <w:rPr>
          <w:b w:val="0"/>
          <w:sz w:val="28"/>
          <w:szCs w:val="28"/>
        </w:rPr>
      </w:pPr>
      <w:bookmarkStart w:id="6" w:name="P549"/>
      <w:bookmarkEnd w:id="6"/>
      <w:r w:rsidRPr="004E3E31">
        <w:rPr>
          <w:b w:val="0"/>
          <w:sz w:val="28"/>
          <w:szCs w:val="28"/>
        </w:rPr>
        <w:t>КРИТЕРИИ ОЦЕНКИ РЕЗУЛЬТАТИВНОСТИ</w:t>
      </w:r>
    </w:p>
    <w:p w:rsidR="008559B3" w:rsidRPr="004E3E31" w:rsidRDefault="008559B3" w:rsidP="008559B3">
      <w:pPr>
        <w:pStyle w:val="ConsPlusTitle"/>
        <w:jc w:val="center"/>
        <w:rPr>
          <w:b w:val="0"/>
          <w:sz w:val="28"/>
          <w:szCs w:val="28"/>
        </w:rPr>
      </w:pPr>
      <w:r w:rsidRPr="004E3E31">
        <w:rPr>
          <w:b w:val="0"/>
          <w:sz w:val="28"/>
          <w:szCs w:val="28"/>
        </w:rPr>
        <w:t>И КАЧЕСТВА ТРУДА ДЛЯ ОПРЕДЕЛЕНИЯ РАЗМЕРОВ ВЫПЛАТ</w:t>
      </w:r>
    </w:p>
    <w:p w:rsidR="008559B3" w:rsidRPr="004E3E31" w:rsidRDefault="008559B3" w:rsidP="008559B3">
      <w:pPr>
        <w:pStyle w:val="ConsPlusTitle"/>
        <w:jc w:val="center"/>
        <w:rPr>
          <w:b w:val="0"/>
          <w:sz w:val="28"/>
          <w:szCs w:val="28"/>
        </w:rPr>
      </w:pPr>
      <w:r w:rsidRPr="004E3E31">
        <w:rPr>
          <w:b w:val="0"/>
          <w:sz w:val="28"/>
          <w:szCs w:val="28"/>
        </w:rPr>
        <w:t>ЗА ИНТЕНСИВНОСТЬ И ВЫСОКИЕ РЕЗУЛЬТАТЫ РАБОТЫ</w:t>
      </w:r>
    </w:p>
    <w:p w:rsidR="008559B3" w:rsidRPr="004E3E31" w:rsidRDefault="008559B3" w:rsidP="008559B3">
      <w:pPr>
        <w:pStyle w:val="ConsPlusNormal"/>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565"/>
        <w:gridCol w:w="4139"/>
        <w:gridCol w:w="1814"/>
        <w:gridCol w:w="2551"/>
      </w:tblGrid>
      <w:tr w:rsidR="008559B3" w:rsidRPr="004E3E31" w:rsidTr="00314E92">
        <w:tc>
          <w:tcPr>
            <w:tcW w:w="565" w:type="dxa"/>
          </w:tcPr>
          <w:p w:rsidR="008559B3" w:rsidRPr="004E3E31" w:rsidRDefault="008559B3" w:rsidP="00314E92">
            <w:pPr>
              <w:pStyle w:val="ConsPlusNormal"/>
              <w:jc w:val="center"/>
              <w:rPr>
                <w:rFonts w:ascii="Times New Roman" w:hAnsi="Times New Roman" w:cs="Times New Roman"/>
                <w:sz w:val="24"/>
                <w:szCs w:val="24"/>
              </w:rPr>
            </w:pPr>
            <w:r w:rsidRPr="004E3E31">
              <w:rPr>
                <w:rFonts w:ascii="Times New Roman" w:hAnsi="Times New Roman" w:cs="Times New Roman"/>
                <w:sz w:val="24"/>
                <w:szCs w:val="24"/>
              </w:rPr>
              <w:t>N п/п</w:t>
            </w:r>
          </w:p>
        </w:tc>
        <w:tc>
          <w:tcPr>
            <w:tcW w:w="4139" w:type="dxa"/>
          </w:tcPr>
          <w:p w:rsidR="008559B3" w:rsidRPr="004E3E31" w:rsidRDefault="008559B3" w:rsidP="00D157E9">
            <w:pPr>
              <w:pStyle w:val="ConsPlusNormal"/>
              <w:ind w:firstLine="0"/>
              <w:rPr>
                <w:rFonts w:ascii="Times New Roman" w:hAnsi="Times New Roman" w:cs="Times New Roman"/>
                <w:sz w:val="24"/>
                <w:szCs w:val="24"/>
              </w:rPr>
            </w:pPr>
            <w:r w:rsidRPr="004E3E31">
              <w:rPr>
                <w:rFonts w:ascii="Times New Roman" w:hAnsi="Times New Roman" w:cs="Times New Roman"/>
                <w:sz w:val="24"/>
                <w:szCs w:val="24"/>
              </w:rPr>
              <w:t>Уровень конкурса, конкурсного мероприятия, в том числе грантового</w:t>
            </w:r>
          </w:p>
        </w:tc>
        <w:tc>
          <w:tcPr>
            <w:tcW w:w="1814" w:type="dxa"/>
          </w:tcPr>
          <w:p w:rsidR="008559B3" w:rsidRPr="004E3E31" w:rsidRDefault="008559B3" w:rsidP="00D157E9">
            <w:pPr>
              <w:pStyle w:val="ConsPlusNormal"/>
              <w:ind w:firstLine="0"/>
              <w:rPr>
                <w:rFonts w:ascii="Times New Roman" w:hAnsi="Times New Roman" w:cs="Times New Roman"/>
                <w:sz w:val="24"/>
                <w:szCs w:val="24"/>
              </w:rPr>
            </w:pPr>
            <w:r w:rsidRPr="004E3E31">
              <w:rPr>
                <w:rFonts w:ascii="Times New Roman" w:hAnsi="Times New Roman" w:cs="Times New Roman"/>
                <w:sz w:val="24"/>
                <w:szCs w:val="24"/>
              </w:rPr>
              <w:t>Занятое место</w:t>
            </w:r>
          </w:p>
        </w:tc>
        <w:tc>
          <w:tcPr>
            <w:tcW w:w="2551" w:type="dxa"/>
          </w:tcPr>
          <w:p w:rsidR="008559B3" w:rsidRPr="004E3E31" w:rsidRDefault="008559B3" w:rsidP="00D157E9">
            <w:pPr>
              <w:pStyle w:val="ConsPlusNormal"/>
              <w:ind w:firstLine="0"/>
              <w:rPr>
                <w:rFonts w:ascii="Times New Roman" w:hAnsi="Times New Roman" w:cs="Times New Roman"/>
                <w:sz w:val="24"/>
                <w:szCs w:val="24"/>
              </w:rPr>
            </w:pPr>
            <w:r w:rsidRPr="004E3E31">
              <w:rPr>
                <w:rFonts w:ascii="Times New Roman" w:hAnsi="Times New Roman" w:cs="Times New Roman"/>
                <w:sz w:val="24"/>
                <w:szCs w:val="24"/>
              </w:rPr>
              <w:t>Предельное количество баллов</w:t>
            </w:r>
          </w:p>
        </w:tc>
      </w:tr>
      <w:tr w:rsidR="008559B3" w:rsidRPr="004E3E31" w:rsidTr="00314E92">
        <w:tc>
          <w:tcPr>
            <w:tcW w:w="565" w:type="dxa"/>
            <w:vMerge w:val="restart"/>
          </w:tcPr>
          <w:p w:rsidR="008559B3" w:rsidRPr="004E3E31" w:rsidRDefault="004E3E31" w:rsidP="00314E92">
            <w:pPr>
              <w:pStyle w:val="ConsPlusNormal"/>
              <w:rPr>
                <w:rFonts w:ascii="Times New Roman" w:hAnsi="Times New Roman" w:cs="Times New Roman"/>
                <w:sz w:val="24"/>
                <w:szCs w:val="24"/>
              </w:rPr>
            </w:pPr>
            <w:r>
              <w:rPr>
                <w:rFonts w:ascii="Times New Roman" w:hAnsi="Times New Roman" w:cs="Times New Roman"/>
                <w:sz w:val="24"/>
                <w:szCs w:val="24"/>
              </w:rPr>
              <w:t>1</w:t>
            </w:r>
            <w:r w:rsidR="008559B3" w:rsidRPr="004E3E31">
              <w:rPr>
                <w:rFonts w:ascii="Times New Roman" w:hAnsi="Times New Roman" w:cs="Times New Roman"/>
                <w:sz w:val="24"/>
                <w:szCs w:val="24"/>
              </w:rPr>
              <w:t>1</w:t>
            </w:r>
            <w:r>
              <w:rPr>
                <w:rFonts w:ascii="Times New Roman" w:hAnsi="Times New Roman" w:cs="Times New Roman"/>
                <w:sz w:val="24"/>
                <w:szCs w:val="24"/>
              </w:rPr>
              <w:t>.</w:t>
            </w:r>
          </w:p>
        </w:tc>
        <w:tc>
          <w:tcPr>
            <w:tcW w:w="4139" w:type="dxa"/>
            <w:vMerge w:val="restart"/>
          </w:tcPr>
          <w:p w:rsidR="008559B3" w:rsidRPr="004E3E31" w:rsidRDefault="008559B3" w:rsidP="00D157E9">
            <w:pPr>
              <w:pStyle w:val="ConsPlusNormal"/>
              <w:ind w:firstLine="0"/>
              <w:rPr>
                <w:rFonts w:ascii="Times New Roman" w:hAnsi="Times New Roman" w:cs="Times New Roman"/>
                <w:sz w:val="24"/>
                <w:szCs w:val="24"/>
              </w:rPr>
            </w:pPr>
            <w:r w:rsidRPr="004E3E31">
              <w:rPr>
                <w:rFonts w:ascii="Times New Roman" w:hAnsi="Times New Roman" w:cs="Times New Roman"/>
                <w:sz w:val="24"/>
                <w:szCs w:val="24"/>
              </w:rPr>
              <w:t>Муниципальный (муниципальное)</w:t>
            </w:r>
          </w:p>
        </w:tc>
        <w:tc>
          <w:tcPr>
            <w:tcW w:w="1814" w:type="dxa"/>
          </w:tcPr>
          <w:p w:rsidR="008559B3" w:rsidRPr="004E3E31" w:rsidRDefault="008559B3" w:rsidP="00D157E9">
            <w:pPr>
              <w:pStyle w:val="ConsPlusNormal"/>
              <w:ind w:firstLine="0"/>
              <w:rPr>
                <w:rFonts w:ascii="Times New Roman" w:hAnsi="Times New Roman" w:cs="Times New Roman"/>
                <w:sz w:val="24"/>
                <w:szCs w:val="24"/>
              </w:rPr>
            </w:pPr>
            <w:r w:rsidRPr="004E3E31">
              <w:rPr>
                <w:rFonts w:ascii="Times New Roman" w:hAnsi="Times New Roman" w:cs="Times New Roman"/>
                <w:sz w:val="24"/>
                <w:szCs w:val="24"/>
              </w:rPr>
              <w:t>1/ победитель</w:t>
            </w:r>
          </w:p>
        </w:tc>
        <w:tc>
          <w:tcPr>
            <w:tcW w:w="2551" w:type="dxa"/>
          </w:tcPr>
          <w:p w:rsidR="008559B3" w:rsidRPr="004E3E31" w:rsidRDefault="008559B3" w:rsidP="00D157E9">
            <w:pPr>
              <w:pStyle w:val="ConsPlusNormal"/>
              <w:rPr>
                <w:rFonts w:ascii="Times New Roman" w:hAnsi="Times New Roman" w:cs="Times New Roman"/>
                <w:sz w:val="24"/>
                <w:szCs w:val="24"/>
              </w:rPr>
            </w:pPr>
            <w:r w:rsidRPr="004E3E31">
              <w:rPr>
                <w:rFonts w:ascii="Times New Roman" w:hAnsi="Times New Roman" w:cs="Times New Roman"/>
                <w:sz w:val="24"/>
                <w:szCs w:val="24"/>
              </w:rPr>
              <w:t>20</w:t>
            </w:r>
          </w:p>
        </w:tc>
      </w:tr>
      <w:tr w:rsidR="008559B3" w:rsidRPr="004E3E31" w:rsidTr="00314E92">
        <w:tc>
          <w:tcPr>
            <w:tcW w:w="565" w:type="dxa"/>
            <w:vMerge/>
          </w:tcPr>
          <w:p w:rsidR="008559B3" w:rsidRPr="004E3E31" w:rsidRDefault="008559B3" w:rsidP="00314E92">
            <w:pPr>
              <w:pStyle w:val="ConsPlusNormal"/>
              <w:rPr>
                <w:rFonts w:ascii="Times New Roman" w:hAnsi="Times New Roman" w:cs="Times New Roman"/>
                <w:sz w:val="24"/>
                <w:szCs w:val="24"/>
              </w:rPr>
            </w:pPr>
          </w:p>
        </w:tc>
        <w:tc>
          <w:tcPr>
            <w:tcW w:w="4139" w:type="dxa"/>
            <w:vMerge/>
          </w:tcPr>
          <w:p w:rsidR="008559B3" w:rsidRPr="004E3E31" w:rsidRDefault="008559B3" w:rsidP="00314E92">
            <w:pPr>
              <w:pStyle w:val="ConsPlusNormal"/>
              <w:rPr>
                <w:rFonts w:ascii="Times New Roman" w:hAnsi="Times New Roman" w:cs="Times New Roman"/>
                <w:sz w:val="24"/>
                <w:szCs w:val="24"/>
              </w:rPr>
            </w:pPr>
          </w:p>
        </w:tc>
        <w:tc>
          <w:tcPr>
            <w:tcW w:w="1814" w:type="dxa"/>
          </w:tcPr>
          <w:p w:rsidR="008559B3" w:rsidRPr="004E3E31" w:rsidRDefault="008559B3" w:rsidP="00D157E9">
            <w:pPr>
              <w:pStyle w:val="ConsPlusNormal"/>
              <w:ind w:firstLine="0"/>
              <w:rPr>
                <w:rFonts w:ascii="Times New Roman" w:hAnsi="Times New Roman" w:cs="Times New Roman"/>
                <w:sz w:val="24"/>
                <w:szCs w:val="24"/>
              </w:rPr>
            </w:pPr>
            <w:r w:rsidRPr="004E3E31">
              <w:rPr>
                <w:rFonts w:ascii="Times New Roman" w:hAnsi="Times New Roman" w:cs="Times New Roman"/>
                <w:sz w:val="24"/>
                <w:szCs w:val="24"/>
              </w:rPr>
              <w:t>2 - 3</w:t>
            </w:r>
          </w:p>
        </w:tc>
        <w:tc>
          <w:tcPr>
            <w:tcW w:w="2551" w:type="dxa"/>
          </w:tcPr>
          <w:p w:rsidR="008559B3" w:rsidRPr="004E3E31" w:rsidRDefault="008559B3" w:rsidP="00D157E9">
            <w:pPr>
              <w:pStyle w:val="ConsPlusNormal"/>
              <w:rPr>
                <w:rFonts w:ascii="Times New Roman" w:hAnsi="Times New Roman" w:cs="Times New Roman"/>
                <w:sz w:val="24"/>
                <w:szCs w:val="24"/>
              </w:rPr>
            </w:pPr>
            <w:r w:rsidRPr="004E3E31">
              <w:rPr>
                <w:rFonts w:ascii="Times New Roman" w:hAnsi="Times New Roman" w:cs="Times New Roman"/>
                <w:sz w:val="24"/>
                <w:szCs w:val="24"/>
              </w:rPr>
              <w:t>15</w:t>
            </w:r>
          </w:p>
        </w:tc>
      </w:tr>
      <w:tr w:rsidR="008559B3" w:rsidRPr="004E3E31" w:rsidTr="00314E92">
        <w:tc>
          <w:tcPr>
            <w:tcW w:w="565" w:type="dxa"/>
            <w:vMerge w:val="restart"/>
          </w:tcPr>
          <w:p w:rsidR="008559B3" w:rsidRPr="004E3E31" w:rsidRDefault="004E3E31" w:rsidP="00314E92">
            <w:pPr>
              <w:pStyle w:val="ConsPlusNormal"/>
              <w:rPr>
                <w:rFonts w:ascii="Times New Roman" w:hAnsi="Times New Roman" w:cs="Times New Roman"/>
                <w:sz w:val="24"/>
                <w:szCs w:val="24"/>
              </w:rPr>
            </w:pPr>
            <w:r>
              <w:rPr>
                <w:rFonts w:ascii="Times New Roman" w:hAnsi="Times New Roman" w:cs="Times New Roman"/>
                <w:sz w:val="24"/>
                <w:szCs w:val="24"/>
              </w:rPr>
              <w:t>2</w:t>
            </w:r>
            <w:r w:rsidR="008559B3" w:rsidRPr="004E3E31">
              <w:rPr>
                <w:rFonts w:ascii="Times New Roman" w:hAnsi="Times New Roman" w:cs="Times New Roman"/>
                <w:sz w:val="24"/>
                <w:szCs w:val="24"/>
              </w:rPr>
              <w:t>2</w:t>
            </w:r>
            <w:r>
              <w:rPr>
                <w:rFonts w:ascii="Times New Roman" w:hAnsi="Times New Roman" w:cs="Times New Roman"/>
                <w:sz w:val="24"/>
                <w:szCs w:val="24"/>
              </w:rPr>
              <w:t>.</w:t>
            </w:r>
          </w:p>
        </w:tc>
        <w:tc>
          <w:tcPr>
            <w:tcW w:w="4139" w:type="dxa"/>
            <w:vMerge w:val="restart"/>
          </w:tcPr>
          <w:p w:rsidR="008559B3" w:rsidRPr="004E3E31" w:rsidRDefault="008559B3" w:rsidP="00D157E9">
            <w:pPr>
              <w:pStyle w:val="ConsPlusNormal"/>
              <w:ind w:firstLine="0"/>
              <w:rPr>
                <w:rFonts w:ascii="Times New Roman" w:hAnsi="Times New Roman" w:cs="Times New Roman"/>
                <w:sz w:val="24"/>
                <w:szCs w:val="24"/>
              </w:rPr>
            </w:pPr>
            <w:r w:rsidRPr="004E3E31">
              <w:rPr>
                <w:rFonts w:ascii="Times New Roman" w:hAnsi="Times New Roman" w:cs="Times New Roman"/>
                <w:sz w:val="24"/>
                <w:szCs w:val="24"/>
              </w:rPr>
              <w:t>Региональный (региональное)</w:t>
            </w:r>
          </w:p>
        </w:tc>
        <w:tc>
          <w:tcPr>
            <w:tcW w:w="1814" w:type="dxa"/>
          </w:tcPr>
          <w:p w:rsidR="008559B3" w:rsidRPr="004E3E31" w:rsidRDefault="008559B3" w:rsidP="00D157E9">
            <w:pPr>
              <w:pStyle w:val="ConsPlusNormal"/>
              <w:ind w:firstLine="0"/>
              <w:rPr>
                <w:rFonts w:ascii="Times New Roman" w:hAnsi="Times New Roman" w:cs="Times New Roman"/>
                <w:sz w:val="24"/>
                <w:szCs w:val="24"/>
              </w:rPr>
            </w:pPr>
            <w:r w:rsidRPr="004E3E31">
              <w:rPr>
                <w:rFonts w:ascii="Times New Roman" w:hAnsi="Times New Roman" w:cs="Times New Roman"/>
                <w:sz w:val="24"/>
                <w:szCs w:val="24"/>
              </w:rPr>
              <w:t>1/ победитель</w:t>
            </w:r>
          </w:p>
        </w:tc>
        <w:tc>
          <w:tcPr>
            <w:tcW w:w="2551" w:type="dxa"/>
          </w:tcPr>
          <w:p w:rsidR="008559B3" w:rsidRPr="004E3E31" w:rsidRDefault="008559B3" w:rsidP="00D157E9">
            <w:pPr>
              <w:pStyle w:val="ConsPlusNormal"/>
              <w:rPr>
                <w:rFonts w:ascii="Times New Roman" w:hAnsi="Times New Roman" w:cs="Times New Roman"/>
                <w:sz w:val="24"/>
                <w:szCs w:val="24"/>
              </w:rPr>
            </w:pPr>
            <w:r w:rsidRPr="004E3E31">
              <w:rPr>
                <w:rFonts w:ascii="Times New Roman" w:hAnsi="Times New Roman" w:cs="Times New Roman"/>
                <w:sz w:val="24"/>
                <w:szCs w:val="24"/>
              </w:rPr>
              <w:t>25</w:t>
            </w:r>
          </w:p>
        </w:tc>
      </w:tr>
      <w:tr w:rsidR="008559B3" w:rsidRPr="004E3E31" w:rsidTr="00314E92">
        <w:tc>
          <w:tcPr>
            <w:tcW w:w="565" w:type="dxa"/>
            <w:vMerge/>
          </w:tcPr>
          <w:p w:rsidR="008559B3" w:rsidRPr="004E3E31" w:rsidRDefault="008559B3" w:rsidP="00314E92">
            <w:pPr>
              <w:pStyle w:val="ConsPlusNormal"/>
              <w:rPr>
                <w:rFonts w:ascii="Times New Roman" w:hAnsi="Times New Roman" w:cs="Times New Roman"/>
                <w:sz w:val="24"/>
                <w:szCs w:val="24"/>
              </w:rPr>
            </w:pPr>
          </w:p>
        </w:tc>
        <w:tc>
          <w:tcPr>
            <w:tcW w:w="4139" w:type="dxa"/>
            <w:vMerge/>
          </w:tcPr>
          <w:p w:rsidR="008559B3" w:rsidRPr="004E3E31" w:rsidRDefault="008559B3" w:rsidP="00314E92">
            <w:pPr>
              <w:pStyle w:val="ConsPlusNormal"/>
              <w:rPr>
                <w:rFonts w:ascii="Times New Roman" w:hAnsi="Times New Roman" w:cs="Times New Roman"/>
                <w:sz w:val="24"/>
                <w:szCs w:val="24"/>
              </w:rPr>
            </w:pPr>
          </w:p>
        </w:tc>
        <w:tc>
          <w:tcPr>
            <w:tcW w:w="1814" w:type="dxa"/>
          </w:tcPr>
          <w:p w:rsidR="008559B3" w:rsidRPr="004E3E31" w:rsidRDefault="008559B3" w:rsidP="00D157E9">
            <w:pPr>
              <w:pStyle w:val="ConsPlusNormal"/>
              <w:ind w:firstLine="0"/>
              <w:rPr>
                <w:rFonts w:ascii="Times New Roman" w:hAnsi="Times New Roman" w:cs="Times New Roman"/>
                <w:sz w:val="24"/>
                <w:szCs w:val="24"/>
              </w:rPr>
            </w:pPr>
            <w:r w:rsidRPr="004E3E31">
              <w:rPr>
                <w:rFonts w:ascii="Times New Roman" w:hAnsi="Times New Roman" w:cs="Times New Roman"/>
                <w:sz w:val="24"/>
                <w:szCs w:val="24"/>
              </w:rPr>
              <w:t>2 - 3</w:t>
            </w:r>
          </w:p>
        </w:tc>
        <w:tc>
          <w:tcPr>
            <w:tcW w:w="2551" w:type="dxa"/>
          </w:tcPr>
          <w:p w:rsidR="008559B3" w:rsidRPr="004E3E31" w:rsidRDefault="008559B3" w:rsidP="00D157E9">
            <w:pPr>
              <w:pStyle w:val="ConsPlusNormal"/>
              <w:rPr>
                <w:rFonts w:ascii="Times New Roman" w:hAnsi="Times New Roman" w:cs="Times New Roman"/>
                <w:sz w:val="24"/>
                <w:szCs w:val="24"/>
              </w:rPr>
            </w:pPr>
            <w:r w:rsidRPr="004E3E31">
              <w:rPr>
                <w:rFonts w:ascii="Times New Roman" w:hAnsi="Times New Roman" w:cs="Times New Roman"/>
                <w:sz w:val="24"/>
                <w:szCs w:val="24"/>
              </w:rPr>
              <w:t>20</w:t>
            </w:r>
          </w:p>
        </w:tc>
      </w:tr>
      <w:tr w:rsidR="008559B3" w:rsidRPr="004E3E31" w:rsidTr="00314E92">
        <w:tc>
          <w:tcPr>
            <w:tcW w:w="565" w:type="dxa"/>
            <w:vMerge w:val="restart"/>
          </w:tcPr>
          <w:p w:rsidR="008559B3" w:rsidRPr="004E3E31" w:rsidRDefault="004E3E31" w:rsidP="00314E92">
            <w:pPr>
              <w:pStyle w:val="ConsPlusNormal"/>
              <w:rPr>
                <w:rFonts w:ascii="Times New Roman" w:hAnsi="Times New Roman" w:cs="Times New Roman"/>
                <w:sz w:val="24"/>
                <w:szCs w:val="24"/>
              </w:rPr>
            </w:pPr>
            <w:r>
              <w:rPr>
                <w:rFonts w:ascii="Times New Roman" w:hAnsi="Times New Roman" w:cs="Times New Roman"/>
                <w:sz w:val="24"/>
                <w:szCs w:val="24"/>
              </w:rPr>
              <w:t>3</w:t>
            </w:r>
            <w:r w:rsidR="008559B3" w:rsidRPr="004E3E31">
              <w:rPr>
                <w:rFonts w:ascii="Times New Roman" w:hAnsi="Times New Roman" w:cs="Times New Roman"/>
                <w:sz w:val="24"/>
                <w:szCs w:val="24"/>
              </w:rPr>
              <w:t>3</w:t>
            </w:r>
            <w:r>
              <w:rPr>
                <w:rFonts w:ascii="Times New Roman" w:hAnsi="Times New Roman" w:cs="Times New Roman"/>
                <w:sz w:val="24"/>
                <w:szCs w:val="24"/>
              </w:rPr>
              <w:t>.</w:t>
            </w:r>
          </w:p>
        </w:tc>
        <w:tc>
          <w:tcPr>
            <w:tcW w:w="4139" w:type="dxa"/>
            <w:vMerge w:val="restart"/>
          </w:tcPr>
          <w:p w:rsidR="008559B3" w:rsidRPr="004E3E31" w:rsidRDefault="008559B3" w:rsidP="00D157E9">
            <w:pPr>
              <w:pStyle w:val="ConsPlusNormal"/>
              <w:ind w:firstLine="0"/>
              <w:rPr>
                <w:rFonts w:ascii="Times New Roman" w:hAnsi="Times New Roman" w:cs="Times New Roman"/>
                <w:sz w:val="24"/>
                <w:szCs w:val="24"/>
              </w:rPr>
            </w:pPr>
            <w:r w:rsidRPr="004E3E31">
              <w:rPr>
                <w:rFonts w:ascii="Times New Roman" w:hAnsi="Times New Roman" w:cs="Times New Roman"/>
                <w:sz w:val="24"/>
                <w:szCs w:val="24"/>
              </w:rPr>
              <w:t>Всероссийский (всероссийское)</w:t>
            </w:r>
          </w:p>
        </w:tc>
        <w:tc>
          <w:tcPr>
            <w:tcW w:w="1814" w:type="dxa"/>
          </w:tcPr>
          <w:p w:rsidR="008559B3" w:rsidRPr="004E3E31" w:rsidRDefault="008559B3" w:rsidP="00D157E9">
            <w:pPr>
              <w:pStyle w:val="ConsPlusNormal"/>
              <w:ind w:firstLine="0"/>
              <w:rPr>
                <w:rFonts w:ascii="Times New Roman" w:hAnsi="Times New Roman" w:cs="Times New Roman"/>
                <w:sz w:val="24"/>
                <w:szCs w:val="24"/>
              </w:rPr>
            </w:pPr>
            <w:r w:rsidRPr="004E3E31">
              <w:rPr>
                <w:rFonts w:ascii="Times New Roman" w:hAnsi="Times New Roman" w:cs="Times New Roman"/>
                <w:sz w:val="24"/>
                <w:szCs w:val="24"/>
              </w:rPr>
              <w:t>1/ победитель</w:t>
            </w:r>
          </w:p>
        </w:tc>
        <w:tc>
          <w:tcPr>
            <w:tcW w:w="2551" w:type="dxa"/>
          </w:tcPr>
          <w:p w:rsidR="008559B3" w:rsidRPr="004E3E31" w:rsidRDefault="008559B3" w:rsidP="00D157E9">
            <w:pPr>
              <w:pStyle w:val="ConsPlusNormal"/>
              <w:rPr>
                <w:rFonts w:ascii="Times New Roman" w:hAnsi="Times New Roman" w:cs="Times New Roman"/>
                <w:sz w:val="24"/>
                <w:szCs w:val="24"/>
              </w:rPr>
            </w:pPr>
            <w:r w:rsidRPr="004E3E31">
              <w:rPr>
                <w:rFonts w:ascii="Times New Roman" w:hAnsi="Times New Roman" w:cs="Times New Roman"/>
                <w:sz w:val="24"/>
                <w:szCs w:val="24"/>
              </w:rPr>
              <w:t>30</w:t>
            </w:r>
          </w:p>
        </w:tc>
      </w:tr>
      <w:tr w:rsidR="008559B3" w:rsidRPr="004E3E31" w:rsidTr="00314E92">
        <w:tc>
          <w:tcPr>
            <w:tcW w:w="565" w:type="dxa"/>
            <w:vMerge/>
          </w:tcPr>
          <w:p w:rsidR="008559B3" w:rsidRPr="004E3E31" w:rsidRDefault="008559B3" w:rsidP="00314E92">
            <w:pPr>
              <w:pStyle w:val="ConsPlusNormal"/>
              <w:rPr>
                <w:rFonts w:ascii="Times New Roman" w:hAnsi="Times New Roman" w:cs="Times New Roman"/>
                <w:sz w:val="24"/>
                <w:szCs w:val="24"/>
              </w:rPr>
            </w:pPr>
          </w:p>
        </w:tc>
        <w:tc>
          <w:tcPr>
            <w:tcW w:w="4139" w:type="dxa"/>
            <w:vMerge/>
          </w:tcPr>
          <w:p w:rsidR="008559B3" w:rsidRPr="004E3E31" w:rsidRDefault="008559B3" w:rsidP="00314E92">
            <w:pPr>
              <w:pStyle w:val="ConsPlusNormal"/>
              <w:rPr>
                <w:rFonts w:ascii="Times New Roman" w:hAnsi="Times New Roman" w:cs="Times New Roman"/>
                <w:sz w:val="24"/>
                <w:szCs w:val="24"/>
              </w:rPr>
            </w:pPr>
          </w:p>
        </w:tc>
        <w:tc>
          <w:tcPr>
            <w:tcW w:w="1814" w:type="dxa"/>
          </w:tcPr>
          <w:p w:rsidR="008559B3" w:rsidRPr="004E3E31" w:rsidRDefault="008559B3" w:rsidP="00D157E9">
            <w:pPr>
              <w:pStyle w:val="ConsPlusNormal"/>
              <w:ind w:firstLine="0"/>
              <w:rPr>
                <w:rFonts w:ascii="Times New Roman" w:hAnsi="Times New Roman" w:cs="Times New Roman"/>
                <w:sz w:val="24"/>
                <w:szCs w:val="24"/>
              </w:rPr>
            </w:pPr>
            <w:r w:rsidRPr="004E3E31">
              <w:rPr>
                <w:rFonts w:ascii="Times New Roman" w:hAnsi="Times New Roman" w:cs="Times New Roman"/>
                <w:sz w:val="24"/>
                <w:szCs w:val="24"/>
              </w:rPr>
              <w:t>2 - 3</w:t>
            </w:r>
          </w:p>
        </w:tc>
        <w:tc>
          <w:tcPr>
            <w:tcW w:w="2551" w:type="dxa"/>
          </w:tcPr>
          <w:p w:rsidR="008559B3" w:rsidRPr="004E3E31" w:rsidRDefault="008559B3" w:rsidP="00D157E9">
            <w:pPr>
              <w:pStyle w:val="ConsPlusNormal"/>
              <w:rPr>
                <w:rFonts w:ascii="Times New Roman" w:hAnsi="Times New Roman" w:cs="Times New Roman"/>
                <w:sz w:val="24"/>
                <w:szCs w:val="24"/>
              </w:rPr>
            </w:pPr>
            <w:r w:rsidRPr="004E3E31">
              <w:rPr>
                <w:rFonts w:ascii="Times New Roman" w:hAnsi="Times New Roman" w:cs="Times New Roman"/>
                <w:sz w:val="24"/>
                <w:szCs w:val="24"/>
              </w:rPr>
              <w:t>25</w:t>
            </w:r>
          </w:p>
        </w:tc>
      </w:tr>
    </w:tbl>
    <w:p w:rsidR="008559B3" w:rsidRPr="004E3E31" w:rsidRDefault="008559B3" w:rsidP="008559B3">
      <w:pPr>
        <w:pStyle w:val="ConsPlusNormal"/>
        <w:jc w:val="both"/>
        <w:rPr>
          <w:rFonts w:ascii="Times New Roman" w:hAnsi="Times New Roman" w:cs="Times New Roman"/>
          <w:sz w:val="28"/>
          <w:szCs w:val="28"/>
        </w:rPr>
      </w:pPr>
    </w:p>
    <w:p w:rsidR="00A33CE8" w:rsidRPr="004E3E31" w:rsidRDefault="00A33CE8" w:rsidP="008559B3">
      <w:pPr>
        <w:pStyle w:val="ConsPlusNormal"/>
        <w:jc w:val="both"/>
        <w:rPr>
          <w:rFonts w:ascii="Times New Roman" w:hAnsi="Times New Roman" w:cs="Times New Roman"/>
          <w:sz w:val="28"/>
          <w:szCs w:val="28"/>
        </w:rPr>
      </w:pPr>
    </w:p>
    <w:p w:rsidR="00A33CE8" w:rsidRPr="004E3E31" w:rsidRDefault="00A33CE8" w:rsidP="008559B3">
      <w:pPr>
        <w:pStyle w:val="ConsPlusNormal"/>
        <w:jc w:val="both"/>
        <w:rPr>
          <w:rFonts w:ascii="Times New Roman" w:hAnsi="Times New Roman" w:cs="Times New Roman"/>
          <w:sz w:val="28"/>
          <w:szCs w:val="28"/>
        </w:rPr>
      </w:pPr>
    </w:p>
    <w:p w:rsidR="00A33CE8" w:rsidRPr="004E3E31" w:rsidRDefault="00A33CE8" w:rsidP="008559B3">
      <w:pPr>
        <w:pStyle w:val="ConsPlusNormal"/>
        <w:jc w:val="both"/>
        <w:rPr>
          <w:rFonts w:ascii="Times New Roman" w:hAnsi="Times New Roman" w:cs="Times New Roman"/>
          <w:sz w:val="28"/>
          <w:szCs w:val="28"/>
        </w:rPr>
      </w:pPr>
    </w:p>
    <w:p w:rsidR="00A33CE8" w:rsidRPr="004E3E31" w:rsidRDefault="00A33CE8" w:rsidP="008559B3">
      <w:pPr>
        <w:pStyle w:val="ConsPlusNormal"/>
        <w:jc w:val="both"/>
        <w:rPr>
          <w:rFonts w:ascii="Times New Roman" w:hAnsi="Times New Roman" w:cs="Times New Roman"/>
          <w:sz w:val="28"/>
          <w:szCs w:val="28"/>
        </w:rPr>
      </w:pPr>
    </w:p>
    <w:p w:rsidR="00A33CE8" w:rsidRPr="004E3E31" w:rsidRDefault="00A33CE8" w:rsidP="008559B3">
      <w:pPr>
        <w:pStyle w:val="ConsPlusNormal"/>
        <w:jc w:val="both"/>
        <w:rPr>
          <w:rFonts w:ascii="Times New Roman" w:hAnsi="Times New Roman" w:cs="Times New Roman"/>
          <w:sz w:val="28"/>
          <w:szCs w:val="28"/>
        </w:rPr>
      </w:pPr>
    </w:p>
    <w:p w:rsidR="00A33CE8" w:rsidRPr="004E3E31" w:rsidRDefault="00A33CE8" w:rsidP="008559B3">
      <w:pPr>
        <w:pStyle w:val="ConsPlusNormal"/>
        <w:jc w:val="both"/>
        <w:rPr>
          <w:rFonts w:ascii="Times New Roman" w:hAnsi="Times New Roman" w:cs="Times New Roman"/>
          <w:sz w:val="28"/>
          <w:szCs w:val="28"/>
        </w:rPr>
      </w:pPr>
    </w:p>
    <w:p w:rsidR="00A33CE8" w:rsidRPr="004E3E31" w:rsidRDefault="00A33CE8" w:rsidP="008559B3">
      <w:pPr>
        <w:pStyle w:val="ConsPlusNormal"/>
        <w:jc w:val="both"/>
        <w:rPr>
          <w:rFonts w:ascii="Times New Roman" w:hAnsi="Times New Roman" w:cs="Times New Roman"/>
          <w:sz w:val="28"/>
          <w:szCs w:val="28"/>
        </w:rPr>
      </w:pPr>
    </w:p>
    <w:p w:rsidR="00A33CE8" w:rsidRPr="004E3E31" w:rsidRDefault="00A33CE8" w:rsidP="008559B3">
      <w:pPr>
        <w:pStyle w:val="ConsPlusNormal"/>
        <w:jc w:val="both"/>
        <w:rPr>
          <w:rFonts w:ascii="Times New Roman" w:hAnsi="Times New Roman" w:cs="Times New Roman"/>
          <w:sz w:val="28"/>
          <w:szCs w:val="28"/>
        </w:rPr>
      </w:pPr>
    </w:p>
    <w:p w:rsidR="00A33CE8" w:rsidRPr="004E3E31" w:rsidRDefault="00A33CE8" w:rsidP="008559B3">
      <w:pPr>
        <w:pStyle w:val="ConsPlusNormal"/>
        <w:jc w:val="both"/>
        <w:rPr>
          <w:rFonts w:ascii="Times New Roman" w:hAnsi="Times New Roman" w:cs="Times New Roman"/>
          <w:sz w:val="28"/>
          <w:szCs w:val="28"/>
        </w:rPr>
      </w:pPr>
    </w:p>
    <w:p w:rsidR="00A33CE8" w:rsidRPr="004E3E31" w:rsidRDefault="00A33CE8" w:rsidP="008559B3">
      <w:pPr>
        <w:pStyle w:val="ConsPlusNormal"/>
        <w:jc w:val="both"/>
        <w:rPr>
          <w:rFonts w:ascii="Times New Roman" w:hAnsi="Times New Roman" w:cs="Times New Roman"/>
          <w:sz w:val="28"/>
          <w:szCs w:val="28"/>
        </w:rPr>
      </w:pPr>
    </w:p>
    <w:p w:rsidR="00A33CE8" w:rsidRPr="004E3E31" w:rsidRDefault="00A33CE8" w:rsidP="008559B3">
      <w:pPr>
        <w:pStyle w:val="ConsPlusNormal"/>
        <w:jc w:val="both"/>
        <w:rPr>
          <w:rFonts w:ascii="Times New Roman" w:hAnsi="Times New Roman" w:cs="Times New Roman"/>
          <w:sz w:val="28"/>
          <w:szCs w:val="28"/>
        </w:rPr>
      </w:pPr>
    </w:p>
    <w:p w:rsidR="00A33CE8" w:rsidRPr="004E3E31" w:rsidRDefault="00A33CE8" w:rsidP="008559B3">
      <w:pPr>
        <w:pStyle w:val="ConsPlusNormal"/>
        <w:jc w:val="both"/>
        <w:rPr>
          <w:rFonts w:ascii="Times New Roman" w:hAnsi="Times New Roman" w:cs="Times New Roman"/>
          <w:sz w:val="28"/>
          <w:szCs w:val="28"/>
        </w:rPr>
      </w:pPr>
    </w:p>
    <w:p w:rsidR="00A33CE8" w:rsidRPr="004E3E31" w:rsidRDefault="00A33CE8" w:rsidP="008559B3">
      <w:pPr>
        <w:pStyle w:val="ConsPlusNormal"/>
        <w:jc w:val="both"/>
        <w:rPr>
          <w:rFonts w:ascii="Times New Roman" w:hAnsi="Times New Roman" w:cs="Times New Roman"/>
          <w:sz w:val="28"/>
          <w:szCs w:val="28"/>
        </w:rPr>
      </w:pPr>
    </w:p>
    <w:p w:rsidR="00A33CE8" w:rsidRPr="004E3E31" w:rsidRDefault="00A33CE8" w:rsidP="008559B3">
      <w:pPr>
        <w:pStyle w:val="ConsPlusNormal"/>
        <w:jc w:val="both"/>
        <w:rPr>
          <w:rFonts w:ascii="Times New Roman" w:hAnsi="Times New Roman" w:cs="Times New Roman"/>
          <w:sz w:val="28"/>
          <w:szCs w:val="28"/>
        </w:rPr>
      </w:pPr>
    </w:p>
    <w:p w:rsidR="00A33CE8" w:rsidRPr="004E3E31" w:rsidRDefault="00A33CE8" w:rsidP="008559B3">
      <w:pPr>
        <w:pStyle w:val="ConsPlusNormal"/>
        <w:jc w:val="both"/>
        <w:rPr>
          <w:rFonts w:ascii="Times New Roman" w:hAnsi="Times New Roman" w:cs="Times New Roman"/>
          <w:sz w:val="28"/>
          <w:szCs w:val="28"/>
        </w:rPr>
      </w:pPr>
    </w:p>
    <w:p w:rsidR="00A33CE8" w:rsidRPr="004E3E31" w:rsidRDefault="00A33CE8" w:rsidP="008559B3">
      <w:pPr>
        <w:pStyle w:val="ConsPlusNormal"/>
        <w:jc w:val="both"/>
        <w:rPr>
          <w:rFonts w:ascii="Times New Roman" w:hAnsi="Times New Roman" w:cs="Times New Roman"/>
          <w:sz w:val="28"/>
          <w:szCs w:val="28"/>
        </w:rPr>
      </w:pPr>
    </w:p>
    <w:p w:rsidR="00A33CE8" w:rsidRPr="004E3E31" w:rsidRDefault="00A33CE8" w:rsidP="008559B3">
      <w:pPr>
        <w:pStyle w:val="ConsPlusNormal"/>
        <w:jc w:val="both"/>
        <w:rPr>
          <w:rFonts w:ascii="Times New Roman" w:hAnsi="Times New Roman" w:cs="Times New Roman"/>
          <w:sz w:val="28"/>
          <w:szCs w:val="28"/>
        </w:rPr>
      </w:pPr>
    </w:p>
    <w:p w:rsidR="00A33CE8" w:rsidRPr="004E3E31" w:rsidRDefault="00A33CE8" w:rsidP="008559B3">
      <w:pPr>
        <w:pStyle w:val="ConsPlusNormal"/>
        <w:jc w:val="both"/>
        <w:rPr>
          <w:rFonts w:ascii="Times New Roman" w:hAnsi="Times New Roman" w:cs="Times New Roman"/>
          <w:sz w:val="28"/>
          <w:szCs w:val="28"/>
        </w:rPr>
      </w:pPr>
    </w:p>
    <w:p w:rsidR="008559B3" w:rsidRPr="004E3E31" w:rsidRDefault="008559B3" w:rsidP="008559B3">
      <w:pPr>
        <w:pStyle w:val="ConsPlusNormal"/>
        <w:jc w:val="both"/>
        <w:rPr>
          <w:rFonts w:ascii="Times New Roman" w:hAnsi="Times New Roman" w:cs="Times New Roman"/>
          <w:sz w:val="28"/>
          <w:szCs w:val="28"/>
        </w:rPr>
      </w:pPr>
    </w:p>
    <w:p w:rsidR="00D157E9" w:rsidRPr="004E3E31" w:rsidRDefault="00D157E9" w:rsidP="008559B3">
      <w:pPr>
        <w:pStyle w:val="ConsPlusNormal"/>
        <w:jc w:val="both"/>
        <w:rPr>
          <w:rFonts w:ascii="Times New Roman" w:hAnsi="Times New Roman" w:cs="Times New Roman"/>
          <w:sz w:val="28"/>
          <w:szCs w:val="28"/>
        </w:rPr>
      </w:pPr>
    </w:p>
    <w:p w:rsidR="00D157E9" w:rsidRPr="004E3E31" w:rsidRDefault="00D157E9" w:rsidP="008559B3">
      <w:pPr>
        <w:pStyle w:val="ConsPlusNormal"/>
        <w:jc w:val="both"/>
        <w:rPr>
          <w:rFonts w:ascii="Times New Roman" w:hAnsi="Times New Roman" w:cs="Times New Roman"/>
          <w:sz w:val="28"/>
          <w:szCs w:val="28"/>
        </w:rPr>
      </w:pPr>
    </w:p>
    <w:p w:rsidR="00D157E9" w:rsidRPr="004E3E31" w:rsidRDefault="00D157E9" w:rsidP="008559B3">
      <w:pPr>
        <w:pStyle w:val="ConsPlusNormal"/>
        <w:jc w:val="both"/>
        <w:rPr>
          <w:rFonts w:ascii="Times New Roman" w:hAnsi="Times New Roman" w:cs="Times New Roman"/>
          <w:sz w:val="28"/>
          <w:szCs w:val="28"/>
        </w:rPr>
      </w:pPr>
    </w:p>
    <w:p w:rsidR="00D157E9" w:rsidRPr="004E3E31" w:rsidRDefault="00D157E9" w:rsidP="008559B3">
      <w:pPr>
        <w:pStyle w:val="ConsPlusNormal"/>
        <w:jc w:val="both"/>
        <w:rPr>
          <w:rFonts w:ascii="Times New Roman" w:hAnsi="Times New Roman" w:cs="Times New Roman"/>
          <w:sz w:val="28"/>
          <w:szCs w:val="28"/>
        </w:rPr>
      </w:pPr>
    </w:p>
    <w:p w:rsidR="008559B3" w:rsidRPr="004E3E31" w:rsidRDefault="008559B3" w:rsidP="008559B3">
      <w:pPr>
        <w:pStyle w:val="ConsPlusNormal"/>
        <w:jc w:val="both"/>
        <w:rPr>
          <w:rFonts w:ascii="Times New Roman" w:hAnsi="Times New Roman" w:cs="Times New Roman"/>
          <w:sz w:val="28"/>
          <w:szCs w:val="28"/>
        </w:rPr>
      </w:pPr>
    </w:p>
    <w:p w:rsidR="008559B3" w:rsidRPr="004E3E31" w:rsidRDefault="008559B3" w:rsidP="008559B3">
      <w:pPr>
        <w:pStyle w:val="ConsPlusNormal"/>
        <w:jc w:val="both"/>
        <w:rPr>
          <w:rFonts w:ascii="Times New Roman" w:hAnsi="Times New Roman" w:cs="Times New Roman"/>
          <w:sz w:val="28"/>
          <w:szCs w:val="28"/>
        </w:rPr>
      </w:pPr>
    </w:p>
    <w:p w:rsidR="008559B3" w:rsidRPr="004E3E31" w:rsidRDefault="008559B3" w:rsidP="008559B3">
      <w:pPr>
        <w:pStyle w:val="ConsPlusNormal"/>
        <w:jc w:val="both"/>
        <w:rPr>
          <w:rFonts w:ascii="Times New Roman" w:hAnsi="Times New Roman" w:cs="Times New Roman"/>
          <w:sz w:val="28"/>
          <w:szCs w:val="28"/>
        </w:rPr>
      </w:pPr>
    </w:p>
    <w:p w:rsidR="008559B3" w:rsidRPr="004E3E31" w:rsidRDefault="008559B3" w:rsidP="008559B3">
      <w:pPr>
        <w:pStyle w:val="ConsPlusNormal"/>
        <w:jc w:val="right"/>
        <w:outlineLvl w:val="1"/>
        <w:rPr>
          <w:rFonts w:ascii="Times New Roman" w:hAnsi="Times New Roman" w:cs="Times New Roman"/>
          <w:sz w:val="28"/>
          <w:szCs w:val="28"/>
        </w:rPr>
      </w:pPr>
      <w:r w:rsidRPr="004E3E31">
        <w:rPr>
          <w:rFonts w:ascii="Times New Roman" w:hAnsi="Times New Roman" w:cs="Times New Roman"/>
          <w:sz w:val="28"/>
          <w:szCs w:val="28"/>
        </w:rPr>
        <w:lastRenderedPageBreak/>
        <w:t xml:space="preserve">Приложение </w:t>
      </w:r>
      <w:r w:rsidR="00A33CE8" w:rsidRPr="004E3E31">
        <w:rPr>
          <w:rFonts w:ascii="Times New Roman" w:hAnsi="Times New Roman" w:cs="Times New Roman"/>
          <w:sz w:val="28"/>
          <w:szCs w:val="28"/>
        </w:rPr>
        <w:t>№</w:t>
      </w:r>
      <w:r w:rsidRPr="004E3E31">
        <w:rPr>
          <w:rFonts w:ascii="Times New Roman" w:hAnsi="Times New Roman" w:cs="Times New Roman"/>
          <w:sz w:val="28"/>
          <w:szCs w:val="28"/>
        </w:rPr>
        <w:t xml:space="preserve"> 3</w:t>
      </w:r>
    </w:p>
    <w:p w:rsidR="008559B3" w:rsidRPr="004E3E31" w:rsidRDefault="008559B3" w:rsidP="008559B3">
      <w:pPr>
        <w:pStyle w:val="ConsPlusNormal"/>
        <w:jc w:val="right"/>
        <w:rPr>
          <w:rFonts w:ascii="Times New Roman" w:hAnsi="Times New Roman" w:cs="Times New Roman"/>
          <w:sz w:val="28"/>
          <w:szCs w:val="28"/>
        </w:rPr>
      </w:pPr>
      <w:r w:rsidRPr="004E3E31">
        <w:rPr>
          <w:rFonts w:ascii="Times New Roman" w:hAnsi="Times New Roman" w:cs="Times New Roman"/>
          <w:sz w:val="28"/>
          <w:szCs w:val="28"/>
        </w:rPr>
        <w:t>к Примерному положению</w:t>
      </w:r>
    </w:p>
    <w:p w:rsidR="008559B3" w:rsidRPr="004E3E31" w:rsidRDefault="008559B3" w:rsidP="008559B3">
      <w:pPr>
        <w:pStyle w:val="ConsPlusNormal"/>
        <w:jc w:val="both"/>
        <w:rPr>
          <w:rFonts w:ascii="Times New Roman" w:hAnsi="Times New Roman" w:cs="Times New Roman"/>
          <w:sz w:val="28"/>
          <w:szCs w:val="28"/>
        </w:rPr>
      </w:pPr>
    </w:p>
    <w:p w:rsidR="008559B3" w:rsidRPr="004E3E31" w:rsidRDefault="008559B3" w:rsidP="008559B3">
      <w:pPr>
        <w:pStyle w:val="ConsPlusTitle"/>
        <w:jc w:val="center"/>
        <w:rPr>
          <w:b w:val="0"/>
          <w:sz w:val="28"/>
          <w:szCs w:val="28"/>
        </w:rPr>
      </w:pPr>
      <w:bookmarkStart w:id="7" w:name="P583"/>
      <w:bookmarkEnd w:id="7"/>
      <w:r w:rsidRPr="004E3E31">
        <w:rPr>
          <w:b w:val="0"/>
          <w:sz w:val="28"/>
          <w:szCs w:val="28"/>
        </w:rPr>
        <w:t>ПЕРЕЧЕНЬ ДОЛЖНОСТЕЙ,</w:t>
      </w:r>
    </w:p>
    <w:p w:rsidR="008559B3" w:rsidRPr="004E3E31" w:rsidRDefault="008559B3" w:rsidP="008559B3">
      <w:pPr>
        <w:pStyle w:val="ConsPlusTitle"/>
        <w:jc w:val="center"/>
        <w:rPr>
          <w:b w:val="0"/>
          <w:sz w:val="28"/>
          <w:szCs w:val="28"/>
        </w:rPr>
      </w:pPr>
      <w:r w:rsidRPr="004E3E31">
        <w:rPr>
          <w:b w:val="0"/>
          <w:sz w:val="28"/>
          <w:szCs w:val="28"/>
        </w:rPr>
        <w:t>ПРОФЕССИЙ РАБОТНИКОВ УЧРЕЖДЕНИЯ, ОТНОСИМЫХ</w:t>
      </w:r>
    </w:p>
    <w:p w:rsidR="008559B3" w:rsidRPr="004E3E31" w:rsidRDefault="008559B3" w:rsidP="008559B3">
      <w:pPr>
        <w:pStyle w:val="ConsPlusTitle"/>
        <w:jc w:val="center"/>
        <w:rPr>
          <w:b w:val="0"/>
          <w:sz w:val="28"/>
          <w:szCs w:val="28"/>
        </w:rPr>
      </w:pPr>
      <w:r w:rsidRPr="004E3E31">
        <w:rPr>
          <w:b w:val="0"/>
          <w:sz w:val="28"/>
          <w:szCs w:val="28"/>
        </w:rPr>
        <w:t>К ОСНОВНОМУ ПЕРСОНАЛУ ПО ВИДУ ЭКОНОМИЧЕСКОЙ</w:t>
      </w:r>
    </w:p>
    <w:p w:rsidR="008559B3" w:rsidRPr="004E3E31" w:rsidRDefault="008559B3" w:rsidP="008559B3">
      <w:pPr>
        <w:pStyle w:val="ConsPlusTitle"/>
        <w:jc w:val="center"/>
        <w:rPr>
          <w:b w:val="0"/>
          <w:sz w:val="28"/>
          <w:szCs w:val="28"/>
        </w:rPr>
      </w:pPr>
      <w:r w:rsidRPr="004E3E31">
        <w:rPr>
          <w:b w:val="0"/>
          <w:sz w:val="28"/>
          <w:szCs w:val="28"/>
        </w:rPr>
        <w:t xml:space="preserve">ДЕЯТЕЛЬНОСТИ </w:t>
      </w:r>
      <w:r w:rsidR="00A33CE8" w:rsidRPr="004E3E31">
        <w:rPr>
          <w:b w:val="0"/>
          <w:sz w:val="28"/>
          <w:szCs w:val="28"/>
        </w:rPr>
        <w:t>«</w:t>
      </w:r>
      <w:r w:rsidRPr="004E3E31">
        <w:rPr>
          <w:b w:val="0"/>
          <w:sz w:val="28"/>
          <w:szCs w:val="28"/>
        </w:rPr>
        <w:t>ПРЕДОСТАВЛЕНИЕ ПРОЧИХ КОММУНАЛЬНЫХ,</w:t>
      </w:r>
    </w:p>
    <w:p w:rsidR="008559B3" w:rsidRPr="004E3E31" w:rsidRDefault="008559B3" w:rsidP="008559B3">
      <w:pPr>
        <w:pStyle w:val="ConsPlusTitle"/>
        <w:jc w:val="center"/>
        <w:rPr>
          <w:b w:val="0"/>
          <w:sz w:val="28"/>
          <w:szCs w:val="28"/>
        </w:rPr>
      </w:pPr>
      <w:r w:rsidRPr="004E3E31">
        <w:rPr>
          <w:b w:val="0"/>
          <w:sz w:val="28"/>
          <w:szCs w:val="28"/>
        </w:rPr>
        <w:t>СОЦИАЛЬНЫХ И ПЕРСОНАЛЬНЫХ УСЛУГ</w:t>
      </w:r>
      <w:r w:rsidR="00A33CE8" w:rsidRPr="004E3E31">
        <w:rPr>
          <w:b w:val="0"/>
          <w:sz w:val="28"/>
          <w:szCs w:val="28"/>
        </w:rPr>
        <w:t>»</w:t>
      </w:r>
    </w:p>
    <w:p w:rsidR="008559B3" w:rsidRPr="004E3E31" w:rsidRDefault="008559B3" w:rsidP="008559B3">
      <w:pPr>
        <w:pStyle w:val="ConsPlusNormal"/>
        <w:spacing w:after="1"/>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4535"/>
        <w:gridCol w:w="4535"/>
      </w:tblGrid>
      <w:tr w:rsidR="008559B3" w:rsidRPr="004E3E31" w:rsidTr="00314E92">
        <w:tc>
          <w:tcPr>
            <w:tcW w:w="4535" w:type="dxa"/>
          </w:tcPr>
          <w:p w:rsidR="008559B3" w:rsidRPr="004E3E31" w:rsidRDefault="008559B3" w:rsidP="00314E92">
            <w:pPr>
              <w:pStyle w:val="ConsPlusNormal"/>
              <w:jc w:val="center"/>
              <w:rPr>
                <w:rFonts w:ascii="Times New Roman" w:hAnsi="Times New Roman" w:cs="Times New Roman"/>
                <w:sz w:val="24"/>
                <w:szCs w:val="24"/>
              </w:rPr>
            </w:pPr>
            <w:r w:rsidRPr="004E3E31">
              <w:rPr>
                <w:rFonts w:ascii="Times New Roman" w:hAnsi="Times New Roman" w:cs="Times New Roman"/>
                <w:sz w:val="24"/>
                <w:szCs w:val="24"/>
              </w:rPr>
              <w:t>Учреждение</w:t>
            </w:r>
          </w:p>
        </w:tc>
        <w:tc>
          <w:tcPr>
            <w:tcW w:w="4535" w:type="dxa"/>
          </w:tcPr>
          <w:p w:rsidR="008559B3" w:rsidRPr="004E3E31" w:rsidRDefault="008559B3" w:rsidP="00314E92">
            <w:pPr>
              <w:pStyle w:val="ConsPlusNormal"/>
              <w:jc w:val="center"/>
              <w:rPr>
                <w:rFonts w:ascii="Times New Roman" w:hAnsi="Times New Roman" w:cs="Times New Roman"/>
                <w:sz w:val="24"/>
                <w:szCs w:val="24"/>
              </w:rPr>
            </w:pPr>
            <w:r w:rsidRPr="004E3E31">
              <w:rPr>
                <w:rFonts w:ascii="Times New Roman" w:hAnsi="Times New Roman" w:cs="Times New Roman"/>
                <w:sz w:val="24"/>
                <w:szCs w:val="24"/>
              </w:rPr>
              <w:t>Должности, профессии работников учреждения</w:t>
            </w:r>
          </w:p>
        </w:tc>
      </w:tr>
      <w:tr w:rsidR="008559B3" w:rsidRPr="004E3E31" w:rsidTr="00314E92">
        <w:tc>
          <w:tcPr>
            <w:tcW w:w="4535" w:type="dxa"/>
            <w:vMerge w:val="restart"/>
          </w:tcPr>
          <w:p w:rsidR="008559B3" w:rsidRPr="004E3E31" w:rsidRDefault="008559B3" w:rsidP="000B7022">
            <w:pPr>
              <w:pStyle w:val="ConsPlusNormal"/>
              <w:ind w:firstLine="0"/>
              <w:rPr>
                <w:rFonts w:ascii="Times New Roman" w:hAnsi="Times New Roman" w:cs="Times New Roman"/>
                <w:sz w:val="24"/>
                <w:szCs w:val="24"/>
              </w:rPr>
            </w:pPr>
            <w:r w:rsidRPr="004E3E31">
              <w:rPr>
                <w:rFonts w:ascii="Times New Roman" w:hAnsi="Times New Roman" w:cs="Times New Roman"/>
                <w:sz w:val="24"/>
                <w:szCs w:val="24"/>
              </w:rPr>
              <w:t xml:space="preserve">Муниципальные </w:t>
            </w:r>
            <w:r w:rsidR="000B7022" w:rsidRPr="004E3E31">
              <w:rPr>
                <w:rFonts w:ascii="Times New Roman" w:hAnsi="Times New Roman" w:cs="Times New Roman"/>
                <w:sz w:val="24"/>
                <w:szCs w:val="24"/>
              </w:rPr>
              <w:t>бюджетные</w:t>
            </w:r>
            <w:r w:rsidRPr="004E3E31">
              <w:rPr>
                <w:rFonts w:ascii="Times New Roman" w:hAnsi="Times New Roman" w:cs="Times New Roman"/>
                <w:sz w:val="24"/>
                <w:szCs w:val="24"/>
              </w:rPr>
              <w:t xml:space="preserve"> учреждения, осуществляющие деятельность в сфере молодежной политики</w:t>
            </w:r>
          </w:p>
        </w:tc>
        <w:tc>
          <w:tcPr>
            <w:tcW w:w="4535" w:type="dxa"/>
          </w:tcPr>
          <w:p w:rsidR="008559B3" w:rsidRPr="004E3E31" w:rsidRDefault="008559B3" w:rsidP="000B7022">
            <w:pPr>
              <w:pStyle w:val="ConsPlusNormal"/>
              <w:ind w:firstLine="0"/>
              <w:rPr>
                <w:rFonts w:ascii="Times New Roman" w:hAnsi="Times New Roman" w:cs="Times New Roman"/>
                <w:sz w:val="24"/>
                <w:szCs w:val="24"/>
              </w:rPr>
            </w:pPr>
            <w:r w:rsidRPr="004E3E31">
              <w:rPr>
                <w:rFonts w:ascii="Times New Roman" w:hAnsi="Times New Roman" w:cs="Times New Roman"/>
                <w:sz w:val="24"/>
                <w:szCs w:val="24"/>
              </w:rPr>
              <w:t>Специалист по работе с молодежью</w:t>
            </w:r>
          </w:p>
        </w:tc>
      </w:tr>
      <w:tr w:rsidR="008559B3" w:rsidRPr="004E3E31" w:rsidTr="00314E92">
        <w:tc>
          <w:tcPr>
            <w:tcW w:w="4535" w:type="dxa"/>
            <w:vMerge/>
          </w:tcPr>
          <w:p w:rsidR="008559B3" w:rsidRPr="004E3E31" w:rsidRDefault="008559B3" w:rsidP="00314E92">
            <w:pPr>
              <w:pStyle w:val="ConsPlusNormal"/>
              <w:rPr>
                <w:rFonts w:ascii="Times New Roman" w:hAnsi="Times New Roman" w:cs="Times New Roman"/>
                <w:sz w:val="24"/>
                <w:szCs w:val="24"/>
              </w:rPr>
            </w:pPr>
          </w:p>
        </w:tc>
        <w:tc>
          <w:tcPr>
            <w:tcW w:w="4535" w:type="dxa"/>
          </w:tcPr>
          <w:p w:rsidR="008559B3" w:rsidRPr="004E3E31" w:rsidRDefault="008559B3" w:rsidP="000B7022">
            <w:pPr>
              <w:pStyle w:val="ConsPlusNormal"/>
              <w:ind w:firstLine="0"/>
              <w:rPr>
                <w:rFonts w:ascii="Times New Roman" w:hAnsi="Times New Roman" w:cs="Times New Roman"/>
                <w:sz w:val="24"/>
                <w:szCs w:val="24"/>
              </w:rPr>
            </w:pPr>
            <w:r w:rsidRPr="004E3E31">
              <w:rPr>
                <w:rFonts w:ascii="Times New Roman" w:hAnsi="Times New Roman" w:cs="Times New Roman"/>
                <w:sz w:val="24"/>
                <w:szCs w:val="24"/>
              </w:rPr>
              <w:t>Методист</w:t>
            </w:r>
          </w:p>
        </w:tc>
      </w:tr>
    </w:tbl>
    <w:p w:rsidR="008559B3" w:rsidRPr="004E3E31" w:rsidRDefault="008559B3" w:rsidP="008559B3">
      <w:pPr>
        <w:pStyle w:val="ConsPlusNormal"/>
        <w:jc w:val="both"/>
        <w:rPr>
          <w:rFonts w:ascii="Times New Roman" w:hAnsi="Times New Roman" w:cs="Times New Roman"/>
          <w:sz w:val="28"/>
          <w:szCs w:val="28"/>
        </w:rPr>
      </w:pPr>
    </w:p>
    <w:p w:rsidR="008559B3" w:rsidRPr="004E3E31" w:rsidRDefault="008559B3" w:rsidP="008559B3">
      <w:pPr>
        <w:pStyle w:val="ConsPlusNormal"/>
        <w:jc w:val="both"/>
        <w:rPr>
          <w:rFonts w:ascii="Times New Roman" w:hAnsi="Times New Roman" w:cs="Times New Roman"/>
          <w:sz w:val="28"/>
          <w:szCs w:val="28"/>
        </w:rPr>
      </w:pPr>
    </w:p>
    <w:p w:rsidR="008559B3" w:rsidRPr="004E3E31" w:rsidRDefault="008559B3" w:rsidP="008559B3">
      <w:pPr>
        <w:pStyle w:val="ConsPlusNormal"/>
        <w:jc w:val="both"/>
        <w:rPr>
          <w:rFonts w:ascii="Times New Roman" w:hAnsi="Times New Roman" w:cs="Times New Roman"/>
          <w:sz w:val="28"/>
          <w:szCs w:val="28"/>
        </w:rPr>
      </w:pPr>
    </w:p>
    <w:p w:rsidR="008559B3" w:rsidRPr="004E3E31" w:rsidRDefault="008559B3" w:rsidP="008559B3">
      <w:pPr>
        <w:pStyle w:val="ConsPlusNormal"/>
        <w:jc w:val="both"/>
        <w:rPr>
          <w:rFonts w:ascii="Times New Roman" w:hAnsi="Times New Roman" w:cs="Times New Roman"/>
          <w:sz w:val="28"/>
          <w:szCs w:val="28"/>
        </w:rPr>
      </w:pPr>
    </w:p>
    <w:p w:rsidR="008559B3" w:rsidRPr="004E3E31" w:rsidRDefault="008559B3" w:rsidP="008559B3">
      <w:pPr>
        <w:pStyle w:val="ConsPlusNormal"/>
        <w:jc w:val="both"/>
        <w:rPr>
          <w:rFonts w:ascii="Times New Roman" w:hAnsi="Times New Roman" w:cs="Times New Roman"/>
          <w:sz w:val="28"/>
          <w:szCs w:val="28"/>
        </w:rPr>
      </w:pPr>
    </w:p>
    <w:p w:rsidR="00A33CE8" w:rsidRPr="004E3E31" w:rsidRDefault="00A33CE8" w:rsidP="008559B3">
      <w:pPr>
        <w:pStyle w:val="ConsPlusNormal"/>
        <w:jc w:val="both"/>
        <w:rPr>
          <w:rFonts w:ascii="Times New Roman" w:hAnsi="Times New Roman" w:cs="Times New Roman"/>
          <w:sz w:val="28"/>
          <w:szCs w:val="28"/>
        </w:rPr>
      </w:pPr>
    </w:p>
    <w:p w:rsidR="00A33CE8" w:rsidRPr="004E3E31" w:rsidRDefault="00A33CE8" w:rsidP="008559B3">
      <w:pPr>
        <w:pStyle w:val="ConsPlusNormal"/>
        <w:jc w:val="both"/>
        <w:rPr>
          <w:rFonts w:ascii="Times New Roman" w:hAnsi="Times New Roman" w:cs="Times New Roman"/>
          <w:sz w:val="28"/>
          <w:szCs w:val="28"/>
        </w:rPr>
      </w:pPr>
    </w:p>
    <w:p w:rsidR="00A33CE8" w:rsidRPr="004E3E31" w:rsidRDefault="00A33CE8" w:rsidP="008559B3">
      <w:pPr>
        <w:pStyle w:val="ConsPlusNormal"/>
        <w:jc w:val="both"/>
        <w:rPr>
          <w:rFonts w:ascii="Times New Roman" w:hAnsi="Times New Roman" w:cs="Times New Roman"/>
          <w:sz w:val="28"/>
          <w:szCs w:val="28"/>
        </w:rPr>
      </w:pPr>
    </w:p>
    <w:p w:rsidR="00A33CE8" w:rsidRPr="004E3E31" w:rsidRDefault="00A33CE8" w:rsidP="008559B3">
      <w:pPr>
        <w:pStyle w:val="ConsPlusNormal"/>
        <w:jc w:val="both"/>
        <w:rPr>
          <w:rFonts w:ascii="Times New Roman" w:hAnsi="Times New Roman" w:cs="Times New Roman"/>
          <w:sz w:val="28"/>
          <w:szCs w:val="28"/>
        </w:rPr>
      </w:pPr>
    </w:p>
    <w:p w:rsidR="00A33CE8" w:rsidRPr="004E3E31" w:rsidRDefault="00A33CE8" w:rsidP="008559B3">
      <w:pPr>
        <w:pStyle w:val="ConsPlusNormal"/>
        <w:jc w:val="both"/>
        <w:rPr>
          <w:rFonts w:ascii="Times New Roman" w:hAnsi="Times New Roman" w:cs="Times New Roman"/>
          <w:sz w:val="28"/>
          <w:szCs w:val="28"/>
        </w:rPr>
      </w:pPr>
    </w:p>
    <w:p w:rsidR="00A33CE8" w:rsidRPr="004E3E31" w:rsidRDefault="00A33CE8" w:rsidP="008559B3">
      <w:pPr>
        <w:pStyle w:val="ConsPlusNormal"/>
        <w:jc w:val="both"/>
        <w:rPr>
          <w:rFonts w:ascii="Times New Roman" w:hAnsi="Times New Roman" w:cs="Times New Roman"/>
          <w:sz w:val="28"/>
          <w:szCs w:val="28"/>
        </w:rPr>
      </w:pPr>
    </w:p>
    <w:p w:rsidR="00A33CE8" w:rsidRPr="004E3E31" w:rsidRDefault="00A33CE8" w:rsidP="008559B3">
      <w:pPr>
        <w:pStyle w:val="ConsPlusNormal"/>
        <w:jc w:val="both"/>
        <w:rPr>
          <w:rFonts w:ascii="Times New Roman" w:hAnsi="Times New Roman" w:cs="Times New Roman"/>
          <w:sz w:val="28"/>
          <w:szCs w:val="28"/>
        </w:rPr>
      </w:pPr>
    </w:p>
    <w:p w:rsidR="00A33CE8" w:rsidRPr="004E3E31" w:rsidRDefault="00A33CE8" w:rsidP="008559B3">
      <w:pPr>
        <w:pStyle w:val="ConsPlusNormal"/>
        <w:jc w:val="both"/>
        <w:rPr>
          <w:rFonts w:ascii="Times New Roman" w:hAnsi="Times New Roman" w:cs="Times New Roman"/>
          <w:sz w:val="28"/>
          <w:szCs w:val="28"/>
        </w:rPr>
      </w:pPr>
    </w:p>
    <w:p w:rsidR="00A33CE8" w:rsidRPr="004E3E31" w:rsidRDefault="00A33CE8" w:rsidP="008559B3">
      <w:pPr>
        <w:pStyle w:val="ConsPlusNormal"/>
        <w:jc w:val="both"/>
        <w:rPr>
          <w:rFonts w:ascii="Times New Roman" w:hAnsi="Times New Roman" w:cs="Times New Roman"/>
          <w:sz w:val="28"/>
          <w:szCs w:val="28"/>
        </w:rPr>
      </w:pPr>
    </w:p>
    <w:p w:rsidR="00A33CE8" w:rsidRPr="004E3E31" w:rsidRDefault="00A33CE8" w:rsidP="008559B3">
      <w:pPr>
        <w:pStyle w:val="ConsPlusNormal"/>
        <w:jc w:val="both"/>
        <w:rPr>
          <w:rFonts w:ascii="Times New Roman" w:hAnsi="Times New Roman" w:cs="Times New Roman"/>
          <w:sz w:val="28"/>
          <w:szCs w:val="28"/>
        </w:rPr>
      </w:pPr>
    </w:p>
    <w:p w:rsidR="00A33CE8" w:rsidRPr="004E3E31" w:rsidRDefault="00A33CE8" w:rsidP="008559B3">
      <w:pPr>
        <w:pStyle w:val="ConsPlusNormal"/>
        <w:jc w:val="both"/>
        <w:rPr>
          <w:rFonts w:ascii="Times New Roman" w:hAnsi="Times New Roman" w:cs="Times New Roman"/>
          <w:sz w:val="28"/>
          <w:szCs w:val="28"/>
        </w:rPr>
      </w:pPr>
    </w:p>
    <w:p w:rsidR="00A33CE8" w:rsidRPr="004E3E31" w:rsidRDefault="00A33CE8" w:rsidP="008559B3">
      <w:pPr>
        <w:pStyle w:val="ConsPlusNormal"/>
        <w:jc w:val="both"/>
        <w:rPr>
          <w:rFonts w:ascii="Times New Roman" w:hAnsi="Times New Roman" w:cs="Times New Roman"/>
          <w:sz w:val="28"/>
          <w:szCs w:val="28"/>
        </w:rPr>
      </w:pPr>
    </w:p>
    <w:p w:rsidR="00A33CE8" w:rsidRPr="004E3E31" w:rsidRDefault="00A33CE8" w:rsidP="008559B3">
      <w:pPr>
        <w:pStyle w:val="ConsPlusNormal"/>
        <w:jc w:val="both"/>
        <w:rPr>
          <w:rFonts w:ascii="Times New Roman" w:hAnsi="Times New Roman" w:cs="Times New Roman"/>
          <w:sz w:val="28"/>
          <w:szCs w:val="28"/>
        </w:rPr>
      </w:pPr>
    </w:p>
    <w:p w:rsidR="00A33CE8" w:rsidRPr="004E3E31" w:rsidRDefault="00A33CE8" w:rsidP="008559B3">
      <w:pPr>
        <w:pStyle w:val="ConsPlusNormal"/>
        <w:jc w:val="both"/>
        <w:rPr>
          <w:rFonts w:ascii="Times New Roman" w:hAnsi="Times New Roman" w:cs="Times New Roman"/>
          <w:sz w:val="28"/>
          <w:szCs w:val="28"/>
        </w:rPr>
      </w:pPr>
    </w:p>
    <w:p w:rsidR="00A33CE8" w:rsidRPr="004E3E31" w:rsidRDefault="00A33CE8" w:rsidP="008559B3">
      <w:pPr>
        <w:pStyle w:val="ConsPlusNormal"/>
        <w:jc w:val="both"/>
        <w:rPr>
          <w:rFonts w:ascii="Times New Roman" w:hAnsi="Times New Roman" w:cs="Times New Roman"/>
          <w:sz w:val="28"/>
          <w:szCs w:val="28"/>
        </w:rPr>
      </w:pPr>
    </w:p>
    <w:p w:rsidR="00A33CE8" w:rsidRPr="004E3E31" w:rsidRDefault="00A33CE8" w:rsidP="008559B3">
      <w:pPr>
        <w:pStyle w:val="ConsPlusNormal"/>
        <w:jc w:val="both"/>
        <w:rPr>
          <w:rFonts w:ascii="Times New Roman" w:hAnsi="Times New Roman" w:cs="Times New Roman"/>
          <w:sz w:val="28"/>
          <w:szCs w:val="28"/>
        </w:rPr>
      </w:pPr>
    </w:p>
    <w:p w:rsidR="00A33CE8" w:rsidRPr="004E3E31" w:rsidRDefault="00A33CE8" w:rsidP="008559B3">
      <w:pPr>
        <w:pStyle w:val="ConsPlusNormal"/>
        <w:jc w:val="both"/>
        <w:rPr>
          <w:rFonts w:ascii="Times New Roman" w:hAnsi="Times New Roman" w:cs="Times New Roman"/>
          <w:sz w:val="28"/>
          <w:szCs w:val="28"/>
        </w:rPr>
      </w:pPr>
    </w:p>
    <w:p w:rsidR="00A33CE8" w:rsidRPr="004E3E31" w:rsidRDefault="00A33CE8" w:rsidP="008559B3">
      <w:pPr>
        <w:pStyle w:val="ConsPlusNormal"/>
        <w:jc w:val="both"/>
        <w:rPr>
          <w:rFonts w:ascii="Times New Roman" w:hAnsi="Times New Roman" w:cs="Times New Roman"/>
          <w:sz w:val="28"/>
          <w:szCs w:val="28"/>
        </w:rPr>
      </w:pPr>
    </w:p>
    <w:p w:rsidR="00A33CE8" w:rsidRPr="004E3E31" w:rsidRDefault="00A33CE8" w:rsidP="008559B3">
      <w:pPr>
        <w:pStyle w:val="ConsPlusNormal"/>
        <w:jc w:val="both"/>
        <w:rPr>
          <w:rFonts w:ascii="Times New Roman" w:hAnsi="Times New Roman" w:cs="Times New Roman"/>
          <w:sz w:val="28"/>
          <w:szCs w:val="28"/>
        </w:rPr>
      </w:pPr>
    </w:p>
    <w:p w:rsidR="00A33CE8" w:rsidRPr="004E3E31" w:rsidRDefault="00A33CE8" w:rsidP="008559B3">
      <w:pPr>
        <w:pStyle w:val="ConsPlusNormal"/>
        <w:jc w:val="both"/>
        <w:rPr>
          <w:rFonts w:ascii="Times New Roman" w:hAnsi="Times New Roman" w:cs="Times New Roman"/>
          <w:sz w:val="28"/>
          <w:szCs w:val="28"/>
        </w:rPr>
      </w:pPr>
    </w:p>
    <w:p w:rsidR="00D157E9" w:rsidRPr="004E3E31" w:rsidRDefault="00D157E9" w:rsidP="008559B3">
      <w:pPr>
        <w:pStyle w:val="ConsPlusNormal"/>
        <w:jc w:val="both"/>
        <w:rPr>
          <w:rFonts w:ascii="Times New Roman" w:hAnsi="Times New Roman" w:cs="Times New Roman"/>
          <w:sz w:val="28"/>
          <w:szCs w:val="28"/>
        </w:rPr>
      </w:pPr>
    </w:p>
    <w:p w:rsidR="00A33CE8" w:rsidRPr="004E3E31" w:rsidRDefault="00A33CE8" w:rsidP="008559B3">
      <w:pPr>
        <w:pStyle w:val="ConsPlusNormal"/>
        <w:jc w:val="both"/>
        <w:rPr>
          <w:rFonts w:ascii="Times New Roman" w:hAnsi="Times New Roman" w:cs="Times New Roman"/>
          <w:sz w:val="28"/>
          <w:szCs w:val="28"/>
        </w:rPr>
      </w:pPr>
    </w:p>
    <w:p w:rsidR="00A33CE8" w:rsidRPr="004E3E31" w:rsidRDefault="00A33CE8" w:rsidP="008559B3">
      <w:pPr>
        <w:pStyle w:val="ConsPlusNormal"/>
        <w:jc w:val="both"/>
        <w:rPr>
          <w:rFonts w:ascii="Times New Roman" w:hAnsi="Times New Roman" w:cs="Times New Roman"/>
          <w:sz w:val="28"/>
          <w:szCs w:val="28"/>
        </w:rPr>
      </w:pPr>
    </w:p>
    <w:p w:rsidR="00A33CE8" w:rsidRPr="004E3E31" w:rsidRDefault="00A33CE8" w:rsidP="008559B3">
      <w:pPr>
        <w:pStyle w:val="ConsPlusNormal"/>
        <w:jc w:val="both"/>
        <w:rPr>
          <w:rFonts w:ascii="Times New Roman" w:hAnsi="Times New Roman" w:cs="Times New Roman"/>
          <w:sz w:val="28"/>
          <w:szCs w:val="28"/>
        </w:rPr>
      </w:pPr>
    </w:p>
    <w:p w:rsidR="00A33CE8" w:rsidRPr="004E3E31" w:rsidRDefault="00A33CE8" w:rsidP="008559B3">
      <w:pPr>
        <w:pStyle w:val="ConsPlusNormal"/>
        <w:jc w:val="both"/>
        <w:rPr>
          <w:rFonts w:ascii="Times New Roman" w:hAnsi="Times New Roman" w:cs="Times New Roman"/>
          <w:sz w:val="28"/>
          <w:szCs w:val="28"/>
        </w:rPr>
      </w:pPr>
    </w:p>
    <w:p w:rsidR="008559B3" w:rsidRPr="004E3E31" w:rsidRDefault="008559B3" w:rsidP="008559B3">
      <w:pPr>
        <w:pStyle w:val="ConsPlusNormal"/>
        <w:jc w:val="right"/>
        <w:outlineLvl w:val="1"/>
        <w:rPr>
          <w:rFonts w:ascii="Times New Roman" w:hAnsi="Times New Roman" w:cs="Times New Roman"/>
          <w:sz w:val="28"/>
          <w:szCs w:val="28"/>
        </w:rPr>
      </w:pPr>
      <w:r w:rsidRPr="004E3E31">
        <w:rPr>
          <w:rFonts w:ascii="Times New Roman" w:hAnsi="Times New Roman" w:cs="Times New Roman"/>
          <w:sz w:val="28"/>
          <w:szCs w:val="28"/>
        </w:rPr>
        <w:lastRenderedPageBreak/>
        <w:t xml:space="preserve">Приложение </w:t>
      </w:r>
      <w:r w:rsidR="00A33CE8" w:rsidRPr="004E3E31">
        <w:rPr>
          <w:rFonts w:ascii="Times New Roman" w:hAnsi="Times New Roman" w:cs="Times New Roman"/>
          <w:sz w:val="28"/>
          <w:szCs w:val="28"/>
        </w:rPr>
        <w:t>№</w:t>
      </w:r>
      <w:r w:rsidRPr="004E3E31">
        <w:rPr>
          <w:rFonts w:ascii="Times New Roman" w:hAnsi="Times New Roman" w:cs="Times New Roman"/>
          <w:sz w:val="28"/>
          <w:szCs w:val="28"/>
        </w:rPr>
        <w:t xml:space="preserve"> 4</w:t>
      </w:r>
    </w:p>
    <w:p w:rsidR="008559B3" w:rsidRPr="004E3E31" w:rsidRDefault="008559B3" w:rsidP="008559B3">
      <w:pPr>
        <w:pStyle w:val="ConsPlusNormal"/>
        <w:jc w:val="right"/>
        <w:rPr>
          <w:rFonts w:ascii="Times New Roman" w:hAnsi="Times New Roman" w:cs="Times New Roman"/>
          <w:sz w:val="28"/>
          <w:szCs w:val="28"/>
        </w:rPr>
      </w:pPr>
      <w:r w:rsidRPr="004E3E31">
        <w:rPr>
          <w:rFonts w:ascii="Times New Roman" w:hAnsi="Times New Roman" w:cs="Times New Roman"/>
          <w:sz w:val="28"/>
          <w:szCs w:val="28"/>
        </w:rPr>
        <w:t>к Примерному положению</w:t>
      </w:r>
    </w:p>
    <w:p w:rsidR="008559B3" w:rsidRPr="004E3E31" w:rsidRDefault="008559B3" w:rsidP="008559B3">
      <w:pPr>
        <w:pStyle w:val="ConsPlusNormal"/>
        <w:jc w:val="both"/>
        <w:rPr>
          <w:rFonts w:ascii="Times New Roman" w:hAnsi="Times New Roman" w:cs="Times New Roman"/>
          <w:sz w:val="28"/>
          <w:szCs w:val="28"/>
        </w:rPr>
      </w:pPr>
    </w:p>
    <w:p w:rsidR="008559B3" w:rsidRPr="004E3E31" w:rsidRDefault="008559B3" w:rsidP="008559B3">
      <w:pPr>
        <w:pStyle w:val="ConsPlusTitle"/>
        <w:jc w:val="center"/>
        <w:rPr>
          <w:b w:val="0"/>
          <w:sz w:val="28"/>
          <w:szCs w:val="28"/>
        </w:rPr>
      </w:pPr>
      <w:bookmarkStart w:id="8" w:name="P605"/>
      <w:bookmarkEnd w:id="8"/>
      <w:r w:rsidRPr="004E3E31">
        <w:rPr>
          <w:b w:val="0"/>
          <w:sz w:val="28"/>
          <w:szCs w:val="28"/>
        </w:rPr>
        <w:t>ПОКАЗАТЕЛИ ДЛЯ ОТНЕСЕНИЯ УЧРЕЖДЕНИЙ</w:t>
      </w:r>
    </w:p>
    <w:p w:rsidR="008559B3" w:rsidRPr="004E3E31" w:rsidRDefault="008559B3" w:rsidP="008559B3">
      <w:pPr>
        <w:pStyle w:val="ConsPlusTitle"/>
        <w:jc w:val="center"/>
        <w:rPr>
          <w:b w:val="0"/>
          <w:sz w:val="28"/>
          <w:szCs w:val="28"/>
        </w:rPr>
      </w:pPr>
      <w:r w:rsidRPr="004E3E31">
        <w:rPr>
          <w:b w:val="0"/>
          <w:sz w:val="28"/>
          <w:szCs w:val="28"/>
        </w:rPr>
        <w:t>К ГРУППЕ ПО ОПЛАТЕ ТРУДА РУКОВОДИТЕЛЕЙ</w:t>
      </w:r>
    </w:p>
    <w:p w:rsidR="008559B3" w:rsidRPr="004E3E31" w:rsidRDefault="008559B3" w:rsidP="008559B3">
      <w:pPr>
        <w:pStyle w:val="ConsPlusNormal"/>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3288"/>
        <w:gridCol w:w="1474"/>
        <w:gridCol w:w="1361"/>
        <w:gridCol w:w="1531"/>
        <w:gridCol w:w="1361"/>
      </w:tblGrid>
      <w:tr w:rsidR="008559B3" w:rsidRPr="004E3E31" w:rsidTr="00314E92">
        <w:tc>
          <w:tcPr>
            <w:tcW w:w="3288" w:type="dxa"/>
            <w:vMerge w:val="restart"/>
          </w:tcPr>
          <w:p w:rsidR="008559B3" w:rsidRPr="004E3E31" w:rsidRDefault="008559B3" w:rsidP="00314E92">
            <w:pPr>
              <w:pStyle w:val="ConsPlusNormal"/>
              <w:jc w:val="center"/>
              <w:rPr>
                <w:rFonts w:ascii="Times New Roman" w:hAnsi="Times New Roman" w:cs="Times New Roman"/>
                <w:sz w:val="24"/>
                <w:szCs w:val="24"/>
              </w:rPr>
            </w:pPr>
            <w:r w:rsidRPr="004E3E31">
              <w:rPr>
                <w:rFonts w:ascii="Times New Roman" w:hAnsi="Times New Roman" w:cs="Times New Roman"/>
                <w:sz w:val="24"/>
                <w:szCs w:val="24"/>
              </w:rPr>
              <w:t>Показатели</w:t>
            </w:r>
          </w:p>
        </w:tc>
        <w:tc>
          <w:tcPr>
            <w:tcW w:w="5727" w:type="dxa"/>
            <w:gridSpan w:val="4"/>
          </w:tcPr>
          <w:p w:rsidR="008559B3" w:rsidRPr="004E3E31" w:rsidRDefault="008559B3" w:rsidP="00314E92">
            <w:pPr>
              <w:pStyle w:val="ConsPlusNormal"/>
              <w:jc w:val="center"/>
              <w:rPr>
                <w:rFonts w:ascii="Times New Roman" w:hAnsi="Times New Roman" w:cs="Times New Roman"/>
                <w:sz w:val="24"/>
                <w:szCs w:val="24"/>
              </w:rPr>
            </w:pPr>
            <w:r w:rsidRPr="004E3E31">
              <w:rPr>
                <w:rFonts w:ascii="Times New Roman" w:hAnsi="Times New Roman" w:cs="Times New Roman"/>
                <w:sz w:val="24"/>
                <w:szCs w:val="24"/>
              </w:rPr>
              <w:t>Группы по оплате труда руководителей учреждений</w:t>
            </w:r>
          </w:p>
        </w:tc>
      </w:tr>
      <w:tr w:rsidR="008559B3" w:rsidRPr="004E3E31" w:rsidTr="00314E92">
        <w:tc>
          <w:tcPr>
            <w:tcW w:w="3288" w:type="dxa"/>
            <w:vMerge/>
          </w:tcPr>
          <w:p w:rsidR="008559B3" w:rsidRPr="004E3E31" w:rsidRDefault="008559B3" w:rsidP="00314E92">
            <w:pPr>
              <w:pStyle w:val="ConsPlusNormal"/>
              <w:rPr>
                <w:rFonts w:ascii="Times New Roman" w:hAnsi="Times New Roman" w:cs="Times New Roman"/>
                <w:sz w:val="24"/>
                <w:szCs w:val="24"/>
              </w:rPr>
            </w:pPr>
          </w:p>
        </w:tc>
        <w:tc>
          <w:tcPr>
            <w:tcW w:w="1474" w:type="dxa"/>
          </w:tcPr>
          <w:p w:rsidR="008559B3" w:rsidRPr="004E3E31" w:rsidRDefault="008559B3" w:rsidP="00314E92">
            <w:pPr>
              <w:pStyle w:val="ConsPlusNormal"/>
              <w:jc w:val="center"/>
              <w:rPr>
                <w:rFonts w:ascii="Times New Roman" w:hAnsi="Times New Roman" w:cs="Times New Roman"/>
                <w:sz w:val="24"/>
                <w:szCs w:val="24"/>
              </w:rPr>
            </w:pPr>
            <w:r w:rsidRPr="004E3E31">
              <w:rPr>
                <w:rFonts w:ascii="Times New Roman" w:hAnsi="Times New Roman" w:cs="Times New Roman"/>
                <w:sz w:val="24"/>
                <w:szCs w:val="24"/>
              </w:rPr>
              <w:t>I</w:t>
            </w:r>
          </w:p>
        </w:tc>
        <w:tc>
          <w:tcPr>
            <w:tcW w:w="1361" w:type="dxa"/>
          </w:tcPr>
          <w:p w:rsidR="008559B3" w:rsidRPr="004E3E31" w:rsidRDefault="008559B3" w:rsidP="00314E92">
            <w:pPr>
              <w:pStyle w:val="ConsPlusNormal"/>
              <w:jc w:val="center"/>
              <w:rPr>
                <w:rFonts w:ascii="Times New Roman" w:hAnsi="Times New Roman" w:cs="Times New Roman"/>
                <w:sz w:val="24"/>
                <w:szCs w:val="24"/>
              </w:rPr>
            </w:pPr>
            <w:r w:rsidRPr="004E3E31">
              <w:rPr>
                <w:rFonts w:ascii="Times New Roman" w:hAnsi="Times New Roman" w:cs="Times New Roman"/>
                <w:sz w:val="24"/>
                <w:szCs w:val="24"/>
              </w:rPr>
              <w:t>II</w:t>
            </w:r>
          </w:p>
        </w:tc>
        <w:tc>
          <w:tcPr>
            <w:tcW w:w="1531" w:type="dxa"/>
          </w:tcPr>
          <w:p w:rsidR="008559B3" w:rsidRPr="004E3E31" w:rsidRDefault="008559B3" w:rsidP="00314E92">
            <w:pPr>
              <w:pStyle w:val="ConsPlusNormal"/>
              <w:jc w:val="center"/>
              <w:rPr>
                <w:rFonts w:ascii="Times New Roman" w:hAnsi="Times New Roman" w:cs="Times New Roman"/>
                <w:sz w:val="24"/>
                <w:szCs w:val="24"/>
              </w:rPr>
            </w:pPr>
            <w:r w:rsidRPr="004E3E31">
              <w:rPr>
                <w:rFonts w:ascii="Times New Roman" w:hAnsi="Times New Roman" w:cs="Times New Roman"/>
                <w:sz w:val="24"/>
                <w:szCs w:val="24"/>
              </w:rPr>
              <w:t>III</w:t>
            </w:r>
          </w:p>
        </w:tc>
        <w:tc>
          <w:tcPr>
            <w:tcW w:w="1361" w:type="dxa"/>
          </w:tcPr>
          <w:p w:rsidR="008559B3" w:rsidRPr="004E3E31" w:rsidRDefault="008559B3" w:rsidP="00314E92">
            <w:pPr>
              <w:pStyle w:val="ConsPlusNormal"/>
              <w:jc w:val="center"/>
              <w:rPr>
                <w:rFonts w:ascii="Times New Roman" w:hAnsi="Times New Roman" w:cs="Times New Roman"/>
                <w:sz w:val="24"/>
                <w:szCs w:val="24"/>
              </w:rPr>
            </w:pPr>
            <w:r w:rsidRPr="004E3E31">
              <w:rPr>
                <w:rFonts w:ascii="Times New Roman" w:hAnsi="Times New Roman" w:cs="Times New Roman"/>
                <w:sz w:val="24"/>
                <w:szCs w:val="24"/>
              </w:rPr>
              <w:t>IV</w:t>
            </w:r>
          </w:p>
        </w:tc>
      </w:tr>
      <w:tr w:rsidR="008559B3" w:rsidRPr="004E3E31" w:rsidTr="00314E92">
        <w:tc>
          <w:tcPr>
            <w:tcW w:w="3288" w:type="dxa"/>
          </w:tcPr>
          <w:p w:rsidR="008559B3" w:rsidRPr="004E3E31" w:rsidRDefault="00F05176" w:rsidP="00D157E9">
            <w:pPr>
              <w:pStyle w:val="ConsPlusNormal"/>
              <w:ind w:firstLine="0"/>
              <w:rPr>
                <w:rFonts w:ascii="Times New Roman" w:hAnsi="Times New Roman" w:cs="Times New Roman"/>
                <w:sz w:val="24"/>
                <w:szCs w:val="24"/>
              </w:rPr>
            </w:pPr>
            <w:r>
              <w:rPr>
                <w:rFonts w:ascii="Times New Roman" w:hAnsi="Times New Roman"/>
                <w:sz w:val="28"/>
                <w:szCs w:val="28"/>
              </w:rPr>
              <w:t>Штатная численность работников учреждения по состоянию на 1 января года</w:t>
            </w:r>
            <w:r w:rsidR="00601F89">
              <w:rPr>
                <w:rFonts w:ascii="Times New Roman" w:hAnsi="Times New Roman"/>
                <w:sz w:val="28"/>
                <w:szCs w:val="28"/>
              </w:rPr>
              <w:t>,</w:t>
            </w:r>
            <w:r>
              <w:rPr>
                <w:rFonts w:ascii="Times New Roman" w:hAnsi="Times New Roman"/>
                <w:sz w:val="28"/>
                <w:szCs w:val="28"/>
              </w:rPr>
              <w:t xml:space="preserve"> следующего за отчетным, штатных единиц.</w:t>
            </w:r>
          </w:p>
        </w:tc>
        <w:tc>
          <w:tcPr>
            <w:tcW w:w="1474" w:type="dxa"/>
          </w:tcPr>
          <w:p w:rsidR="008559B3" w:rsidRPr="004E3E31" w:rsidRDefault="008559B3" w:rsidP="00D157E9">
            <w:pPr>
              <w:pStyle w:val="ConsPlusNormal"/>
              <w:ind w:firstLine="0"/>
              <w:rPr>
                <w:rFonts w:ascii="Times New Roman" w:hAnsi="Times New Roman" w:cs="Times New Roman"/>
                <w:sz w:val="24"/>
                <w:szCs w:val="24"/>
              </w:rPr>
            </w:pPr>
            <w:r w:rsidRPr="004E3E31">
              <w:rPr>
                <w:rFonts w:ascii="Times New Roman" w:hAnsi="Times New Roman" w:cs="Times New Roman"/>
                <w:sz w:val="24"/>
                <w:szCs w:val="24"/>
              </w:rPr>
              <w:t>свыше 50</w:t>
            </w:r>
          </w:p>
        </w:tc>
        <w:tc>
          <w:tcPr>
            <w:tcW w:w="1361" w:type="dxa"/>
          </w:tcPr>
          <w:p w:rsidR="008559B3" w:rsidRPr="004E3E31" w:rsidRDefault="008559B3" w:rsidP="00D157E9">
            <w:pPr>
              <w:pStyle w:val="ConsPlusNormal"/>
              <w:ind w:firstLine="0"/>
              <w:rPr>
                <w:rFonts w:ascii="Times New Roman" w:hAnsi="Times New Roman" w:cs="Times New Roman"/>
                <w:sz w:val="24"/>
                <w:szCs w:val="24"/>
              </w:rPr>
            </w:pPr>
            <w:r w:rsidRPr="004E3E31">
              <w:rPr>
                <w:rFonts w:ascii="Times New Roman" w:hAnsi="Times New Roman" w:cs="Times New Roman"/>
                <w:sz w:val="24"/>
                <w:szCs w:val="24"/>
              </w:rPr>
              <w:t>31 - 50</w:t>
            </w:r>
          </w:p>
        </w:tc>
        <w:tc>
          <w:tcPr>
            <w:tcW w:w="1531" w:type="dxa"/>
          </w:tcPr>
          <w:p w:rsidR="008559B3" w:rsidRPr="004E3E31" w:rsidRDefault="008559B3" w:rsidP="00D157E9">
            <w:pPr>
              <w:pStyle w:val="ConsPlusNormal"/>
              <w:ind w:firstLine="0"/>
              <w:rPr>
                <w:rFonts w:ascii="Times New Roman" w:hAnsi="Times New Roman" w:cs="Times New Roman"/>
                <w:sz w:val="24"/>
                <w:szCs w:val="24"/>
              </w:rPr>
            </w:pPr>
            <w:r w:rsidRPr="004E3E31">
              <w:rPr>
                <w:rFonts w:ascii="Times New Roman" w:hAnsi="Times New Roman" w:cs="Times New Roman"/>
                <w:sz w:val="24"/>
                <w:szCs w:val="24"/>
              </w:rPr>
              <w:t>10 - 30</w:t>
            </w:r>
          </w:p>
        </w:tc>
        <w:tc>
          <w:tcPr>
            <w:tcW w:w="1361" w:type="dxa"/>
          </w:tcPr>
          <w:p w:rsidR="008559B3" w:rsidRPr="004E3E31" w:rsidRDefault="008559B3" w:rsidP="00D157E9">
            <w:pPr>
              <w:pStyle w:val="ConsPlusNormal"/>
              <w:ind w:firstLine="0"/>
              <w:rPr>
                <w:rFonts w:ascii="Times New Roman" w:hAnsi="Times New Roman" w:cs="Times New Roman"/>
                <w:sz w:val="24"/>
                <w:szCs w:val="24"/>
              </w:rPr>
            </w:pPr>
            <w:r w:rsidRPr="004E3E31">
              <w:rPr>
                <w:rFonts w:ascii="Times New Roman" w:hAnsi="Times New Roman" w:cs="Times New Roman"/>
                <w:sz w:val="24"/>
                <w:szCs w:val="24"/>
              </w:rPr>
              <w:t>менее 10</w:t>
            </w:r>
          </w:p>
        </w:tc>
      </w:tr>
    </w:tbl>
    <w:p w:rsidR="008559B3" w:rsidRPr="004E3E31" w:rsidRDefault="008559B3" w:rsidP="008559B3">
      <w:pPr>
        <w:pStyle w:val="ConsPlusNormal"/>
        <w:jc w:val="both"/>
        <w:rPr>
          <w:rFonts w:ascii="Times New Roman" w:hAnsi="Times New Roman" w:cs="Times New Roman"/>
          <w:sz w:val="28"/>
          <w:szCs w:val="28"/>
        </w:rPr>
      </w:pPr>
    </w:p>
    <w:p w:rsidR="008559B3" w:rsidRPr="004E3E31" w:rsidRDefault="008559B3" w:rsidP="008559B3">
      <w:pPr>
        <w:pStyle w:val="ConsPlusNormal"/>
        <w:jc w:val="both"/>
        <w:rPr>
          <w:rFonts w:ascii="Times New Roman" w:hAnsi="Times New Roman" w:cs="Times New Roman"/>
          <w:sz w:val="28"/>
          <w:szCs w:val="28"/>
        </w:rPr>
      </w:pPr>
    </w:p>
    <w:p w:rsidR="008559B3" w:rsidRPr="004E3E31" w:rsidRDefault="008559B3" w:rsidP="008559B3">
      <w:pPr>
        <w:pStyle w:val="ConsPlusNormal"/>
        <w:jc w:val="both"/>
        <w:rPr>
          <w:rFonts w:ascii="Times New Roman" w:hAnsi="Times New Roman" w:cs="Times New Roman"/>
          <w:sz w:val="28"/>
          <w:szCs w:val="28"/>
        </w:rPr>
      </w:pPr>
    </w:p>
    <w:p w:rsidR="008559B3" w:rsidRPr="004E3E31" w:rsidRDefault="008559B3" w:rsidP="008559B3">
      <w:pPr>
        <w:pStyle w:val="ConsPlusNormal"/>
        <w:jc w:val="both"/>
        <w:rPr>
          <w:rFonts w:ascii="Times New Roman" w:hAnsi="Times New Roman" w:cs="Times New Roman"/>
          <w:sz w:val="28"/>
          <w:szCs w:val="28"/>
        </w:rPr>
      </w:pPr>
    </w:p>
    <w:p w:rsidR="00A33CE8" w:rsidRPr="004E3E31" w:rsidRDefault="00A33CE8" w:rsidP="008559B3">
      <w:pPr>
        <w:pStyle w:val="ConsPlusNormal"/>
        <w:jc w:val="both"/>
        <w:rPr>
          <w:rFonts w:ascii="Times New Roman" w:hAnsi="Times New Roman" w:cs="Times New Roman"/>
          <w:sz w:val="28"/>
          <w:szCs w:val="28"/>
        </w:rPr>
      </w:pPr>
    </w:p>
    <w:p w:rsidR="00A33CE8" w:rsidRPr="004E3E31" w:rsidRDefault="00A33CE8" w:rsidP="008559B3">
      <w:pPr>
        <w:pStyle w:val="ConsPlusNormal"/>
        <w:jc w:val="both"/>
        <w:rPr>
          <w:rFonts w:ascii="Times New Roman" w:hAnsi="Times New Roman" w:cs="Times New Roman"/>
          <w:sz w:val="28"/>
          <w:szCs w:val="28"/>
        </w:rPr>
      </w:pPr>
    </w:p>
    <w:p w:rsidR="00A33CE8" w:rsidRPr="004E3E31" w:rsidRDefault="00A33CE8" w:rsidP="008559B3">
      <w:pPr>
        <w:pStyle w:val="ConsPlusNormal"/>
        <w:jc w:val="both"/>
        <w:rPr>
          <w:rFonts w:ascii="Times New Roman" w:hAnsi="Times New Roman" w:cs="Times New Roman"/>
          <w:sz w:val="28"/>
          <w:szCs w:val="28"/>
        </w:rPr>
      </w:pPr>
    </w:p>
    <w:p w:rsidR="00A33CE8" w:rsidRPr="004E3E31" w:rsidRDefault="00A33CE8" w:rsidP="008559B3">
      <w:pPr>
        <w:pStyle w:val="ConsPlusNormal"/>
        <w:jc w:val="both"/>
        <w:rPr>
          <w:rFonts w:ascii="Times New Roman" w:hAnsi="Times New Roman" w:cs="Times New Roman"/>
          <w:sz w:val="28"/>
          <w:szCs w:val="28"/>
        </w:rPr>
      </w:pPr>
    </w:p>
    <w:p w:rsidR="00A33CE8" w:rsidRPr="004E3E31" w:rsidRDefault="00A33CE8" w:rsidP="008559B3">
      <w:pPr>
        <w:pStyle w:val="ConsPlusNormal"/>
        <w:jc w:val="both"/>
        <w:rPr>
          <w:rFonts w:ascii="Times New Roman" w:hAnsi="Times New Roman" w:cs="Times New Roman"/>
          <w:sz w:val="28"/>
          <w:szCs w:val="28"/>
        </w:rPr>
      </w:pPr>
    </w:p>
    <w:p w:rsidR="00A33CE8" w:rsidRPr="004E3E31" w:rsidRDefault="00A33CE8" w:rsidP="008559B3">
      <w:pPr>
        <w:pStyle w:val="ConsPlusNormal"/>
        <w:jc w:val="both"/>
        <w:rPr>
          <w:rFonts w:ascii="Times New Roman" w:hAnsi="Times New Roman" w:cs="Times New Roman"/>
          <w:sz w:val="28"/>
          <w:szCs w:val="28"/>
        </w:rPr>
      </w:pPr>
    </w:p>
    <w:p w:rsidR="00A33CE8" w:rsidRPr="004E3E31" w:rsidRDefault="00A33CE8" w:rsidP="008559B3">
      <w:pPr>
        <w:pStyle w:val="ConsPlusNormal"/>
        <w:jc w:val="both"/>
        <w:rPr>
          <w:rFonts w:ascii="Times New Roman" w:hAnsi="Times New Roman" w:cs="Times New Roman"/>
          <w:sz w:val="28"/>
          <w:szCs w:val="28"/>
        </w:rPr>
      </w:pPr>
    </w:p>
    <w:p w:rsidR="00A33CE8" w:rsidRPr="004E3E31" w:rsidRDefault="00A33CE8" w:rsidP="008559B3">
      <w:pPr>
        <w:pStyle w:val="ConsPlusNormal"/>
        <w:jc w:val="both"/>
        <w:rPr>
          <w:rFonts w:ascii="Times New Roman" w:hAnsi="Times New Roman" w:cs="Times New Roman"/>
          <w:sz w:val="28"/>
          <w:szCs w:val="28"/>
        </w:rPr>
      </w:pPr>
    </w:p>
    <w:p w:rsidR="00A33CE8" w:rsidRPr="004E3E31" w:rsidRDefault="00A33CE8" w:rsidP="008559B3">
      <w:pPr>
        <w:pStyle w:val="ConsPlusNormal"/>
        <w:jc w:val="both"/>
        <w:rPr>
          <w:rFonts w:ascii="Times New Roman" w:hAnsi="Times New Roman" w:cs="Times New Roman"/>
          <w:sz w:val="28"/>
          <w:szCs w:val="28"/>
        </w:rPr>
      </w:pPr>
    </w:p>
    <w:p w:rsidR="00A33CE8" w:rsidRPr="004E3E31" w:rsidRDefault="00A33CE8" w:rsidP="008559B3">
      <w:pPr>
        <w:pStyle w:val="ConsPlusNormal"/>
        <w:jc w:val="both"/>
        <w:rPr>
          <w:rFonts w:ascii="Times New Roman" w:hAnsi="Times New Roman" w:cs="Times New Roman"/>
          <w:sz w:val="28"/>
          <w:szCs w:val="28"/>
        </w:rPr>
      </w:pPr>
    </w:p>
    <w:p w:rsidR="00A33CE8" w:rsidRPr="004E3E31" w:rsidRDefault="00A33CE8" w:rsidP="008559B3">
      <w:pPr>
        <w:pStyle w:val="ConsPlusNormal"/>
        <w:jc w:val="both"/>
        <w:rPr>
          <w:rFonts w:ascii="Times New Roman" w:hAnsi="Times New Roman" w:cs="Times New Roman"/>
          <w:sz w:val="28"/>
          <w:szCs w:val="28"/>
        </w:rPr>
      </w:pPr>
    </w:p>
    <w:p w:rsidR="00A33CE8" w:rsidRPr="004E3E31" w:rsidRDefault="00A33CE8" w:rsidP="008559B3">
      <w:pPr>
        <w:pStyle w:val="ConsPlusNormal"/>
        <w:jc w:val="both"/>
        <w:rPr>
          <w:rFonts w:ascii="Times New Roman" w:hAnsi="Times New Roman" w:cs="Times New Roman"/>
          <w:sz w:val="28"/>
          <w:szCs w:val="28"/>
        </w:rPr>
      </w:pPr>
    </w:p>
    <w:p w:rsidR="00A33CE8" w:rsidRPr="004E3E31" w:rsidRDefault="00A33CE8" w:rsidP="008559B3">
      <w:pPr>
        <w:pStyle w:val="ConsPlusNormal"/>
        <w:jc w:val="both"/>
        <w:rPr>
          <w:rFonts w:ascii="Times New Roman" w:hAnsi="Times New Roman" w:cs="Times New Roman"/>
          <w:sz w:val="28"/>
          <w:szCs w:val="28"/>
        </w:rPr>
      </w:pPr>
    </w:p>
    <w:p w:rsidR="00A33CE8" w:rsidRPr="004E3E31" w:rsidRDefault="00A33CE8" w:rsidP="008559B3">
      <w:pPr>
        <w:pStyle w:val="ConsPlusNormal"/>
        <w:jc w:val="both"/>
        <w:rPr>
          <w:rFonts w:ascii="Times New Roman" w:hAnsi="Times New Roman" w:cs="Times New Roman"/>
          <w:sz w:val="28"/>
          <w:szCs w:val="28"/>
        </w:rPr>
      </w:pPr>
    </w:p>
    <w:p w:rsidR="00A33CE8" w:rsidRPr="004E3E31" w:rsidRDefault="00A33CE8" w:rsidP="008559B3">
      <w:pPr>
        <w:pStyle w:val="ConsPlusNormal"/>
        <w:jc w:val="both"/>
        <w:rPr>
          <w:rFonts w:ascii="Times New Roman" w:hAnsi="Times New Roman" w:cs="Times New Roman"/>
          <w:sz w:val="28"/>
          <w:szCs w:val="28"/>
        </w:rPr>
      </w:pPr>
    </w:p>
    <w:p w:rsidR="00A33CE8" w:rsidRPr="004E3E31" w:rsidRDefault="00A33CE8" w:rsidP="008559B3">
      <w:pPr>
        <w:pStyle w:val="ConsPlusNormal"/>
        <w:jc w:val="both"/>
        <w:rPr>
          <w:rFonts w:ascii="Times New Roman" w:hAnsi="Times New Roman" w:cs="Times New Roman"/>
          <w:sz w:val="28"/>
          <w:szCs w:val="28"/>
        </w:rPr>
      </w:pPr>
    </w:p>
    <w:p w:rsidR="00A33CE8" w:rsidRPr="004E3E31" w:rsidRDefault="00A33CE8" w:rsidP="008559B3">
      <w:pPr>
        <w:pStyle w:val="ConsPlusNormal"/>
        <w:jc w:val="both"/>
        <w:rPr>
          <w:rFonts w:ascii="Times New Roman" w:hAnsi="Times New Roman" w:cs="Times New Roman"/>
          <w:sz w:val="28"/>
          <w:szCs w:val="28"/>
        </w:rPr>
      </w:pPr>
    </w:p>
    <w:p w:rsidR="00A33CE8" w:rsidRPr="004E3E31" w:rsidRDefault="00A33CE8" w:rsidP="008559B3">
      <w:pPr>
        <w:pStyle w:val="ConsPlusNormal"/>
        <w:jc w:val="both"/>
        <w:rPr>
          <w:rFonts w:ascii="Times New Roman" w:hAnsi="Times New Roman" w:cs="Times New Roman"/>
          <w:sz w:val="28"/>
          <w:szCs w:val="28"/>
        </w:rPr>
      </w:pPr>
    </w:p>
    <w:p w:rsidR="00A33CE8" w:rsidRPr="004E3E31" w:rsidRDefault="00A33CE8" w:rsidP="008559B3">
      <w:pPr>
        <w:pStyle w:val="ConsPlusNormal"/>
        <w:jc w:val="both"/>
        <w:rPr>
          <w:rFonts w:ascii="Times New Roman" w:hAnsi="Times New Roman" w:cs="Times New Roman"/>
          <w:sz w:val="28"/>
          <w:szCs w:val="28"/>
        </w:rPr>
      </w:pPr>
    </w:p>
    <w:p w:rsidR="00A33CE8" w:rsidRPr="004E3E31" w:rsidRDefault="00A33CE8" w:rsidP="008559B3">
      <w:pPr>
        <w:pStyle w:val="ConsPlusNormal"/>
        <w:jc w:val="both"/>
        <w:rPr>
          <w:rFonts w:ascii="Times New Roman" w:hAnsi="Times New Roman" w:cs="Times New Roman"/>
          <w:sz w:val="28"/>
          <w:szCs w:val="28"/>
        </w:rPr>
      </w:pPr>
    </w:p>
    <w:p w:rsidR="00A33CE8" w:rsidRPr="004E3E31" w:rsidRDefault="00A33CE8" w:rsidP="008559B3">
      <w:pPr>
        <w:pStyle w:val="ConsPlusNormal"/>
        <w:jc w:val="both"/>
        <w:rPr>
          <w:rFonts w:ascii="Times New Roman" w:hAnsi="Times New Roman" w:cs="Times New Roman"/>
          <w:sz w:val="28"/>
          <w:szCs w:val="28"/>
        </w:rPr>
      </w:pPr>
    </w:p>
    <w:p w:rsidR="00A33CE8" w:rsidRPr="004E3E31" w:rsidRDefault="00A33CE8" w:rsidP="008559B3">
      <w:pPr>
        <w:pStyle w:val="ConsPlusNormal"/>
        <w:jc w:val="both"/>
        <w:rPr>
          <w:rFonts w:ascii="Times New Roman" w:hAnsi="Times New Roman" w:cs="Times New Roman"/>
          <w:sz w:val="28"/>
          <w:szCs w:val="28"/>
        </w:rPr>
      </w:pPr>
    </w:p>
    <w:p w:rsidR="00A33CE8" w:rsidRPr="004E3E31" w:rsidRDefault="00A33CE8" w:rsidP="008559B3">
      <w:pPr>
        <w:pStyle w:val="ConsPlusNormal"/>
        <w:jc w:val="both"/>
        <w:rPr>
          <w:rFonts w:ascii="Times New Roman" w:hAnsi="Times New Roman" w:cs="Times New Roman"/>
          <w:sz w:val="28"/>
          <w:szCs w:val="28"/>
        </w:rPr>
      </w:pPr>
    </w:p>
    <w:p w:rsidR="00A33CE8" w:rsidRPr="004E3E31" w:rsidRDefault="00A33CE8" w:rsidP="008559B3">
      <w:pPr>
        <w:pStyle w:val="ConsPlusNormal"/>
        <w:jc w:val="both"/>
        <w:rPr>
          <w:rFonts w:ascii="Times New Roman" w:hAnsi="Times New Roman" w:cs="Times New Roman"/>
          <w:sz w:val="28"/>
          <w:szCs w:val="28"/>
        </w:rPr>
      </w:pPr>
    </w:p>
    <w:p w:rsidR="008559B3" w:rsidRPr="004E3E31" w:rsidRDefault="008559B3" w:rsidP="008559B3">
      <w:pPr>
        <w:pStyle w:val="ConsPlusNormal"/>
        <w:jc w:val="right"/>
        <w:outlineLvl w:val="1"/>
        <w:rPr>
          <w:rFonts w:ascii="Times New Roman" w:hAnsi="Times New Roman" w:cs="Times New Roman"/>
          <w:sz w:val="28"/>
          <w:szCs w:val="28"/>
        </w:rPr>
      </w:pPr>
      <w:r w:rsidRPr="004E3E31">
        <w:rPr>
          <w:rFonts w:ascii="Times New Roman" w:hAnsi="Times New Roman" w:cs="Times New Roman"/>
          <w:sz w:val="28"/>
          <w:szCs w:val="28"/>
        </w:rPr>
        <w:lastRenderedPageBreak/>
        <w:t xml:space="preserve">Приложение </w:t>
      </w:r>
      <w:r w:rsidR="00A33CE8" w:rsidRPr="004E3E31">
        <w:rPr>
          <w:rFonts w:ascii="Times New Roman" w:hAnsi="Times New Roman" w:cs="Times New Roman"/>
          <w:sz w:val="28"/>
          <w:szCs w:val="28"/>
        </w:rPr>
        <w:t>№</w:t>
      </w:r>
      <w:r w:rsidRPr="004E3E31">
        <w:rPr>
          <w:rFonts w:ascii="Times New Roman" w:hAnsi="Times New Roman" w:cs="Times New Roman"/>
          <w:sz w:val="28"/>
          <w:szCs w:val="28"/>
        </w:rPr>
        <w:t xml:space="preserve"> 5</w:t>
      </w:r>
    </w:p>
    <w:p w:rsidR="008559B3" w:rsidRPr="004E3E31" w:rsidRDefault="008559B3" w:rsidP="008559B3">
      <w:pPr>
        <w:pStyle w:val="ConsPlusNormal"/>
        <w:jc w:val="right"/>
        <w:rPr>
          <w:rFonts w:ascii="Times New Roman" w:hAnsi="Times New Roman" w:cs="Times New Roman"/>
          <w:sz w:val="28"/>
          <w:szCs w:val="28"/>
        </w:rPr>
      </w:pPr>
      <w:r w:rsidRPr="004E3E31">
        <w:rPr>
          <w:rFonts w:ascii="Times New Roman" w:hAnsi="Times New Roman" w:cs="Times New Roman"/>
          <w:sz w:val="28"/>
          <w:szCs w:val="28"/>
        </w:rPr>
        <w:t>к Примерному положению</w:t>
      </w:r>
    </w:p>
    <w:p w:rsidR="008559B3" w:rsidRPr="004E3E31" w:rsidRDefault="008559B3" w:rsidP="008559B3">
      <w:pPr>
        <w:pStyle w:val="ConsPlusNormal"/>
        <w:jc w:val="both"/>
        <w:rPr>
          <w:rFonts w:ascii="Times New Roman" w:hAnsi="Times New Roman" w:cs="Times New Roman"/>
          <w:sz w:val="28"/>
          <w:szCs w:val="28"/>
        </w:rPr>
      </w:pPr>
    </w:p>
    <w:p w:rsidR="008559B3" w:rsidRPr="004E3E31" w:rsidRDefault="008559B3" w:rsidP="008559B3">
      <w:pPr>
        <w:pStyle w:val="ConsPlusTitle"/>
        <w:jc w:val="center"/>
        <w:rPr>
          <w:b w:val="0"/>
          <w:sz w:val="28"/>
          <w:szCs w:val="28"/>
        </w:rPr>
      </w:pPr>
      <w:bookmarkStart w:id="9" w:name="P627"/>
      <w:bookmarkEnd w:id="9"/>
      <w:r w:rsidRPr="004E3E31">
        <w:rPr>
          <w:b w:val="0"/>
          <w:sz w:val="28"/>
          <w:szCs w:val="28"/>
        </w:rPr>
        <w:t>КРИТЕРИИ ОЦЕНКИ РЕЗУЛЬТАТИВНОСТИ И КАЧЕСТВА ТРУДА</w:t>
      </w:r>
    </w:p>
    <w:p w:rsidR="008559B3" w:rsidRPr="004E3E31" w:rsidRDefault="008559B3" w:rsidP="008559B3">
      <w:pPr>
        <w:pStyle w:val="ConsPlusTitle"/>
        <w:jc w:val="center"/>
        <w:rPr>
          <w:b w:val="0"/>
          <w:sz w:val="28"/>
          <w:szCs w:val="28"/>
        </w:rPr>
      </w:pPr>
      <w:r w:rsidRPr="004E3E31">
        <w:rPr>
          <w:b w:val="0"/>
          <w:sz w:val="28"/>
          <w:szCs w:val="28"/>
        </w:rPr>
        <w:t>ДЛЯ ОПРЕДЕЛЕНИЯ РАЗМЕРОВ ВЫПЛАТ ЗА ИНТЕНСИВНОСТЬ</w:t>
      </w:r>
    </w:p>
    <w:p w:rsidR="008559B3" w:rsidRPr="004E3E31" w:rsidRDefault="008559B3" w:rsidP="008559B3">
      <w:pPr>
        <w:pStyle w:val="ConsPlusTitle"/>
        <w:jc w:val="center"/>
        <w:rPr>
          <w:b w:val="0"/>
          <w:sz w:val="28"/>
          <w:szCs w:val="28"/>
        </w:rPr>
      </w:pPr>
      <w:r w:rsidRPr="004E3E31">
        <w:rPr>
          <w:b w:val="0"/>
          <w:sz w:val="28"/>
          <w:szCs w:val="28"/>
        </w:rPr>
        <w:t>И ВЫСОКИЕ РЕЗУЛЬТАТЫ РАБОТЫ РУКОВОДИТЕЛЯ</w:t>
      </w:r>
    </w:p>
    <w:p w:rsidR="008559B3" w:rsidRPr="004E3E31" w:rsidRDefault="008559B3" w:rsidP="008559B3">
      <w:pPr>
        <w:pStyle w:val="ConsPlusTitle"/>
        <w:jc w:val="center"/>
        <w:rPr>
          <w:b w:val="0"/>
          <w:sz w:val="28"/>
          <w:szCs w:val="28"/>
        </w:rPr>
      </w:pPr>
      <w:r w:rsidRPr="004E3E31">
        <w:rPr>
          <w:b w:val="0"/>
          <w:sz w:val="28"/>
          <w:szCs w:val="28"/>
        </w:rPr>
        <w:t>И ЗАМЕСТИТЕЛЯ РУКОВОДИТЕЛЯ</w:t>
      </w:r>
    </w:p>
    <w:p w:rsidR="008559B3" w:rsidRPr="004E3E31" w:rsidRDefault="008559B3" w:rsidP="008559B3">
      <w:pPr>
        <w:pStyle w:val="ConsPlusNormal"/>
        <w:spacing w:after="1"/>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567"/>
        <w:gridCol w:w="4252"/>
        <w:gridCol w:w="1701"/>
        <w:gridCol w:w="2551"/>
      </w:tblGrid>
      <w:tr w:rsidR="008559B3" w:rsidRPr="004E3E31" w:rsidTr="00314E92">
        <w:tc>
          <w:tcPr>
            <w:tcW w:w="567" w:type="dxa"/>
          </w:tcPr>
          <w:p w:rsidR="008559B3" w:rsidRPr="004E3E31" w:rsidRDefault="008559B3" w:rsidP="00314E92">
            <w:pPr>
              <w:pStyle w:val="ConsPlusNormal"/>
              <w:jc w:val="center"/>
              <w:rPr>
                <w:rFonts w:ascii="Times New Roman" w:hAnsi="Times New Roman" w:cs="Times New Roman"/>
                <w:sz w:val="24"/>
                <w:szCs w:val="24"/>
              </w:rPr>
            </w:pPr>
            <w:r w:rsidRPr="004E3E31">
              <w:rPr>
                <w:rFonts w:ascii="Times New Roman" w:hAnsi="Times New Roman" w:cs="Times New Roman"/>
                <w:sz w:val="24"/>
                <w:szCs w:val="24"/>
              </w:rPr>
              <w:t>N п/п</w:t>
            </w:r>
          </w:p>
        </w:tc>
        <w:tc>
          <w:tcPr>
            <w:tcW w:w="4252" w:type="dxa"/>
          </w:tcPr>
          <w:p w:rsidR="008559B3" w:rsidRPr="004E3E31" w:rsidRDefault="008559B3" w:rsidP="00A33CE8">
            <w:pPr>
              <w:pStyle w:val="ConsPlusNormal"/>
              <w:rPr>
                <w:rFonts w:ascii="Times New Roman" w:hAnsi="Times New Roman" w:cs="Times New Roman"/>
                <w:sz w:val="24"/>
                <w:szCs w:val="24"/>
              </w:rPr>
            </w:pPr>
            <w:r w:rsidRPr="004E3E31">
              <w:rPr>
                <w:rFonts w:ascii="Times New Roman" w:hAnsi="Times New Roman" w:cs="Times New Roman"/>
                <w:sz w:val="24"/>
                <w:szCs w:val="24"/>
              </w:rPr>
              <w:t>Уровень конкурса, конкурсного мероприятия, в том числе грантового</w:t>
            </w:r>
          </w:p>
        </w:tc>
        <w:tc>
          <w:tcPr>
            <w:tcW w:w="1701" w:type="dxa"/>
          </w:tcPr>
          <w:p w:rsidR="008559B3" w:rsidRPr="004E3E31" w:rsidRDefault="008559B3" w:rsidP="00A33CE8">
            <w:pPr>
              <w:pStyle w:val="ConsPlusNormal"/>
              <w:ind w:firstLine="0"/>
              <w:rPr>
                <w:rFonts w:ascii="Times New Roman" w:hAnsi="Times New Roman" w:cs="Times New Roman"/>
                <w:sz w:val="24"/>
                <w:szCs w:val="24"/>
              </w:rPr>
            </w:pPr>
            <w:r w:rsidRPr="004E3E31">
              <w:rPr>
                <w:rFonts w:ascii="Times New Roman" w:hAnsi="Times New Roman" w:cs="Times New Roman"/>
                <w:sz w:val="24"/>
                <w:szCs w:val="24"/>
              </w:rPr>
              <w:t>Занятое место</w:t>
            </w:r>
          </w:p>
        </w:tc>
        <w:tc>
          <w:tcPr>
            <w:tcW w:w="2551" w:type="dxa"/>
          </w:tcPr>
          <w:p w:rsidR="008559B3" w:rsidRPr="004E3E31" w:rsidRDefault="008559B3" w:rsidP="00A33CE8">
            <w:pPr>
              <w:pStyle w:val="ConsPlusNormal"/>
              <w:ind w:firstLine="0"/>
              <w:rPr>
                <w:rFonts w:ascii="Times New Roman" w:hAnsi="Times New Roman" w:cs="Times New Roman"/>
                <w:sz w:val="24"/>
                <w:szCs w:val="24"/>
              </w:rPr>
            </w:pPr>
            <w:r w:rsidRPr="004E3E31">
              <w:rPr>
                <w:rFonts w:ascii="Times New Roman" w:hAnsi="Times New Roman" w:cs="Times New Roman"/>
                <w:sz w:val="24"/>
                <w:szCs w:val="24"/>
              </w:rPr>
              <w:t>Размер к окладу (должностному окладу) в процентах</w:t>
            </w:r>
          </w:p>
        </w:tc>
      </w:tr>
      <w:tr w:rsidR="008559B3" w:rsidRPr="004E3E31" w:rsidTr="00314E92">
        <w:tc>
          <w:tcPr>
            <w:tcW w:w="567" w:type="dxa"/>
          </w:tcPr>
          <w:p w:rsidR="008559B3" w:rsidRPr="004E3E31" w:rsidRDefault="004E3E31" w:rsidP="00314E92">
            <w:pPr>
              <w:pStyle w:val="ConsPlusNormal"/>
              <w:rPr>
                <w:rFonts w:ascii="Times New Roman" w:hAnsi="Times New Roman" w:cs="Times New Roman"/>
                <w:sz w:val="24"/>
                <w:szCs w:val="24"/>
              </w:rPr>
            </w:pPr>
            <w:r>
              <w:rPr>
                <w:rFonts w:ascii="Times New Roman" w:hAnsi="Times New Roman" w:cs="Times New Roman"/>
                <w:sz w:val="24"/>
                <w:szCs w:val="24"/>
              </w:rPr>
              <w:t>1</w:t>
            </w:r>
            <w:r w:rsidR="008559B3" w:rsidRPr="004E3E31">
              <w:rPr>
                <w:rFonts w:ascii="Times New Roman" w:hAnsi="Times New Roman" w:cs="Times New Roman"/>
                <w:sz w:val="24"/>
                <w:szCs w:val="24"/>
              </w:rPr>
              <w:t>1</w:t>
            </w:r>
            <w:r>
              <w:rPr>
                <w:rFonts w:ascii="Times New Roman" w:hAnsi="Times New Roman" w:cs="Times New Roman"/>
                <w:sz w:val="24"/>
                <w:szCs w:val="24"/>
              </w:rPr>
              <w:t>.</w:t>
            </w:r>
          </w:p>
        </w:tc>
        <w:tc>
          <w:tcPr>
            <w:tcW w:w="4252" w:type="dxa"/>
          </w:tcPr>
          <w:p w:rsidR="008559B3" w:rsidRPr="004E3E31" w:rsidRDefault="008559B3" w:rsidP="00A33CE8">
            <w:pPr>
              <w:pStyle w:val="ConsPlusNormal"/>
              <w:ind w:firstLine="0"/>
              <w:rPr>
                <w:rFonts w:ascii="Times New Roman" w:hAnsi="Times New Roman" w:cs="Times New Roman"/>
                <w:sz w:val="24"/>
                <w:szCs w:val="24"/>
              </w:rPr>
            </w:pPr>
            <w:r w:rsidRPr="004E3E31">
              <w:rPr>
                <w:rFonts w:ascii="Times New Roman" w:hAnsi="Times New Roman" w:cs="Times New Roman"/>
                <w:sz w:val="24"/>
                <w:szCs w:val="24"/>
              </w:rPr>
              <w:t>Муниципальный (муниципальное)</w:t>
            </w:r>
          </w:p>
        </w:tc>
        <w:tc>
          <w:tcPr>
            <w:tcW w:w="1701" w:type="dxa"/>
          </w:tcPr>
          <w:p w:rsidR="008559B3" w:rsidRPr="004E3E31" w:rsidRDefault="008559B3" w:rsidP="00A33CE8">
            <w:pPr>
              <w:pStyle w:val="ConsPlusNormal"/>
              <w:ind w:firstLine="0"/>
              <w:rPr>
                <w:rFonts w:ascii="Times New Roman" w:hAnsi="Times New Roman" w:cs="Times New Roman"/>
                <w:sz w:val="24"/>
                <w:szCs w:val="24"/>
              </w:rPr>
            </w:pPr>
            <w:r w:rsidRPr="004E3E31">
              <w:rPr>
                <w:rFonts w:ascii="Times New Roman" w:hAnsi="Times New Roman" w:cs="Times New Roman"/>
                <w:sz w:val="24"/>
                <w:szCs w:val="24"/>
              </w:rPr>
              <w:t>1/победитель</w:t>
            </w:r>
          </w:p>
        </w:tc>
        <w:tc>
          <w:tcPr>
            <w:tcW w:w="2551" w:type="dxa"/>
          </w:tcPr>
          <w:p w:rsidR="008559B3" w:rsidRPr="004E3E31" w:rsidRDefault="008559B3" w:rsidP="00314E92">
            <w:pPr>
              <w:pStyle w:val="ConsPlusNormal"/>
              <w:jc w:val="center"/>
              <w:rPr>
                <w:rFonts w:ascii="Times New Roman" w:hAnsi="Times New Roman" w:cs="Times New Roman"/>
                <w:sz w:val="24"/>
                <w:szCs w:val="24"/>
              </w:rPr>
            </w:pPr>
            <w:r w:rsidRPr="004E3E31">
              <w:rPr>
                <w:rFonts w:ascii="Times New Roman" w:hAnsi="Times New Roman" w:cs="Times New Roman"/>
                <w:sz w:val="24"/>
                <w:szCs w:val="24"/>
              </w:rPr>
              <w:t>40</w:t>
            </w:r>
          </w:p>
        </w:tc>
      </w:tr>
      <w:tr w:rsidR="008559B3" w:rsidRPr="004E3E31" w:rsidTr="00314E92">
        <w:tc>
          <w:tcPr>
            <w:tcW w:w="567" w:type="dxa"/>
          </w:tcPr>
          <w:p w:rsidR="008559B3" w:rsidRPr="004E3E31" w:rsidRDefault="008559B3" w:rsidP="00314E92">
            <w:pPr>
              <w:pStyle w:val="ConsPlusNormal"/>
              <w:rPr>
                <w:rFonts w:ascii="Times New Roman" w:hAnsi="Times New Roman" w:cs="Times New Roman"/>
                <w:sz w:val="24"/>
                <w:szCs w:val="24"/>
              </w:rPr>
            </w:pPr>
          </w:p>
        </w:tc>
        <w:tc>
          <w:tcPr>
            <w:tcW w:w="4252" w:type="dxa"/>
          </w:tcPr>
          <w:p w:rsidR="008559B3" w:rsidRPr="004E3E31" w:rsidRDefault="008559B3" w:rsidP="00314E92">
            <w:pPr>
              <w:pStyle w:val="ConsPlusNormal"/>
              <w:rPr>
                <w:rFonts w:ascii="Times New Roman" w:hAnsi="Times New Roman" w:cs="Times New Roman"/>
                <w:sz w:val="24"/>
                <w:szCs w:val="24"/>
              </w:rPr>
            </w:pPr>
          </w:p>
        </w:tc>
        <w:tc>
          <w:tcPr>
            <w:tcW w:w="1701" w:type="dxa"/>
          </w:tcPr>
          <w:p w:rsidR="008559B3" w:rsidRPr="004E3E31" w:rsidRDefault="008559B3" w:rsidP="00D157E9">
            <w:pPr>
              <w:pStyle w:val="ConsPlusNormal"/>
              <w:ind w:firstLine="0"/>
              <w:rPr>
                <w:rFonts w:ascii="Times New Roman" w:hAnsi="Times New Roman" w:cs="Times New Roman"/>
                <w:sz w:val="24"/>
                <w:szCs w:val="24"/>
              </w:rPr>
            </w:pPr>
            <w:r w:rsidRPr="004E3E31">
              <w:rPr>
                <w:rFonts w:ascii="Times New Roman" w:hAnsi="Times New Roman" w:cs="Times New Roman"/>
                <w:sz w:val="24"/>
                <w:szCs w:val="24"/>
              </w:rPr>
              <w:t>2 - 3</w:t>
            </w:r>
          </w:p>
        </w:tc>
        <w:tc>
          <w:tcPr>
            <w:tcW w:w="2551" w:type="dxa"/>
          </w:tcPr>
          <w:p w:rsidR="008559B3" w:rsidRPr="004E3E31" w:rsidRDefault="008559B3" w:rsidP="00314E92">
            <w:pPr>
              <w:pStyle w:val="ConsPlusNormal"/>
              <w:jc w:val="center"/>
              <w:rPr>
                <w:rFonts w:ascii="Times New Roman" w:hAnsi="Times New Roman" w:cs="Times New Roman"/>
                <w:sz w:val="24"/>
                <w:szCs w:val="24"/>
              </w:rPr>
            </w:pPr>
            <w:r w:rsidRPr="004E3E31">
              <w:rPr>
                <w:rFonts w:ascii="Times New Roman" w:hAnsi="Times New Roman" w:cs="Times New Roman"/>
                <w:sz w:val="24"/>
                <w:szCs w:val="24"/>
              </w:rPr>
              <w:t>20</w:t>
            </w:r>
          </w:p>
        </w:tc>
      </w:tr>
      <w:tr w:rsidR="008559B3" w:rsidRPr="004E3E31" w:rsidTr="00314E92">
        <w:tc>
          <w:tcPr>
            <w:tcW w:w="567" w:type="dxa"/>
          </w:tcPr>
          <w:p w:rsidR="008559B3" w:rsidRPr="004E3E31" w:rsidRDefault="004E3E31" w:rsidP="00314E92">
            <w:pPr>
              <w:pStyle w:val="ConsPlusNormal"/>
              <w:rPr>
                <w:rFonts w:ascii="Times New Roman" w:hAnsi="Times New Roman" w:cs="Times New Roman"/>
                <w:sz w:val="24"/>
                <w:szCs w:val="24"/>
              </w:rPr>
            </w:pPr>
            <w:r>
              <w:rPr>
                <w:rFonts w:ascii="Times New Roman" w:hAnsi="Times New Roman" w:cs="Times New Roman"/>
                <w:sz w:val="24"/>
                <w:szCs w:val="24"/>
              </w:rPr>
              <w:t>2</w:t>
            </w:r>
            <w:r w:rsidR="008559B3" w:rsidRPr="004E3E31">
              <w:rPr>
                <w:rFonts w:ascii="Times New Roman" w:hAnsi="Times New Roman" w:cs="Times New Roman"/>
                <w:sz w:val="24"/>
                <w:szCs w:val="24"/>
              </w:rPr>
              <w:t>2</w:t>
            </w:r>
            <w:r>
              <w:rPr>
                <w:rFonts w:ascii="Times New Roman" w:hAnsi="Times New Roman" w:cs="Times New Roman"/>
                <w:sz w:val="24"/>
                <w:szCs w:val="24"/>
              </w:rPr>
              <w:t>.</w:t>
            </w:r>
          </w:p>
        </w:tc>
        <w:tc>
          <w:tcPr>
            <w:tcW w:w="4252" w:type="dxa"/>
          </w:tcPr>
          <w:p w:rsidR="008559B3" w:rsidRPr="004E3E31" w:rsidRDefault="008559B3" w:rsidP="00A33CE8">
            <w:pPr>
              <w:pStyle w:val="ConsPlusNormal"/>
              <w:ind w:firstLine="0"/>
              <w:rPr>
                <w:rFonts w:ascii="Times New Roman" w:hAnsi="Times New Roman" w:cs="Times New Roman"/>
                <w:sz w:val="24"/>
                <w:szCs w:val="24"/>
              </w:rPr>
            </w:pPr>
            <w:r w:rsidRPr="004E3E31">
              <w:rPr>
                <w:rFonts w:ascii="Times New Roman" w:hAnsi="Times New Roman" w:cs="Times New Roman"/>
                <w:sz w:val="24"/>
                <w:szCs w:val="24"/>
              </w:rPr>
              <w:t>Региональный (региональное)</w:t>
            </w:r>
          </w:p>
        </w:tc>
        <w:tc>
          <w:tcPr>
            <w:tcW w:w="1701" w:type="dxa"/>
          </w:tcPr>
          <w:p w:rsidR="008559B3" w:rsidRPr="004E3E31" w:rsidRDefault="008559B3" w:rsidP="00A33CE8">
            <w:pPr>
              <w:pStyle w:val="ConsPlusNormal"/>
              <w:ind w:firstLine="0"/>
              <w:rPr>
                <w:rFonts w:ascii="Times New Roman" w:hAnsi="Times New Roman" w:cs="Times New Roman"/>
                <w:sz w:val="24"/>
                <w:szCs w:val="24"/>
              </w:rPr>
            </w:pPr>
            <w:r w:rsidRPr="004E3E31">
              <w:rPr>
                <w:rFonts w:ascii="Times New Roman" w:hAnsi="Times New Roman" w:cs="Times New Roman"/>
                <w:sz w:val="24"/>
                <w:szCs w:val="24"/>
              </w:rPr>
              <w:t>1/победитель</w:t>
            </w:r>
          </w:p>
        </w:tc>
        <w:tc>
          <w:tcPr>
            <w:tcW w:w="2551" w:type="dxa"/>
          </w:tcPr>
          <w:p w:rsidR="008559B3" w:rsidRPr="004E3E31" w:rsidRDefault="008559B3" w:rsidP="00314E92">
            <w:pPr>
              <w:pStyle w:val="ConsPlusNormal"/>
              <w:jc w:val="center"/>
              <w:rPr>
                <w:rFonts w:ascii="Times New Roman" w:hAnsi="Times New Roman" w:cs="Times New Roman"/>
                <w:sz w:val="24"/>
                <w:szCs w:val="24"/>
              </w:rPr>
            </w:pPr>
            <w:r w:rsidRPr="004E3E31">
              <w:rPr>
                <w:rFonts w:ascii="Times New Roman" w:hAnsi="Times New Roman" w:cs="Times New Roman"/>
                <w:sz w:val="24"/>
                <w:szCs w:val="24"/>
              </w:rPr>
              <w:t>45</w:t>
            </w:r>
          </w:p>
        </w:tc>
      </w:tr>
      <w:tr w:rsidR="008559B3" w:rsidRPr="004E3E31" w:rsidTr="00314E92">
        <w:tc>
          <w:tcPr>
            <w:tcW w:w="567" w:type="dxa"/>
          </w:tcPr>
          <w:p w:rsidR="008559B3" w:rsidRPr="004E3E31" w:rsidRDefault="008559B3" w:rsidP="00314E92">
            <w:pPr>
              <w:pStyle w:val="ConsPlusNormal"/>
              <w:rPr>
                <w:rFonts w:ascii="Times New Roman" w:hAnsi="Times New Roman" w:cs="Times New Roman"/>
                <w:sz w:val="24"/>
                <w:szCs w:val="24"/>
              </w:rPr>
            </w:pPr>
          </w:p>
        </w:tc>
        <w:tc>
          <w:tcPr>
            <w:tcW w:w="4252" w:type="dxa"/>
          </w:tcPr>
          <w:p w:rsidR="008559B3" w:rsidRPr="004E3E31" w:rsidRDefault="008559B3" w:rsidP="00314E92">
            <w:pPr>
              <w:pStyle w:val="ConsPlusNormal"/>
              <w:rPr>
                <w:rFonts w:ascii="Times New Roman" w:hAnsi="Times New Roman" w:cs="Times New Roman"/>
                <w:sz w:val="24"/>
                <w:szCs w:val="24"/>
              </w:rPr>
            </w:pPr>
          </w:p>
        </w:tc>
        <w:tc>
          <w:tcPr>
            <w:tcW w:w="1701" w:type="dxa"/>
          </w:tcPr>
          <w:p w:rsidR="008559B3" w:rsidRPr="004E3E31" w:rsidRDefault="008559B3" w:rsidP="00D157E9">
            <w:pPr>
              <w:pStyle w:val="ConsPlusNormal"/>
              <w:ind w:firstLine="0"/>
              <w:rPr>
                <w:rFonts w:ascii="Times New Roman" w:hAnsi="Times New Roman" w:cs="Times New Roman"/>
                <w:sz w:val="24"/>
                <w:szCs w:val="24"/>
              </w:rPr>
            </w:pPr>
            <w:r w:rsidRPr="004E3E31">
              <w:rPr>
                <w:rFonts w:ascii="Times New Roman" w:hAnsi="Times New Roman" w:cs="Times New Roman"/>
                <w:sz w:val="24"/>
                <w:szCs w:val="24"/>
              </w:rPr>
              <w:t>2 - 3</w:t>
            </w:r>
          </w:p>
        </w:tc>
        <w:tc>
          <w:tcPr>
            <w:tcW w:w="2551" w:type="dxa"/>
          </w:tcPr>
          <w:p w:rsidR="008559B3" w:rsidRPr="004E3E31" w:rsidRDefault="008559B3" w:rsidP="00314E92">
            <w:pPr>
              <w:pStyle w:val="ConsPlusNormal"/>
              <w:jc w:val="center"/>
              <w:rPr>
                <w:rFonts w:ascii="Times New Roman" w:hAnsi="Times New Roman" w:cs="Times New Roman"/>
                <w:sz w:val="24"/>
                <w:szCs w:val="24"/>
              </w:rPr>
            </w:pPr>
            <w:r w:rsidRPr="004E3E31">
              <w:rPr>
                <w:rFonts w:ascii="Times New Roman" w:hAnsi="Times New Roman" w:cs="Times New Roman"/>
                <w:sz w:val="24"/>
                <w:szCs w:val="24"/>
              </w:rPr>
              <w:t>25</w:t>
            </w:r>
          </w:p>
        </w:tc>
      </w:tr>
      <w:tr w:rsidR="008559B3" w:rsidRPr="004E3E31" w:rsidTr="00314E92">
        <w:tc>
          <w:tcPr>
            <w:tcW w:w="567" w:type="dxa"/>
          </w:tcPr>
          <w:p w:rsidR="008559B3" w:rsidRPr="004E3E31" w:rsidRDefault="004E3E31" w:rsidP="00314E92">
            <w:pPr>
              <w:pStyle w:val="ConsPlusNormal"/>
              <w:rPr>
                <w:rFonts w:ascii="Times New Roman" w:hAnsi="Times New Roman" w:cs="Times New Roman"/>
                <w:sz w:val="24"/>
                <w:szCs w:val="24"/>
              </w:rPr>
            </w:pPr>
            <w:r>
              <w:rPr>
                <w:rFonts w:ascii="Times New Roman" w:hAnsi="Times New Roman" w:cs="Times New Roman"/>
                <w:sz w:val="24"/>
                <w:szCs w:val="24"/>
              </w:rPr>
              <w:t>3</w:t>
            </w:r>
            <w:r w:rsidR="008559B3" w:rsidRPr="004E3E31">
              <w:rPr>
                <w:rFonts w:ascii="Times New Roman" w:hAnsi="Times New Roman" w:cs="Times New Roman"/>
                <w:sz w:val="24"/>
                <w:szCs w:val="24"/>
              </w:rPr>
              <w:t>3</w:t>
            </w:r>
            <w:r>
              <w:rPr>
                <w:rFonts w:ascii="Times New Roman" w:hAnsi="Times New Roman" w:cs="Times New Roman"/>
                <w:sz w:val="24"/>
                <w:szCs w:val="24"/>
              </w:rPr>
              <w:t>.</w:t>
            </w:r>
          </w:p>
        </w:tc>
        <w:tc>
          <w:tcPr>
            <w:tcW w:w="4252" w:type="dxa"/>
          </w:tcPr>
          <w:p w:rsidR="008559B3" w:rsidRPr="004E3E31" w:rsidRDefault="008559B3" w:rsidP="00A33CE8">
            <w:pPr>
              <w:pStyle w:val="ConsPlusNormal"/>
              <w:ind w:firstLine="0"/>
              <w:rPr>
                <w:rFonts w:ascii="Times New Roman" w:hAnsi="Times New Roman" w:cs="Times New Roman"/>
                <w:sz w:val="24"/>
                <w:szCs w:val="24"/>
              </w:rPr>
            </w:pPr>
            <w:r w:rsidRPr="004E3E31">
              <w:rPr>
                <w:rFonts w:ascii="Times New Roman" w:hAnsi="Times New Roman" w:cs="Times New Roman"/>
                <w:sz w:val="24"/>
                <w:szCs w:val="24"/>
              </w:rPr>
              <w:t>Всероссийский (всероссийское)</w:t>
            </w:r>
          </w:p>
        </w:tc>
        <w:tc>
          <w:tcPr>
            <w:tcW w:w="1701" w:type="dxa"/>
          </w:tcPr>
          <w:p w:rsidR="008559B3" w:rsidRPr="004E3E31" w:rsidRDefault="008559B3" w:rsidP="00A33CE8">
            <w:pPr>
              <w:pStyle w:val="ConsPlusNormal"/>
              <w:ind w:firstLine="0"/>
              <w:rPr>
                <w:rFonts w:ascii="Times New Roman" w:hAnsi="Times New Roman" w:cs="Times New Roman"/>
                <w:sz w:val="24"/>
                <w:szCs w:val="24"/>
              </w:rPr>
            </w:pPr>
            <w:r w:rsidRPr="004E3E31">
              <w:rPr>
                <w:rFonts w:ascii="Times New Roman" w:hAnsi="Times New Roman" w:cs="Times New Roman"/>
                <w:sz w:val="24"/>
                <w:szCs w:val="24"/>
              </w:rPr>
              <w:t>1/победитель</w:t>
            </w:r>
          </w:p>
        </w:tc>
        <w:tc>
          <w:tcPr>
            <w:tcW w:w="2551" w:type="dxa"/>
          </w:tcPr>
          <w:p w:rsidR="008559B3" w:rsidRPr="004E3E31" w:rsidRDefault="008559B3" w:rsidP="00314E92">
            <w:pPr>
              <w:pStyle w:val="ConsPlusNormal"/>
              <w:jc w:val="center"/>
              <w:rPr>
                <w:rFonts w:ascii="Times New Roman" w:hAnsi="Times New Roman" w:cs="Times New Roman"/>
                <w:sz w:val="24"/>
                <w:szCs w:val="24"/>
              </w:rPr>
            </w:pPr>
            <w:r w:rsidRPr="004E3E31">
              <w:rPr>
                <w:rFonts w:ascii="Times New Roman" w:hAnsi="Times New Roman" w:cs="Times New Roman"/>
                <w:sz w:val="24"/>
                <w:szCs w:val="24"/>
              </w:rPr>
              <w:t>50</w:t>
            </w:r>
          </w:p>
        </w:tc>
      </w:tr>
      <w:tr w:rsidR="008559B3" w:rsidRPr="004E3E31" w:rsidTr="00314E92">
        <w:tc>
          <w:tcPr>
            <w:tcW w:w="567" w:type="dxa"/>
          </w:tcPr>
          <w:p w:rsidR="008559B3" w:rsidRPr="004E3E31" w:rsidRDefault="008559B3" w:rsidP="00314E92">
            <w:pPr>
              <w:pStyle w:val="ConsPlusNormal"/>
              <w:rPr>
                <w:rFonts w:ascii="Times New Roman" w:hAnsi="Times New Roman" w:cs="Times New Roman"/>
                <w:sz w:val="24"/>
                <w:szCs w:val="24"/>
              </w:rPr>
            </w:pPr>
          </w:p>
        </w:tc>
        <w:tc>
          <w:tcPr>
            <w:tcW w:w="4252" w:type="dxa"/>
          </w:tcPr>
          <w:p w:rsidR="008559B3" w:rsidRPr="004E3E31" w:rsidRDefault="008559B3" w:rsidP="00314E92">
            <w:pPr>
              <w:pStyle w:val="ConsPlusNormal"/>
              <w:rPr>
                <w:rFonts w:ascii="Times New Roman" w:hAnsi="Times New Roman" w:cs="Times New Roman"/>
                <w:sz w:val="24"/>
                <w:szCs w:val="24"/>
              </w:rPr>
            </w:pPr>
          </w:p>
        </w:tc>
        <w:tc>
          <w:tcPr>
            <w:tcW w:w="1701" w:type="dxa"/>
          </w:tcPr>
          <w:p w:rsidR="008559B3" w:rsidRPr="004E3E31" w:rsidRDefault="008559B3" w:rsidP="00D157E9">
            <w:pPr>
              <w:pStyle w:val="ConsPlusNormal"/>
              <w:ind w:firstLine="0"/>
              <w:rPr>
                <w:rFonts w:ascii="Times New Roman" w:hAnsi="Times New Roman" w:cs="Times New Roman"/>
                <w:sz w:val="24"/>
                <w:szCs w:val="24"/>
              </w:rPr>
            </w:pPr>
            <w:r w:rsidRPr="004E3E31">
              <w:rPr>
                <w:rFonts w:ascii="Times New Roman" w:hAnsi="Times New Roman" w:cs="Times New Roman"/>
                <w:sz w:val="24"/>
                <w:szCs w:val="24"/>
              </w:rPr>
              <w:t>2 - 3</w:t>
            </w:r>
          </w:p>
        </w:tc>
        <w:tc>
          <w:tcPr>
            <w:tcW w:w="2551" w:type="dxa"/>
          </w:tcPr>
          <w:p w:rsidR="008559B3" w:rsidRPr="004E3E31" w:rsidRDefault="008559B3" w:rsidP="00314E92">
            <w:pPr>
              <w:pStyle w:val="ConsPlusNormal"/>
              <w:jc w:val="center"/>
              <w:rPr>
                <w:rFonts w:ascii="Times New Roman" w:hAnsi="Times New Roman" w:cs="Times New Roman"/>
                <w:sz w:val="24"/>
                <w:szCs w:val="24"/>
              </w:rPr>
            </w:pPr>
            <w:r w:rsidRPr="004E3E31">
              <w:rPr>
                <w:rFonts w:ascii="Times New Roman" w:hAnsi="Times New Roman" w:cs="Times New Roman"/>
                <w:sz w:val="24"/>
                <w:szCs w:val="24"/>
              </w:rPr>
              <w:t>30</w:t>
            </w:r>
          </w:p>
        </w:tc>
      </w:tr>
    </w:tbl>
    <w:p w:rsidR="008559B3" w:rsidRPr="004E3E31" w:rsidRDefault="008559B3" w:rsidP="008559B3">
      <w:pPr>
        <w:pStyle w:val="ConsPlusNormal"/>
        <w:jc w:val="both"/>
        <w:rPr>
          <w:rFonts w:ascii="Times New Roman" w:hAnsi="Times New Roman" w:cs="Times New Roman"/>
          <w:sz w:val="28"/>
          <w:szCs w:val="28"/>
        </w:rPr>
      </w:pPr>
    </w:p>
    <w:p w:rsidR="008559B3" w:rsidRPr="004E3E31" w:rsidRDefault="008559B3" w:rsidP="008559B3">
      <w:pPr>
        <w:pStyle w:val="ConsPlusNormal"/>
        <w:jc w:val="both"/>
        <w:rPr>
          <w:rFonts w:ascii="Times New Roman" w:hAnsi="Times New Roman" w:cs="Times New Roman"/>
          <w:sz w:val="28"/>
          <w:szCs w:val="28"/>
        </w:rPr>
      </w:pPr>
    </w:p>
    <w:p w:rsidR="008559B3" w:rsidRPr="004E3E31" w:rsidRDefault="008559B3" w:rsidP="008559B3">
      <w:pPr>
        <w:pStyle w:val="ConsPlusNormal"/>
        <w:jc w:val="both"/>
        <w:rPr>
          <w:rFonts w:ascii="Times New Roman" w:hAnsi="Times New Roman" w:cs="Times New Roman"/>
          <w:sz w:val="28"/>
          <w:szCs w:val="28"/>
        </w:rPr>
      </w:pPr>
    </w:p>
    <w:p w:rsidR="008559B3" w:rsidRPr="004E3E31" w:rsidRDefault="008559B3" w:rsidP="008559B3">
      <w:pPr>
        <w:pStyle w:val="ConsPlusNormal"/>
        <w:jc w:val="both"/>
        <w:rPr>
          <w:rFonts w:ascii="Times New Roman" w:hAnsi="Times New Roman" w:cs="Times New Roman"/>
          <w:sz w:val="28"/>
          <w:szCs w:val="28"/>
        </w:rPr>
      </w:pPr>
    </w:p>
    <w:p w:rsidR="00A33CE8" w:rsidRPr="004E3E31" w:rsidRDefault="00A33CE8" w:rsidP="008559B3">
      <w:pPr>
        <w:pStyle w:val="ConsPlusNormal"/>
        <w:jc w:val="both"/>
        <w:rPr>
          <w:rFonts w:ascii="Times New Roman" w:hAnsi="Times New Roman" w:cs="Times New Roman"/>
          <w:sz w:val="28"/>
          <w:szCs w:val="28"/>
        </w:rPr>
      </w:pPr>
    </w:p>
    <w:p w:rsidR="00A33CE8" w:rsidRPr="004E3E31" w:rsidRDefault="00A33CE8" w:rsidP="008559B3">
      <w:pPr>
        <w:pStyle w:val="ConsPlusNormal"/>
        <w:jc w:val="both"/>
        <w:rPr>
          <w:rFonts w:ascii="Times New Roman" w:hAnsi="Times New Roman" w:cs="Times New Roman"/>
          <w:sz w:val="28"/>
          <w:szCs w:val="28"/>
        </w:rPr>
      </w:pPr>
    </w:p>
    <w:p w:rsidR="00A33CE8" w:rsidRPr="004E3E31" w:rsidRDefault="00A33CE8" w:rsidP="008559B3">
      <w:pPr>
        <w:pStyle w:val="ConsPlusNormal"/>
        <w:jc w:val="both"/>
        <w:rPr>
          <w:rFonts w:ascii="Times New Roman" w:hAnsi="Times New Roman" w:cs="Times New Roman"/>
          <w:sz w:val="28"/>
          <w:szCs w:val="28"/>
        </w:rPr>
      </w:pPr>
    </w:p>
    <w:p w:rsidR="00A33CE8" w:rsidRPr="004E3E31" w:rsidRDefault="00A33CE8" w:rsidP="008559B3">
      <w:pPr>
        <w:pStyle w:val="ConsPlusNormal"/>
        <w:jc w:val="both"/>
        <w:rPr>
          <w:rFonts w:ascii="Times New Roman" w:hAnsi="Times New Roman" w:cs="Times New Roman"/>
          <w:sz w:val="28"/>
          <w:szCs w:val="28"/>
        </w:rPr>
      </w:pPr>
    </w:p>
    <w:p w:rsidR="00A33CE8" w:rsidRPr="004E3E31" w:rsidRDefault="00A33CE8" w:rsidP="008559B3">
      <w:pPr>
        <w:pStyle w:val="ConsPlusNormal"/>
        <w:jc w:val="both"/>
        <w:rPr>
          <w:rFonts w:ascii="Times New Roman" w:hAnsi="Times New Roman" w:cs="Times New Roman"/>
          <w:sz w:val="28"/>
          <w:szCs w:val="28"/>
        </w:rPr>
      </w:pPr>
    </w:p>
    <w:p w:rsidR="00A33CE8" w:rsidRPr="004E3E31" w:rsidRDefault="00A33CE8" w:rsidP="008559B3">
      <w:pPr>
        <w:pStyle w:val="ConsPlusNormal"/>
        <w:jc w:val="both"/>
        <w:rPr>
          <w:rFonts w:ascii="Times New Roman" w:hAnsi="Times New Roman" w:cs="Times New Roman"/>
          <w:sz w:val="28"/>
          <w:szCs w:val="28"/>
        </w:rPr>
      </w:pPr>
    </w:p>
    <w:p w:rsidR="00A33CE8" w:rsidRPr="004E3E31" w:rsidRDefault="00A33CE8" w:rsidP="008559B3">
      <w:pPr>
        <w:pStyle w:val="ConsPlusNormal"/>
        <w:jc w:val="both"/>
        <w:rPr>
          <w:rFonts w:ascii="Times New Roman" w:hAnsi="Times New Roman" w:cs="Times New Roman"/>
          <w:sz w:val="28"/>
          <w:szCs w:val="28"/>
        </w:rPr>
      </w:pPr>
    </w:p>
    <w:p w:rsidR="00A33CE8" w:rsidRPr="004E3E31" w:rsidRDefault="00A33CE8" w:rsidP="008559B3">
      <w:pPr>
        <w:pStyle w:val="ConsPlusNormal"/>
        <w:jc w:val="both"/>
        <w:rPr>
          <w:rFonts w:ascii="Times New Roman" w:hAnsi="Times New Roman" w:cs="Times New Roman"/>
          <w:sz w:val="28"/>
          <w:szCs w:val="28"/>
        </w:rPr>
      </w:pPr>
    </w:p>
    <w:p w:rsidR="00A33CE8" w:rsidRPr="004E3E31" w:rsidRDefault="00A33CE8" w:rsidP="008559B3">
      <w:pPr>
        <w:pStyle w:val="ConsPlusNormal"/>
        <w:jc w:val="both"/>
        <w:rPr>
          <w:rFonts w:ascii="Times New Roman" w:hAnsi="Times New Roman" w:cs="Times New Roman"/>
          <w:sz w:val="28"/>
          <w:szCs w:val="28"/>
        </w:rPr>
      </w:pPr>
    </w:p>
    <w:p w:rsidR="00A33CE8" w:rsidRPr="004E3E31" w:rsidRDefault="00A33CE8" w:rsidP="008559B3">
      <w:pPr>
        <w:pStyle w:val="ConsPlusNormal"/>
        <w:jc w:val="both"/>
        <w:rPr>
          <w:rFonts w:ascii="Times New Roman" w:hAnsi="Times New Roman" w:cs="Times New Roman"/>
          <w:sz w:val="28"/>
          <w:szCs w:val="28"/>
        </w:rPr>
      </w:pPr>
    </w:p>
    <w:p w:rsidR="00A33CE8" w:rsidRPr="004E3E31" w:rsidRDefault="00A33CE8" w:rsidP="008559B3">
      <w:pPr>
        <w:pStyle w:val="ConsPlusNormal"/>
        <w:jc w:val="both"/>
        <w:rPr>
          <w:rFonts w:ascii="Times New Roman" w:hAnsi="Times New Roman" w:cs="Times New Roman"/>
          <w:sz w:val="28"/>
          <w:szCs w:val="28"/>
        </w:rPr>
      </w:pPr>
    </w:p>
    <w:p w:rsidR="00A33CE8" w:rsidRPr="004E3E31" w:rsidRDefault="00A33CE8" w:rsidP="008559B3">
      <w:pPr>
        <w:pStyle w:val="ConsPlusNormal"/>
        <w:jc w:val="both"/>
        <w:rPr>
          <w:rFonts w:ascii="Times New Roman" w:hAnsi="Times New Roman" w:cs="Times New Roman"/>
          <w:sz w:val="28"/>
          <w:szCs w:val="28"/>
        </w:rPr>
      </w:pPr>
    </w:p>
    <w:p w:rsidR="00A33CE8" w:rsidRPr="004E3E31" w:rsidRDefault="00A33CE8" w:rsidP="008559B3">
      <w:pPr>
        <w:pStyle w:val="ConsPlusNormal"/>
        <w:jc w:val="both"/>
        <w:rPr>
          <w:rFonts w:ascii="Times New Roman" w:hAnsi="Times New Roman" w:cs="Times New Roman"/>
          <w:sz w:val="28"/>
          <w:szCs w:val="28"/>
        </w:rPr>
      </w:pPr>
    </w:p>
    <w:p w:rsidR="00A33CE8" w:rsidRPr="004E3E31" w:rsidRDefault="00A33CE8" w:rsidP="008559B3">
      <w:pPr>
        <w:pStyle w:val="ConsPlusNormal"/>
        <w:jc w:val="both"/>
        <w:rPr>
          <w:rFonts w:ascii="Times New Roman" w:hAnsi="Times New Roman" w:cs="Times New Roman"/>
          <w:sz w:val="28"/>
          <w:szCs w:val="28"/>
        </w:rPr>
      </w:pPr>
    </w:p>
    <w:p w:rsidR="00A33CE8" w:rsidRPr="004E3E31" w:rsidRDefault="00A33CE8" w:rsidP="008559B3">
      <w:pPr>
        <w:pStyle w:val="ConsPlusNormal"/>
        <w:jc w:val="both"/>
        <w:rPr>
          <w:rFonts w:ascii="Times New Roman" w:hAnsi="Times New Roman" w:cs="Times New Roman"/>
          <w:sz w:val="28"/>
          <w:szCs w:val="28"/>
        </w:rPr>
      </w:pPr>
    </w:p>
    <w:p w:rsidR="00A33CE8" w:rsidRPr="004E3E31" w:rsidRDefault="00A33CE8" w:rsidP="008559B3">
      <w:pPr>
        <w:pStyle w:val="ConsPlusNormal"/>
        <w:jc w:val="both"/>
        <w:rPr>
          <w:rFonts w:ascii="Times New Roman" w:hAnsi="Times New Roman" w:cs="Times New Roman"/>
          <w:sz w:val="28"/>
          <w:szCs w:val="28"/>
        </w:rPr>
      </w:pPr>
    </w:p>
    <w:p w:rsidR="00A33CE8" w:rsidRPr="004E3E31" w:rsidRDefault="00A33CE8" w:rsidP="008559B3">
      <w:pPr>
        <w:pStyle w:val="ConsPlusNormal"/>
        <w:jc w:val="both"/>
        <w:rPr>
          <w:rFonts w:ascii="Times New Roman" w:hAnsi="Times New Roman" w:cs="Times New Roman"/>
          <w:sz w:val="28"/>
          <w:szCs w:val="28"/>
        </w:rPr>
      </w:pPr>
    </w:p>
    <w:p w:rsidR="00A33CE8" w:rsidRPr="004E3E31" w:rsidRDefault="00A33CE8" w:rsidP="008559B3">
      <w:pPr>
        <w:pStyle w:val="ConsPlusNormal"/>
        <w:jc w:val="both"/>
        <w:rPr>
          <w:rFonts w:ascii="Times New Roman" w:hAnsi="Times New Roman" w:cs="Times New Roman"/>
          <w:sz w:val="28"/>
          <w:szCs w:val="28"/>
        </w:rPr>
      </w:pPr>
    </w:p>
    <w:p w:rsidR="008559B3" w:rsidRPr="004E3E31" w:rsidRDefault="008559B3" w:rsidP="008559B3">
      <w:pPr>
        <w:pStyle w:val="ConsPlusNormal"/>
        <w:jc w:val="right"/>
        <w:outlineLvl w:val="1"/>
        <w:rPr>
          <w:rFonts w:ascii="Times New Roman" w:hAnsi="Times New Roman" w:cs="Times New Roman"/>
          <w:sz w:val="28"/>
          <w:szCs w:val="28"/>
        </w:rPr>
      </w:pPr>
      <w:r w:rsidRPr="004E3E31">
        <w:rPr>
          <w:rFonts w:ascii="Times New Roman" w:hAnsi="Times New Roman" w:cs="Times New Roman"/>
          <w:sz w:val="28"/>
          <w:szCs w:val="28"/>
        </w:rPr>
        <w:lastRenderedPageBreak/>
        <w:t xml:space="preserve">Приложение </w:t>
      </w:r>
      <w:r w:rsidR="00A33CE8" w:rsidRPr="004E3E31">
        <w:rPr>
          <w:rFonts w:ascii="Times New Roman" w:hAnsi="Times New Roman" w:cs="Times New Roman"/>
          <w:sz w:val="28"/>
          <w:szCs w:val="28"/>
        </w:rPr>
        <w:t>№</w:t>
      </w:r>
      <w:r w:rsidRPr="004E3E31">
        <w:rPr>
          <w:rFonts w:ascii="Times New Roman" w:hAnsi="Times New Roman" w:cs="Times New Roman"/>
          <w:sz w:val="28"/>
          <w:szCs w:val="28"/>
        </w:rPr>
        <w:t xml:space="preserve"> 6</w:t>
      </w:r>
    </w:p>
    <w:p w:rsidR="008559B3" w:rsidRPr="004E3E31" w:rsidRDefault="008559B3" w:rsidP="008559B3">
      <w:pPr>
        <w:pStyle w:val="ConsPlusNormal"/>
        <w:jc w:val="right"/>
        <w:rPr>
          <w:rFonts w:ascii="Times New Roman" w:hAnsi="Times New Roman" w:cs="Times New Roman"/>
          <w:sz w:val="28"/>
          <w:szCs w:val="28"/>
        </w:rPr>
      </w:pPr>
      <w:r w:rsidRPr="004E3E31">
        <w:rPr>
          <w:rFonts w:ascii="Times New Roman" w:hAnsi="Times New Roman" w:cs="Times New Roman"/>
          <w:sz w:val="28"/>
          <w:szCs w:val="28"/>
        </w:rPr>
        <w:t>к Примерному положению</w:t>
      </w:r>
    </w:p>
    <w:p w:rsidR="008559B3" w:rsidRPr="004E3E31" w:rsidRDefault="008559B3" w:rsidP="008559B3">
      <w:pPr>
        <w:pStyle w:val="ConsPlusNormal"/>
        <w:jc w:val="both"/>
        <w:rPr>
          <w:rFonts w:ascii="Times New Roman" w:hAnsi="Times New Roman" w:cs="Times New Roman"/>
          <w:sz w:val="28"/>
          <w:szCs w:val="28"/>
        </w:rPr>
      </w:pPr>
    </w:p>
    <w:p w:rsidR="008559B3" w:rsidRPr="004E3E31" w:rsidRDefault="008559B3" w:rsidP="008559B3">
      <w:pPr>
        <w:pStyle w:val="ConsPlusTitle"/>
        <w:jc w:val="center"/>
        <w:rPr>
          <w:b w:val="0"/>
          <w:sz w:val="28"/>
          <w:szCs w:val="28"/>
        </w:rPr>
      </w:pPr>
      <w:bookmarkStart w:id="10" w:name="P671"/>
      <w:bookmarkEnd w:id="10"/>
      <w:r w:rsidRPr="004E3E31">
        <w:rPr>
          <w:b w:val="0"/>
          <w:sz w:val="28"/>
          <w:szCs w:val="28"/>
        </w:rPr>
        <w:t>УСЛОВИЯ</w:t>
      </w:r>
    </w:p>
    <w:p w:rsidR="008559B3" w:rsidRPr="004E3E31" w:rsidRDefault="008559B3" w:rsidP="008559B3">
      <w:pPr>
        <w:pStyle w:val="ConsPlusTitle"/>
        <w:jc w:val="center"/>
        <w:rPr>
          <w:b w:val="0"/>
          <w:sz w:val="28"/>
          <w:szCs w:val="28"/>
        </w:rPr>
      </w:pPr>
      <w:r w:rsidRPr="004E3E31">
        <w:rPr>
          <w:b w:val="0"/>
          <w:sz w:val="28"/>
          <w:szCs w:val="28"/>
        </w:rPr>
        <w:t>И РАЗМЕРЫ ВЫПЛАТЫ РУКОВОДИТЕЛЮ И ЕГО ЗАМЕСТИТЕЛЮ</w:t>
      </w:r>
    </w:p>
    <w:p w:rsidR="008559B3" w:rsidRPr="004E3E31" w:rsidRDefault="008559B3" w:rsidP="008559B3">
      <w:pPr>
        <w:pStyle w:val="ConsPlusTitle"/>
        <w:jc w:val="center"/>
        <w:rPr>
          <w:b w:val="0"/>
          <w:sz w:val="28"/>
          <w:szCs w:val="28"/>
        </w:rPr>
      </w:pPr>
      <w:r w:rsidRPr="004E3E31">
        <w:rPr>
          <w:b w:val="0"/>
          <w:sz w:val="28"/>
          <w:szCs w:val="28"/>
        </w:rPr>
        <w:t>ЗА КАЧЕСТВО ВЫПОЛНЯЕМЫХ РАБОТ, КРИТЕРИИ ОЦЕНКИ</w:t>
      </w:r>
    </w:p>
    <w:p w:rsidR="008559B3" w:rsidRPr="004E3E31" w:rsidRDefault="008559B3" w:rsidP="00D157E9">
      <w:pPr>
        <w:pStyle w:val="ConsPlusTitle"/>
        <w:jc w:val="center"/>
        <w:rPr>
          <w:b w:val="0"/>
          <w:sz w:val="28"/>
          <w:szCs w:val="28"/>
        </w:rPr>
      </w:pPr>
      <w:r w:rsidRPr="004E3E31">
        <w:rPr>
          <w:b w:val="0"/>
          <w:sz w:val="28"/>
          <w:szCs w:val="28"/>
        </w:rPr>
        <w:t>РЕЗУЛЬТАТИВНОСТИ И КАЧЕСТВА ДЕЯТЕЛЬНОСТИ УЧРЕЖДЕНИЯ</w:t>
      </w:r>
    </w:p>
    <w:p w:rsidR="008559B3" w:rsidRPr="004E3E31" w:rsidRDefault="008559B3" w:rsidP="008559B3">
      <w:pPr>
        <w:pStyle w:val="ConsPlusNormal"/>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1639"/>
        <w:gridCol w:w="1939"/>
        <w:gridCol w:w="2041"/>
        <w:gridCol w:w="1814"/>
        <w:gridCol w:w="1699"/>
      </w:tblGrid>
      <w:tr w:rsidR="008559B3" w:rsidRPr="004E3E31" w:rsidTr="00314E92">
        <w:tc>
          <w:tcPr>
            <w:tcW w:w="1639" w:type="dxa"/>
            <w:vMerge w:val="restart"/>
          </w:tcPr>
          <w:p w:rsidR="008559B3" w:rsidRPr="004E3E31" w:rsidRDefault="008559B3" w:rsidP="00A33CE8">
            <w:pPr>
              <w:pStyle w:val="ConsPlusNormal"/>
              <w:ind w:firstLine="0"/>
              <w:rPr>
                <w:rFonts w:ascii="Times New Roman" w:hAnsi="Times New Roman" w:cs="Times New Roman"/>
                <w:sz w:val="24"/>
                <w:szCs w:val="24"/>
              </w:rPr>
            </w:pPr>
            <w:r w:rsidRPr="004E3E31">
              <w:rPr>
                <w:rFonts w:ascii="Times New Roman" w:hAnsi="Times New Roman" w:cs="Times New Roman"/>
                <w:sz w:val="24"/>
                <w:szCs w:val="24"/>
              </w:rPr>
              <w:t>Наименование должности</w:t>
            </w:r>
          </w:p>
        </w:tc>
        <w:tc>
          <w:tcPr>
            <w:tcW w:w="1939" w:type="dxa"/>
            <w:vMerge w:val="restart"/>
          </w:tcPr>
          <w:p w:rsidR="008559B3" w:rsidRPr="004E3E31" w:rsidRDefault="008559B3" w:rsidP="00A33CE8">
            <w:pPr>
              <w:pStyle w:val="ConsPlusNormal"/>
              <w:ind w:firstLine="0"/>
              <w:rPr>
                <w:rFonts w:ascii="Times New Roman" w:hAnsi="Times New Roman" w:cs="Times New Roman"/>
                <w:sz w:val="24"/>
                <w:szCs w:val="24"/>
              </w:rPr>
            </w:pPr>
            <w:r w:rsidRPr="004E3E31">
              <w:rPr>
                <w:rFonts w:ascii="Times New Roman" w:hAnsi="Times New Roman" w:cs="Times New Roman"/>
                <w:sz w:val="24"/>
                <w:szCs w:val="24"/>
              </w:rPr>
              <w:t>Критерии оценки результативности и качества деятельности учреждений</w:t>
            </w:r>
          </w:p>
        </w:tc>
        <w:tc>
          <w:tcPr>
            <w:tcW w:w="3855" w:type="dxa"/>
            <w:gridSpan w:val="2"/>
          </w:tcPr>
          <w:p w:rsidR="008559B3" w:rsidRPr="004E3E31" w:rsidRDefault="008559B3" w:rsidP="00A33CE8">
            <w:pPr>
              <w:pStyle w:val="ConsPlusNormal"/>
              <w:jc w:val="center"/>
              <w:rPr>
                <w:rFonts w:ascii="Times New Roman" w:hAnsi="Times New Roman" w:cs="Times New Roman"/>
                <w:sz w:val="24"/>
                <w:szCs w:val="24"/>
              </w:rPr>
            </w:pPr>
            <w:r w:rsidRPr="004E3E31">
              <w:rPr>
                <w:rFonts w:ascii="Times New Roman" w:hAnsi="Times New Roman" w:cs="Times New Roman"/>
                <w:sz w:val="24"/>
                <w:szCs w:val="24"/>
              </w:rPr>
              <w:t>Условия</w:t>
            </w:r>
          </w:p>
        </w:tc>
        <w:tc>
          <w:tcPr>
            <w:tcW w:w="1699" w:type="dxa"/>
            <w:vMerge w:val="restart"/>
          </w:tcPr>
          <w:p w:rsidR="008559B3" w:rsidRPr="004E3E31" w:rsidRDefault="008559B3" w:rsidP="00A33CE8">
            <w:pPr>
              <w:pStyle w:val="ConsPlusNormal"/>
              <w:ind w:firstLine="0"/>
              <w:rPr>
                <w:rFonts w:ascii="Times New Roman" w:hAnsi="Times New Roman" w:cs="Times New Roman"/>
                <w:sz w:val="24"/>
                <w:szCs w:val="24"/>
              </w:rPr>
            </w:pPr>
            <w:r w:rsidRPr="004E3E31">
              <w:rPr>
                <w:rFonts w:ascii="Times New Roman" w:hAnsi="Times New Roman" w:cs="Times New Roman"/>
                <w:sz w:val="24"/>
                <w:szCs w:val="24"/>
              </w:rPr>
              <w:t>Размер к окладу (должностному окладу) в процентах</w:t>
            </w:r>
          </w:p>
        </w:tc>
      </w:tr>
      <w:tr w:rsidR="008559B3" w:rsidRPr="004E3E31" w:rsidTr="00314E92">
        <w:tc>
          <w:tcPr>
            <w:tcW w:w="1639" w:type="dxa"/>
            <w:vMerge/>
          </w:tcPr>
          <w:p w:rsidR="008559B3" w:rsidRPr="004E3E31" w:rsidRDefault="008559B3" w:rsidP="00314E92">
            <w:pPr>
              <w:pStyle w:val="ConsPlusNormal"/>
              <w:rPr>
                <w:rFonts w:ascii="Times New Roman" w:hAnsi="Times New Roman" w:cs="Times New Roman"/>
                <w:sz w:val="24"/>
                <w:szCs w:val="24"/>
              </w:rPr>
            </w:pPr>
          </w:p>
        </w:tc>
        <w:tc>
          <w:tcPr>
            <w:tcW w:w="1939" w:type="dxa"/>
            <w:vMerge/>
          </w:tcPr>
          <w:p w:rsidR="008559B3" w:rsidRPr="004E3E31" w:rsidRDefault="008559B3" w:rsidP="00314E92">
            <w:pPr>
              <w:pStyle w:val="ConsPlusNormal"/>
              <w:rPr>
                <w:rFonts w:ascii="Times New Roman" w:hAnsi="Times New Roman" w:cs="Times New Roman"/>
                <w:sz w:val="24"/>
                <w:szCs w:val="24"/>
              </w:rPr>
            </w:pPr>
          </w:p>
        </w:tc>
        <w:tc>
          <w:tcPr>
            <w:tcW w:w="2041" w:type="dxa"/>
          </w:tcPr>
          <w:p w:rsidR="008559B3" w:rsidRPr="004E3E31" w:rsidRDefault="008559B3" w:rsidP="00A33CE8">
            <w:pPr>
              <w:pStyle w:val="ConsPlusNormal"/>
              <w:ind w:firstLine="0"/>
              <w:rPr>
                <w:rFonts w:ascii="Times New Roman" w:hAnsi="Times New Roman" w:cs="Times New Roman"/>
                <w:sz w:val="24"/>
                <w:szCs w:val="24"/>
              </w:rPr>
            </w:pPr>
            <w:r w:rsidRPr="004E3E31">
              <w:rPr>
                <w:rFonts w:ascii="Times New Roman" w:hAnsi="Times New Roman" w:cs="Times New Roman"/>
                <w:sz w:val="24"/>
                <w:szCs w:val="24"/>
              </w:rPr>
              <w:t>наименование</w:t>
            </w:r>
          </w:p>
        </w:tc>
        <w:tc>
          <w:tcPr>
            <w:tcW w:w="1814" w:type="dxa"/>
          </w:tcPr>
          <w:p w:rsidR="008559B3" w:rsidRPr="004E3E31" w:rsidRDefault="008559B3" w:rsidP="00A33CE8">
            <w:pPr>
              <w:pStyle w:val="ConsPlusNormal"/>
              <w:ind w:firstLine="0"/>
              <w:rPr>
                <w:rFonts w:ascii="Times New Roman" w:hAnsi="Times New Roman" w:cs="Times New Roman"/>
                <w:sz w:val="24"/>
                <w:szCs w:val="24"/>
              </w:rPr>
            </w:pPr>
            <w:r w:rsidRPr="004E3E31">
              <w:rPr>
                <w:rFonts w:ascii="Times New Roman" w:hAnsi="Times New Roman" w:cs="Times New Roman"/>
                <w:sz w:val="24"/>
                <w:szCs w:val="24"/>
              </w:rPr>
              <w:t>индикатор</w:t>
            </w:r>
          </w:p>
        </w:tc>
        <w:tc>
          <w:tcPr>
            <w:tcW w:w="1699" w:type="dxa"/>
            <w:vMerge/>
          </w:tcPr>
          <w:p w:rsidR="008559B3" w:rsidRPr="004E3E31" w:rsidRDefault="008559B3" w:rsidP="00314E92">
            <w:pPr>
              <w:pStyle w:val="ConsPlusNormal"/>
              <w:rPr>
                <w:rFonts w:ascii="Times New Roman" w:hAnsi="Times New Roman" w:cs="Times New Roman"/>
                <w:sz w:val="24"/>
                <w:szCs w:val="24"/>
              </w:rPr>
            </w:pPr>
          </w:p>
        </w:tc>
      </w:tr>
      <w:tr w:rsidR="008559B3" w:rsidRPr="004E3E31" w:rsidTr="00314E92">
        <w:tc>
          <w:tcPr>
            <w:tcW w:w="1639" w:type="dxa"/>
          </w:tcPr>
          <w:p w:rsidR="008559B3" w:rsidRPr="004E3E31" w:rsidRDefault="008559B3" w:rsidP="00314E92">
            <w:pPr>
              <w:pStyle w:val="ConsPlusNormal"/>
              <w:jc w:val="center"/>
              <w:rPr>
                <w:rFonts w:ascii="Times New Roman" w:hAnsi="Times New Roman" w:cs="Times New Roman"/>
                <w:sz w:val="24"/>
                <w:szCs w:val="24"/>
              </w:rPr>
            </w:pPr>
            <w:r w:rsidRPr="004E3E31">
              <w:rPr>
                <w:rFonts w:ascii="Times New Roman" w:hAnsi="Times New Roman" w:cs="Times New Roman"/>
                <w:sz w:val="24"/>
                <w:szCs w:val="24"/>
              </w:rPr>
              <w:t>1</w:t>
            </w:r>
          </w:p>
        </w:tc>
        <w:tc>
          <w:tcPr>
            <w:tcW w:w="1939" w:type="dxa"/>
          </w:tcPr>
          <w:p w:rsidR="008559B3" w:rsidRPr="004E3E31" w:rsidRDefault="008559B3" w:rsidP="00314E92">
            <w:pPr>
              <w:pStyle w:val="ConsPlusNormal"/>
              <w:jc w:val="center"/>
              <w:rPr>
                <w:rFonts w:ascii="Times New Roman" w:hAnsi="Times New Roman" w:cs="Times New Roman"/>
                <w:sz w:val="24"/>
                <w:szCs w:val="24"/>
              </w:rPr>
            </w:pPr>
            <w:r w:rsidRPr="004E3E31">
              <w:rPr>
                <w:rFonts w:ascii="Times New Roman" w:hAnsi="Times New Roman" w:cs="Times New Roman"/>
                <w:sz w:val="24"/>
                <w:szCs w:val="24"/>
              </w:rPr>
              <w:t>2</w:t>
            </w:r>
          </w:p>
        </w:tc>
        <w:tc>
          <w:tcPr>
            <w:tcW w:w="2041" w:type="dxa"/>
          </w:tcPr>
          <w:p w:rsidR="008559B3" w:rsidRPr="004E3E31" w:rsidRDefault="008559B3" w:rsidP="00314E92">
            <w:pPr>
              <w:pStyle w:val="ConsPlusNormal"/>
              <w:jc w:val="center"/>
              <w:rPr>
                <w:rFonts w:ascii="Times New Roman" w:hAnsi="Times New Roman" w:cs="Times New Roman"/>
                <w:sz w:val="24"/>
                <w:szCs w:val="24"/>
              </w:rPr>
            </w:pPr>
            <w:r w:rsidRPr="004E3E31">
              <w:rPr>
                <w:rFonts w:ascii="Times New Roman" w:hAnsi="Times New Roman" w:cs="Times New Roman"/>
                <w:sz w:val="24"/>
                <w:szCs w:val="24"/>
              </w:rPr>
              <w:t>3</w:t>
            </w:r>
          </w:p>
        </w:tc>
        <w:tc>
          <w:tcPr>
            <w:tcW w:w="1814" w:type="dxa"/>
          </w:tcPr>
          <w:p w:rsidR="008559B3" w:rsidRPr="004E3E31" w:rsidRDefault="008559B3" w:rsidP="00314E92">
            <w:pPr>
              <w:pStyle w:val="ConsPlusNormal"/>
              <w:jc w:val="center"/>
              <w:rPr>
                <w:rFonts w:ascii="Times New Roman" w:hAnsi="Times New Roman" w:cs="Times New Roman"/>
                <w:sz w:val="24"/>
                <w:szCs w:val="24"/>
              </w:rPr>
            </w:pPr>
            <w:r w:rsidRPr="004E3E31">
              <w:rPr>
                <w:rFonts w:ascii="Times New Roman" w:hAnsi="Times New Roman" w:cs="Times New Roman"/>
                <w:sz w:val="24"/>
                <w:szCs w:val="24"/>
              </w:rPr>
              <w:t>4</w:t>
            </w:r>
          </w:p>
        </w:tc>
        <w:tc>
          <w:tcPr>
            <w:tcW w:w="1699" w:type="dxa"/>
          </w:tcPr>
          <w:p w:rsidR="008559B3" w:rsidRPr="004E3E31" w:rsidRDefault="008559B3" w:rsidP="00314E92">
            <w:pPr>
              <w:pStyle w:val="ConsPlusNormal"/>
              <w:jc w:val="center"/>
              <w:rPr>
                <w:rFonts w:ascii="Times New Roman" w:hAnsi="Times New Roman" w:cs="Times New Roman"/>
                <w:sz w:val="24"/>
                <w:szCs w:val="24"/>
              </w:rPr>
            </w:pPr>
            <w:r w:rsidRPr="004E3E31">
              <w:rPr>
                <w:rFonts w:ascii="Times New Roman" w:hAnsi="Times New Roman" w:cs="Times New Roman"/>
                <w:sz w:val="24"/>
                <w:szCs w:val="24"/>
              </w:rPr>
              <w:t>5</w:t>
            </w:r>
          </w:p>
        </w:tc>
      </w:tr>
      <w:tr w:rsidR="008559B3" w:rsidRPr="004E3E31" w:rsidTr="00314E92">
        <w:tc>
          <w:tcPr>
            <w:tcW w:w="1639" w:type="dxa"/>
            <w:vMerge w:val="restart"/>
          </w:tcPr>
          <w:p w:rsidR="008559B3" w:rsidRPr="004E3E31" w:rsidRDefault="008559B3" w:rsidP="00A33CE8">
            <w:pPr>
              <w:pStyle w:val="ConsPlusNormal"/>
              <w:ind w:firstLine="0"/>
              <w:rPr>
                <w:rFonts w:ascii="Times New Roman" w:hAnsi="Times New Roman" w:cs="Times New Roman"/>
                <w:sz w:val="24"/>
                <w:szCs w:val="24"/>
              </w:rPr>
            </w:pPr>
            <w:r w:rsidRPr="004E3E31">
              <w:rPr>
                <w:rFonts w:ascii="Times New Roman" w:hAnsi="Times New Roman" w:cs="Times New Roman"/>
                <w:sz w:val="24"/>
                <w:szCs w:val="24"/>
              </w:rPr>
              <w:t>Руководитель, заместитель руководителя</w:t>
            </w:r>
          </w:p>
        </w:tc>
        <w:tc>
          <w:tcPr>
            <w:tcW w:w="1939" w:type="dxa"/>
            <w:vMerge w:val="restart"/>
          </w:tcPr>
          <w:p w:rsidR="008559B3" w:rsidRPr="004E3E31" w:rsidRDefault="008559B3" w:rsidP="00A33CE8">
            <w:pPr>
              <w:pStyle w:val="ConsPlusNormal"/>
              <w:ind w:firstLine="0"/>
              <w:rPr>
                <w:rFonts w:ascii="Times New Roman" w:hAnsi="Times New Roman" w:cs="Times New Roman"/>
                <w:sz w:val="24"/>
                <w:szCs w:val="24"/>
              </w:rPr>
            </w:pPr>
            <w:r w:rsidRPr="004E3E31">
              <w:rPr>
                <w:rFonts w:ascii="Times New Roman" w:hAnsi="Times New Roman" w:cs="Times New Roman"/>
                <w:sz w:val="24"/>
                <w:szCs w:val="24"/>
              </w:rPr>
              <w:t>ответственное отношение к своим обязанностям</w:t>
            </w:r>
          </w:p>
        </w:tc>
        <w:tc>
          <w:tcPr>
            <w:tcW w:w="2041" w:type="dxa"/>
            <w:vMerge w:val="restart"/>
          </w:tcPr>
          <w:p w:rsidR="008559B3" w:rsidRPr="004E3E31" w:rsidRDefault="008559B3" w:rsidP="00A33CE8">
            <w:pPr>
              <w:pStyle w:val="ConsPlusNormal"/>
              <w:ind w:firstLine="0"/>
              <w:rPr>
                <w:rFonts w:ascii="Times New Roman" w:hAnsi="Times New Roman" w:cs="Times New Roman"/>
                <w:sz w:val="24"/>
                <w:szCs w:val="24"/>
              </w:rPr>
            </w:pPr>
            <w:r w:rsidRPr="004E3E31">
              <w:rPr>
                <w:rFonts w:ascii="Times New Roman" w:hAnsi="Times New Roman" w:cs="Times New Roman"/>
                <w:sz w:val="24"/>
                <w:szCs w:val="24"/>
              </w:rPr>
              <w:t>отсутствие обоснованных зафиксированных замечаний к руководителю со стороны контролирующих органов, учредителя, граждан</w:t>
            </w:r>
          </w:p>
        </w:tc>
        <w:tc>
          <w:tcPr>
            <w:tcW w:w="1814" w:type="dxa"/>
          </w:tcPr>
          <w:p w:rsidR="008559B3" w:rsidRPr="004E3E31" w:rsidRDefault="008559B3" w:rsidP="00A33CE8">
            <w:pPr>
              <w:pStyle w:val="ConsPlusNormal"/>
              <w:ind w:firstLine="0"/>
              <w:rPr>
                <w:rFonts w:ascii="Times New Roman" w:hAnsi="Times New Roman" w:cs="Times New Roman"/>
                <w:sz w:val="24"/>
                <w:szCs w:val="24"/>
              </w:rPr>
            </w:pPr>
            <w:r w:rsidRPr="004E3E31">
              <w:rPr>
                <w:rFonts w:ascii="Times New Roman" w:hAnsi="Times New Roman" w:cs="Times New Roman"/>
                <w:sz w:val="24"/>
                <w:szCs w:val="24"/>
              </w:rPr>
              <w:t>отсутствие предписаний контрольных (надзорных) органов, замечаний</w:t>
            </w:r>
          </w:p>
        </w:tc>
        <w:tc>
          <w:tcPr>
            <w:tcW w:w="1699" w:type="dxa"/>
          </w:tcPr>
          <w:p w:rsidR="008559B3" w:rsidRPr="004E3E31" w:rsidRDefault="008559B3" w:rsidP="00314E92">
            <w:pPr>
              <w:pStyle w:val="ConsPlusNormal"/>
              <w:jc w:val="center"/>
              <w:rPr>
                <w:rFonts w:ascii="Times New Roman" w:hAnsi="Times New Roman" w:cs="Times New Roman"/>
                <w:sz w:val="24"/>
                <w:szCs w:val="24"/>
              </w:rPr>
            </w:pPr>
            <w:r w:rsidRPr="004E3E31">
              <w:rPr>
                <w:rFonts w:ascii="Times New Roman" w:hAnsi="Times New Roman" w:cs="Times New Roman"/>
                <w:sz w:val="24"/>
                <w:szCs w:val="24"/>
              </w:rPr>
              <w:t>45</w:t>
            </w:r>
          </w:p>
        </w:tc>
      </w:tr>
      <w:tr w:rsidR="008559B3" w:rsidRPr="004E3E31" w:rsidTr="00314E92">
        <w:tc>
          <w:tcPr>
            <w:tcW w:w="1639" w:type="dxa"/>
            <w:vMerge/>
          </w:tcPr>
          <w:p w:rsidR="008559B3" w:rsidRPr="004E3E31" w:rsidRDefault="008559B3" w:rsidP="00314E92">
            <w:pPr>
              <w:pStyle w:val="ConsPlusNormal"/>
              <w:rPr>
                <w:rFonts w:ascii="Times New Roman" w:hAnsi="Times New Roman" w:cs="Times New Roman"/>
                <w:sz w:val="24"/>
                <w:szCs w:val="24"/>
              </w:rPr>
            </w:pPr>
          </w:p>
        </w:tc>
        <w:tc>
          <w:tcPr>
            <w:tcW w:w="1939" w:type="dxa"/>
            <w:vMerge/>
          </w:tcPr>
          <w:p w:rsidR="008559B3" w:rsidRPr="004E3E31" w:rsidRDefault="008559B3" w:rsidP="00314E92">
            <w:pPr>
              <w:pStyle w:val="ConsPlusNormal"/>
              <w:rPr>
                <w:rFonts w:ascii="Times New Roman" w:hAnsi="Times New Roman" w:cs="Times New Roman"/>
                <w:sz w:val="24"/>
                <w:szCs w:val="24"/>
              </w:rPr>
            </w:pPr>
          </w:p>
        </w:tc>
        <w:tc>
          <w:tcPr>
            <w:tcW w:w="2041" w:type="dxa"/>
            <w:vMerge/>
          </w:tcPr>
          <w:p w:rsidR="008559B3" w:rsidRPr="004E3E31" w:rsidRDefault="008559B3" w:rsidP="00314E92">
            <w:pPr>
              <w:pStyle w:val="ConsPlusNormal"/>
              <w:rPr>
                <w:rFonts w:ascii="Times New Roman" w:hAnsi="Times New Roman" w:cs="Times New Roman"/>
                <w:sz w:val="24"/>
                <w:szCs w:val="24"/>
              </w:rPr>
            </w:pPr>
          </w:p>
        </w:tc>
        <w:tc>
          <w:tcPr>
            <w:tcW w:w="1814" w:type="dxa"/>
          </w:tcPr>
          <w:p w:rsidR="008559B3" w:rsidRPr="004E3E31" w:rsidRDefault="008559B3" w:rsidP="00A33CE8">
            <w:pPr>
              <w:pStyle w:val="ConsPlusNormal"/>
              <w:ind w:firstLine="0"/>
              <w:rPr>
                <w:rFonts w:ascii="Times New Roman" w:hAnsi="Times New Roman" w:cs="Times New Roman"/>
                <w:sz w:val="24"/>
                <w:szCs w:val="24"/>
              </w:rPr>
            </w:pPr>
            <w:r w:rsidRPr="004E3E31">
              <w:rPr>
                <w:rFonts w:ascii="Times New Roman" w:hAnsi="Times New Roman" w:cs="Times New Roman"/>
                <w:sz w:val="24"/>
                <w:szCs w:val="24"/>
              </w:rPr>
              <w:t>наличие предписаний контрольных (надзорных) органов, замечаний и принятие своевременных мер по их исполнению/устранению</w:t>
            </w:r>
          </w:p>
        </w:tc>
        <w:tc>
          <w:tcPr>
            <w:tcW w:w="1699" w:type="dxa"/>
          </w:tcPr>
          <w:p w:rsidR="008559B3" w:rsidRPr="004E3E31" w:rsidRDefault="008559B3" w:rsidP="00314E92">
            <w:pPr>
              <w:pStyle w:val="ConsPlusNormal"/>
              <w:jc w:val="center"/>
              <w:rPr>
                <w:rFonts w:ascii="Times New Roman" w:hAnsi="Times New Roman" w:cs="Times New Roman"/>
                <w:sz w:val="24"/>
                <w:szCs w:val="24"/>
              </w:rPr>
            </w:pPr>
            <w:r w:rsidRPr="004E3E31">
              <w:rPr>
                <w:rFonts w:ascii="Times New Roman" w:hAnsi="Times New Roman" w:cs="Times New Roman"/>
                <w:sz w:val="24"/>
                <w:szCs w:val="24"/>
              </w:rPr>
              <w:t>35</w:t>
            </w:r>
          </w:p>
        </w:tc>
      </w:tr>
      <w:tr w:rsidR="008559B3" w:rsidRPr="004E3E31" w:rsidTr="00314E92">
        <w:tc>
          <w:tcPr>
            <w:tcW w:w="1639" w:type="dxa"/>
            <w:vMerge/>
          </w:tcPr>
          <w:p w:rsidR="008559B3" w:rsidRPr="004E3E31" w:rsidRDefault="008559B3" w:rsidP="00314E92">
            <w:pPr>
              <w:pStyle w:val="ConsPlusNormal"/>
              <w:rPr>
                <w:rFonts w:ascii="Times New Roman" w:hAnsi="Times New Roman" w:cs="Times New Roman"/>
                <w:sz w:val="24"/>
                <w:szCs w:val="24"/>
              </w:rPr>
            </w:pPr>
          </w:p>
        </w:tc>
        <w:tc>
          <w:tcPr>
            <w:tcW w:w="1939" w:type="dxa"/>
            <w:vMerge/>
          </w:tcPr>
          <w:p w:rsidR="008559B3" w:rsidRPr="004E3E31" w:rsidRDefault="008559B3" w:rsidP="00314E92">
            <w:pPr>
              <w:pStyle w:val="ConsPlusNormal"/>
              <w:rPr>
                <w:rFonts w:ascii="Times New Roman" w:hAnsi="Times New Roman" w:cs="Times New Roman"/>
                <w:sz w:val="24"/>
                <w:szCs w:val="24"/>
              </w:rPr>
            </w:pPr>
          </w:p>
        </w:tc>
        <w:tc>
          <w:tcPr>
            <w:tcW w:w="2041" w:type="dxa"/>
            <w:vMerge/>
          </w:tcPr>
          <w:p w:rsidR="008559B3" w:rsidRPr="004E3E31" w:rsidRDefault="008559B3" w:rsidP="00314E92">
            <w:pPr>
              <w:pStyle w:val="ConsPlusNormal"/>
              <w:rPr>
                <w:rFonts w:ascii="Times New Roman" w:hAnsi="Times New Roman" w:cs="Times New Roman"/>
                <w:sz w:val="24"/>
                <w:szCs w:val="24"/>
              </w:rPr>
            </w:pPr>
          </w:p>
        </w:tc>
        <w:tc>
          <w:tcPr>
            <w:tcW w:w="1814" w:type="dxa"/>
          </w:tcPr>
          <w:p w:rsidR="008559B3" w:rsidRPr="004E3E31" w:rsidRDefault="008559B3" w:rsidP="00A33CE8">
            <w:pPr>
              <w:pStyle w:val="ConsPlusNormal"/>
              <w:ind w:firstLine="0"/>
              <w:rPr>
                <w:rFonts w:ascii="Times New Roman" w:hAnsi="Times New Roman" w:cs="Times New Roman"/>
                <w:sz w:val="24"/>
                <w:szCs w:val="24"/>
              </w:rPr>
            </w:pPr>
            <w:r w:rsidRPr="004E3E31">
              <w:rPr>
                <w:rFonts w:ascii="Times New Roman" w:hAnsi="Times New Roman" w:cs="Times New Roman"/>
                <w:sz w:val="24"/>
                <w:szCs w:val="24"/>
              </w:rPr>
              <w:t>наличие предписаний контрольных (надзорных) органов, замечаний и отсутствие мер по их исполнению/устранению</w:t>
            </w:r>
          </w:p>
        </w:tc>
        <w:tc>
          <w:tcPr>
            <w:tcW w:w="1699" w:type="dxa"/>
          </w:tcPr>
          <w:p w:rsidR="008559B3" w:rsidRPr="004E3E31" w:rsidRDefault="008559B3" w:rsidP="00314E92">
            <w:pPr>
              <w:pStyle w:val="ConsPlusNormal"/>
              <w:jc w:val="center"/>
              <w:rPr>
                <w:rFonts w:ascii="Times New Roman" w:hAnsi="Times New Roman" w:cs="Times New Roman"/>
                <w:sz w:val="24"/>
                <w:szCs w:val="24"/>
              </w:rPr>
            </w:pPr>
            <w:r w:rsidRPr="004E3E31">
              <w:rPr>
                <w:rFonts w:ascii="Times New Roman" w:hAnsi="Times New Roman" w:cs="Times New Roman"/>
                <w:sz w:val="24"/>
                <w:szCs w:val="24"/>
              </w:rPr>
              <w:t>0</w:t>
            </w:r>
          </w:p>
        </w:tc>
      </w:tr>
      <w:tr w:rsidR="008559B3" w:rsidRPr="004E3E31" w:rsidTr="00314E92">
        <w:tc>
          <w:tcPr>
            <w:tcW w:w="1639" w:type="dxa"/>
            <w:vMerge/>
          </w:tcPr>
          <w:p w:rsidR="008559B3" w:rsidRPr="004E3E31" w:rsidRDefault="008559B3" w:rsidP="00314E92">
            <w:pPr>
              <w:pStyle w:val="ConsPlusNormal"/>
              <w:rPr>
                <w:rFonts w:ascii="Times New Roman" w:hAnsi="Times New Roman" w:cs="Times New Roman"/>
                <w:sz w:val="24"/>
                <w:szCs w:val="24"/>
              </w:rPr>
            </w:pPr>
          </w:p>
        </w:tc>
        <w:tc>
          <w:tcPr>
            <w:tcW w:w="1939" w:type="dxa"/>
            <w:vMerge/>
          </w:tcPr>
          <w:p w:rsidR="008559B3" w:rsidRPr="004E3E31" w:rsidRDefault="008559B3" w:rsidP="00314E92">
            <w:pPr>
              <w:pStyle w:val="ConsPlusNormal"/>
              <w:rPr>
                <w:rFonts w:ascii="Times New Roman" w:hAnsi="Times New Roman" w:cs="Times New Roman"/>
                <w:sz w:val="24"/>
                <w:szCs w:val="24"/>
              </w:rPr>
            </w:pPr>
          </w:p>
        </w:tc>
        <w:tc>
          <w:tcPr>
            <w:tcW w:w="2041" w:type="dxa"/>
            <w:vMerge w:val="restart"/>
          </w:tcPr>
          <w:p w:rsidR="008559B3" w:rsidRPr="004E3E31" w:rsidRDefault="008559B3" w:rsidP="00A33CE8">
            <w:pPr>
              <w:pStyle w:val="ConsPlusNormal"/>
              <w:ind w:firstLine="0"/>
              <w:rPr>
                <w:rFonts w:ascii="Times New Roman" w:hAnsi="Times New Roman" w:cs="Times New Roman"/>
                <w:sz w:val="24"/>
                <w:szCs w:val="24"/>
              </w:rPr>
            </w:pPr>
            <w:r w:rsidRPr="004E3E31">
              <w:rPr>
                <w:rFonts w:ascii="Times New Roman" w:hAnsi="Times New Roman" w:cs="Times New Roman"/>
                <w:sz w:val="24"/>
                <w:szCs w:val="24"/>
              </w:rPr>
              <w:t xml:space="preserve">проведение мероприятий по энергосбережению и ежемесячного мониторинга энергоресурсов в </w:t>
            </w:r>
            <w:r w:rsidRPr="004E3E31">
              <w:rPr>
                <w:rFonts w:ascii="Times New Roman" w:hAnsi="Times New Roman" w:cs="Times New Roman"/>
                <w:sz w:val="24"/>
                <w:szCs w:val="24"/>
              </w:rPr>
              <w:lastRenderedPageBreak/>
              <w:t>сравнении с соответствующим периодом прошлого года</w:t>
            </w:r>
          </w:p>
        </w:tc>
        <w:tc>
          <w:tcPr>
            <w:tcW w:w="1814" w:type="dxa"/>
          </w:tcPr>
          <w:p w:rsidR="008559B3" w:rsidRPr="004E3E31" w:rsidRDefault="008559B3" w:rsidP="00A33CE8">
            <w:pPr>
              <w:pStyle w:val="ConsPlusNormal"/>
              <w:ind w:firstLine="0"/>
              <w:rPr>
                <w:rFonts w:ascii="Times New Roman" w:hAnsi="Times New Roman" w:cs="Times New Roman"/>
                <w:sz w:val="24"/>
                <w:szCs w:val="24"/>
              </w:rPr>
            </w:pPr>
            <w:r w:rsidRPr="004E3E31">
              <w:rPr>
                <w:rFonts w:ascii="Times New Roman" w:hAnsi="Times New Roman" w:cs="Times New Roman"/>
                <w:sz w:val="24"/>
                <w:szCs w:val="24"/>
              </w:rPr>
              <w:lastRenderedPageBreak/>
              <w:t>наличие мероприятий, мониторинга</w:t>
            </w:r>
          </w:p>
        </w:tc>
        <w:tc>
          <w:tcPr>
            <w:tcW w:w="1699" w:type="dxa"/>
          </w:tcPr>
          <w:p w:rsidR="008559B3" w:rsidRPr="004E3E31" w:rsidRDefault="008559B3" w:rsidP="00314E92">
            <w:pPr>
              <w:pStyle w:val="ConsPlusNormal"/>
              <w:jc w:val="center"/>
              <w:rPr>
                <w:rFonts w:ascii="Times New Roman" w:hAnsi="Times New Roman" w:cs="Times New Roman"/>
                <w:sz w:val="24"/>
                <w:szCs w:val="24"/>
              </w:rPr>
            </w:pPr>
            <w:r w:rsidRPr="004E3E31">
              <w:rPr>
                <w:rFonts w:ascii="Times New Roman" w:hAnsi="Times New Roman" w:cs="Times New Roman"/>
                <w:sz w:val="24"/>
                <w:szCs w:val="24"/>
              </w:rPr>
              <w:t>10</w:t>
            </w:r>
          </w:p>
        </w:tc>
      </w:tr>
      <w:tr w:rsidR="008559B3" w:rsidRPr="004E3E31" w:rsidTr="00314E92">
        <w:tc>
          <w:tcPr>
            <w:tcW w:w="1639" w:type="dxa"/>
            <w:vMerge/>
          </w:tcPr>
          <w:p w:rsidR="008559B3" w:rsidRPr="004E3E31" w:rsidRDefault="008559B3" w:rsidP="00314E92">
            <w:pPr>
              <w:pStyle w:val="ConsPlusNormal"/>
              <w:rPr>
                <w:rFonts w:ascii="Times New Roman" w:hAnsi="Times New Roman" w:cs="Times New Roman"/>
                <w:sz w:val="24"/>
                <w:szCs w:val="24"/>
              </w:rPr>
            </w:pPr>
          </w:p>
        </w:tc>
        <w:tc>
          <w:tcPr>
            <w:tcW w:w="1939" w:type="dxa"/>
            <w:vMerge/>
          </w:tcPr>
          <w:p w:rsidR="008559B3" w:rsidRPr="004E3E31" w:rsidRDefault="008559B3" w:rsidP="00314E92">
            <w:pPr>
              <w:pStyle w:val="ConsPlusNormal"/>
              <w:rPr>
                <w:rFonts w:ascii="Times New Roman" w:hAnsi="Times New Roman" w:cs="Times New Roman"/>
                <w:sz w:val="24"/>
                <w:szCs w:val="24"/>
              </w:rPr>
            </w:pPr>
          </w:p>
        </w:tc>
        <w:tc>
          <w:tcPr>
            <w:tcW w:w="2041" w:type="dxa"/>
            <w:vMerge/>
          </w:tcPr>
          <w:p w:rsidR="008559B3" w:rsidRPr="004E3E31" w:rsidRDefault="008559B3" w:rsidP="00314E92">
            <w:pPr>
              <w:pStyle w:val="ConsPlusNormal"/>
              <w:rPr>
                <w:rFonts w:ascii="Times New Roman" w:hAnsi="Times New Roman" w:cs="Times New Roman"/>
                <w:sz w:val="24"/>
                <w:szCs w:val="24"/>
              </w:rPr>
            </w:pPr>
          </w:p>
        </w:tc>
        <w:tc>
          <w:tcPr>
            <w:tcW w:w="1814" w:type="dxa"/>
          </w:tcPr>
          <w:p w:rsidR="008559B3" w:rsidRPr="004E3E31" w:rsidRDefault="008559B3" w:rsidP="00A33CE8">
            <w:pPr>
              <w:pStyle w:val="ConsPlusNormal"/>
              <w:ind w:firstLine="0"/>
              <w:rPr>
                <w:rFonts w:ascii="Times New Roman" w:hAnsi="Times New Roman" w:cs="Times New Roman"/>
                <w:sz w:val="24"/>
                <w:szCs w:val="24"/>
              </w:rPr>
            </w:pPr>
            <w:r w:rsidRPr="004E3E31">
              <w:rPr>
                <w:rFonts w:ascii="Times New Roman" w:hAnsi="Times New Roman" w:cs="Times New Roman"/>
                <w:sz w:val="24"/>
                <w:szCs w:val="24"/>
              </w:rPr>
              <w:t xml:space="preserve">отсутствие мероприятий, </w:t>
            </w:r>
            <w:r w:rsidRPr="004E3E31">
              <w:rPr>
                <w:rFonts w:ascii="Times New Roman" w:hAnsi="Times New Roman" w:cs="Times New Roman"/>
                <w:sz w:val="24"/>
                <w:szCs w:val="24"/>
              </w:rPr>
              <w:lastRenderedPageBreak/>
              <w:t>мониторинга</w:t>
            </w:r>
          </w:p>
        </w:tc>
        <w:tc>
          <w:tcPr>
            <w:tcW w:w="1699" w:type="dxa"/>
          </w:tcPr>
          <w:p w:rsidR="008559B3" w:rsidRPr="004E3E31" w:rsidRDefault="008559B3" w:rsidP="00314E92">
            <w:pPr>
              <w:pStyle w:val="ConsPlusNormal"/>
              <w:jc w:val="center"/>
              <w:rPr>
                <w:rFonts w:ascii="Times New Roman" w:hAnsi="Times New Roman" w:cs="Times New Roman"/>
                <w:sz w:val="24"/>
                <w:szCs w:val="24"/>
              </w:rPr>
            </w:pPr>
            <w:r w:rsidRPr="004E3E31">
              <w:rPr>
                <w:rFonts w:ascii="Times New Roman" w:hAnsi="Times New Roman" w:cs="Times New Roman"/>
                <w:sz w:val="24"/>
                <w:szCs w:val="24"/>
              </w:rPr>
              <w:lastRenderedPageBreak/>
              <w:t>0</w:t>
            </w:r>
          </w:p>
        </w:tc>
      </w:tr>
      <w:tr w:rsidR="008559B3" w:rsidRPr="004E3E31" w:rsidTr="00314E92">
        <w:tc>
          <w:tcPr>
            <w:tcW w:w="1639" w:type="dxa"/>
            <w:vMerge/>
          </w:tcPr>
          <w:p w:rsidR="008559B3" w:rsidRPr="004E3E31" w:rsidRDefault="008559B3" w:rsidP="00314E92">
            <w:pPr>
              <w:pStyle w:val="ConsPlusNormal"/>
              <w:rPr>
                <w:rFonts w:ascii="Times New Roman" w:hAnsi="Times New Roman" w:cs="Times New Roman"/>
                <w:sz w:val="24"/>
                <w:szCs w:val="24"/>
              </w:rPr>
            </w:pPr>
          </w:p>
        </w:tc>
        <w:tc>
          <w:tcPr>
            <w:tcW w:w="1939" w:type="dxa"/>
            <w:vMerge w:val="restart"/>
          </w:tcPr>
          <w:p w:rsidR="008559B3" w:rsidRPr="004E3E31" w:rsidRDefault="008559B3" w:rsidP="00A33CE8">
            <w:pPr>
              <w:pStyle w:val="ConsPlusNormal"/>
              <w:ind w:firstLine="0"/>
              <w:rPr>
                <w:rFonts w:ascii="Times New Roman" w:hAnsi="Times New Roman" w:cs="Times New Roman"/>
                <w:sz w:val="24"/>
                <w:szCs w:val="24"/>
              </w:rPr>
            </w:pPr>
            <w:r w:rsidRPr="004E3E31">
              <w:rPr>
                <w:rFonts w:ascii="Times New Roman" w:hAnsi="Times New Roman" w:cs="Times New Roman"/>
                <w:sz w:val="24"/>
                <w:szCs w:val="24"/>
              </w:rPr>
              <w:t>исполнение муниципального задания</w:t>
            </w:r>
          </w:p>
        </w:tc>
        <w:tc>
          <w:tcPr>
            <w:tcW w:w="2041" w:type="dxa"/>
            <w:vMerge w:val="restart"/>
          </w:tcPr>
          <w:p w:rsidR="008559B3" w:rsidRPr="004E3E31" w:rsidRDefault="008559B3" w:rsidP="00A33CE8">
            <w:pPr>
              <w:pStyle w:val="ConsPlusNormal"/>
              <w:ind w:firstLine="0"/>
              <w:rPr>
                <w:rFonts w:ascii="Times New Roman" w:hAnsi="Times New Roman" w:cs="Times New Roman"/>
                <w:sz w:val="24"/>
                <w:szCs w:val="24"/>
              </w:rPr>
            </w:pPr>
            <w:r w:rsidRPr="004E3E31">
              <w:rPr>
                <w:rFonts w:ascii="Times New Roman" w:hAnsi="Times New Roman" w:cs="Times New Roman"/>
                <w:sz w:val="24"/>
                <w:szCs w:val="24"/>
              </w:rPr>
              <w:t>выполнение показателей, установленных муниципальным заданием</w:t>
            </w:r>
          </w:p>
        </w:tc>
        <w:tc>
          <w:tcPr>
            <w:tcW w:w="1814" w:type="dxa"/>
          </w:tcPr>
          <w:p w:rsidR="008559B3" w:rsidRPr="004E3E31" w:rsidRDefault="008559B3" w:rsidP="00A33CE8">
            <w:pPr>
              <w:pStyle w:val="ConsPlusNormal"/>
              <w:ind w:firstLine="0"/>
              <w:rPr>
                <w:rFonts w:ascii="Times New Roman" w:hAnsi="Times New Roman" w:cs="Times New Roman"/>
                <w:sz w:val="24"/>
                <w:szCs w:val="24"/>
              </w:rPr>
            </w:pPr>
            <w:r w:rsidRPr="004E3E31">
              <w:rPr>
                <w:rFonts w:ascii="Times New Roman" w:hAnsi="Times New Roman" w:cs="Times New Roman"/>
                <w:sz w:val="24"/>
                <w:szCs w:val="24"/>
              </w:rPr>
              <w:t>86,7 - 94,9%</w:t>
            </w:r>
          </w:p>
        </w:tc>
        <w:tc>
          <w:tcPr>
            <w:tcW w:w="1699" w:type="dxa"/>
          </w:tcPr>
          <w:p w:rsidR="008559B3" w:rsidRPr="004E3E31" w:rsidRDefault="008559B3" w:rsidP="00314E92">
            <w:pPr>
              <w:pStyle w:val="ConsPlusNormal"/>
              <w:jc w:val="center"/>
              <w:rPr>
                <w:rFonts w:ascii="Times New Roman" w:hAnsi="Times New Roman" w:cs="Times New Roman"/>
                <w:sz w:val="24"/>
                <w:szCs w:val="24"/>
              </w:rPr>
            </w:pPr>
            <w:r w:rsidRPr="004E3E31">
              <w:rPr>
                <w:rFonts w:ascii="Times New Roman" w:hAnsi="Times New Roman" w:cs="Times New Roman"/>
                <w:sz w:val="24"/>
                <w:szCs w:val="24"/>
              </w:rPr>
              <w:t>45</w:t>
            </w:r>
          </w:p>
        </w:tc>
      </w:tr>
      <w:tr w:rsidR="008559B3" w:rsidRPr="004E3E31" w:rsidTr="00314E92">
        <w:tc>
          <w:tcPr>
            <w:tcW w:w="1639" w:type="dxa"/>
            <w:vMerge/>
          </w:tcPr>
          <w:p w:rsidR="008559B3" w:rsidRPr="004E3E31" w:rsidRDefault="008559B3" w:rsidP="00314E92">
            <w:pPr>
              <w:pStyle w:val="ConsPlusNormal"/>
              <w:rPr>
                <w:rFonts w:ascii="Times New Roman" w:hAnsi="Times New Roman" w:cs="Times New Roman"/>
                <w:sz w:val="24"/>
                <w:szCs w:val="24"/>
              </w:rPr>
            </w:pPr>
          </w:p>
        </w:tc>
        <w:tc>
          <w:tcPr>
            <w:tcW w:w="1939" w:type="dxa"/>
            <w:vMerge/>
          </w:tcPr>
          <w:p w:rsidR="008559B3" w:rsidRPr="004E3E31" w:rsidRDefault="008559B3" w:rsidP="00314E92">
            <w:pPr>
              <w:pStyle w:val="ConsPlusNormal"/>
              <w:rPr>
                <w:rFonts w:ascii="Times New Roman" w:hAnsi="Times New Roman" w:cs="Times New Roman"/>
                <w:sz w:val="24"/>
                <w:szCs w:val="24"/>
              </w:rPr>
            </w:pPr>
          </w:p>
        </w:tc>
        <w:tc>
          <w:tcPr>
            <w:tcW w:w="2041" w:type="dxa"/>
            <w:vMerge/>
          </w:tcPr>
          <w:p w:rsidR="008559B3" w:rsidRPr="004E3E31" w:rsidRDefault="008559B3" w:rsidP="00314E92">
            <w:pPr>
              <w:pStyle w:val="ConsPlusNormal"/>
              <w:rPr>
                <w:rFonts w:ascii="Times New Roman" w:hAnsi="Times New Roman" w:cs="Times New Roman"/>
                <w:sz w:val="24"/>
                <w:szCs w:val="24"/>
              </w:rPr>
            </w:pPr>
          </w:p>
        </w:tc>
        <w:tc>
          <w:tcPr>
            <w:tcW w:w="1814" w:type="dxa"/>
          </w:tcPr>
          <w:p w:rsidR="008559B3" w:rsidRPr="004E3E31" w:rsidRDefault="008559B3" w:rsidP="00A33CE8">
            <w:pPr>
              <w:pStyle w:val="ConsPlusNormal"/>
              <w:ind w:firstLine="0"/>
              <w:rPr>
                <w:rFonts w:ascii="Times New Roman" w:hAnsi="Times New Roman" w:cs="Times New Roman"/>
                <w:sz w:val="24"/>
                <w:szCs w:val="24"/>
              </w:rPr>
            </w:pPr>
            <w:r w:rsidRPr="004E3E31">
              <w:rPr>
                <w:rFonts w:ascii="Times New Roman" w:hAnsi="Times New Roman" w:cs="Times New Roman"/>
                <w:sz w:val="24"/>
                <w:szCs w:val="24"/>
              </w:rPr>
              <w:t>95 и более %</w:t>
            </w:r>
          </w:p>
        </w:tc>
        <w:tc>
          <w:tcPr>
            <w:tcW w:w="1699" w:type="dxa"/>
          </w:tcPr>
          <w:p w:rsidR="008559B3" w:rsidRPr="004E3E31" w:rsidRDefault="008559B3" w:rsidP="00314E92">
            <w:pPr>
              <w:pStyle w:val="ConsPlusNormal"/>
              <w:jc w:val="center"/>
              <w:rPr>
                <w:rFonts w:ascii="Times New Roman" w:hAnsi="Times New Roman" w:cs="Times New Roman"/>
                <w:sz w:val="24"/>
                <w:szCs w:val="24"/>
              </w:rPr>
            </w:pPr>
            <w:r w:rsidRPr="004E3E31">
              <w:rPr>
                <w:rFonts w:ascii="Times New Roman" w:hAnsi="Times New Roman" w:cs="Times New Roman"/>
                <w:sz w:val="24"/>
                <w:szCs w:val="24"/>
              </w:rPr>
              <w:t>65</w:t>
            </w:r>
          </w:p>
        </w:tc>
      </w:tr>
      <w:tr w:rsidR="008559B3" w:rsidRPr="004E3E31" w:rsidTr="00314E92">
        <w:tc>
          <w:tcPr>
            <w:tcW w:w="1639" w:type="dxa"/>
            <w:vMerge/>
          </w:tcPr>
          <w:p w:rsidR="008559B3" w:rsidRPr="004E3E31" w:rsidRDefault="008559B3" w:rsidP="00314E92">
            <w:pPr>
              <w:pStyle w:val="ConsPlusNormal"/>
              <w:rPr>
                <w:rFonts w:ascii="Times New Roman" w:hAnsi="Times New Roman" w:cs="Times New Roman"/>
                <w:sz w:val="24"/>
                <w:szCs w:val="24"/>
              </w:rPr>
            </w:pPr>
          </w:p>
        </w:tc>
        <w:tc>
          <w:tcPr>
            <w:tcW w:w="1939" w:type="dxa"/>
            <w:vMerge w:val="restart"/>
          </w:tcPr>
          <w:p w:rsidR="008559B3" w:rsidRPr="004E3E31" w:rsidRDefault="008559B3" w:rsidP="00A33CE8">
            <w:pPr>
              <w:pStyle w:val="ConsPlusNormal"/>
              <w:ind w:firstLine="0"/>
              <w:rPr>
                <w:rFonts w:ascii="Times New Roman" w:hAnsi="Times New Roman" w:cs="Times New Roman"/>
                <w:sz w:val="24"/>
                <w:szCs w:val="24"/>
              </w:rPr>
            </w:pPr>
            <w:r w:rsidRPr="004E3E31">
              <w:rPr>
                <w:rFonts w:ascii="Times New Roman" w:hAnsi="Times New Roman" w:cs="Times New Roman"/>
                <w:sz w:val="24"/>
                <w:szCs w:val="24"/>
              </w:rPr>
              <w:t>методическая деятельность учреждения</w:t>
            </w:r>
          </w:p>
        </w:tc>
        <w:tc>
          <w:tcPr>
            <w:tcW w:w="2041" w:type="dxa"/>
            <w:vMerge w:val="restart"/>
          </w:tcPr>
          <w:p w:rsidR="008559B3" w:rsidRPr="004E3E31" w:rsidRDefault="008559B3" w:rsidP="00A33CE8">
            <w:pPr>
              <w:pStyle w:val="ConsPlusNormal"/>
              <w:ind w:firstLine="0"/>
              <w:rPr>
                <w:rFonts w:ascii="Times New Roman" w:hAnsi="Times New Roman" w:cs="Times New Roman"/>
                <w:sz w:val="24"/>
                <w:szCs w:val="24"/>
              </w:rPr>
            </w:pPr>
            <w:r w:rsidRPr="004E3E31">
              <w:rPr>
                <w:rFonts w:ascii="Times New Roman" w:hAnsi="Times New Roman" w:cs="Times New Roman"/>
                <w:sz w:val="24"/>
                <w:szCs w:val="24"/>
              </w:rPr>
              <w:t>проведение методических совещаний/семинаров</w:t>
            </w:r>
          </w:p>
        </w:tc>
        <w:tc>
          <w:tcPr>
            <w:tcW w:w="1814" w:type="dxa"/>
          </w:tcPr>
          <w:p w:rsidR="008559B3" w:rsidRPr="004E3E31" w:rsidRDefault="008559B3" w:rsidP="00A33CE8">
            <w:pPr>
              <w:pStyle w:val="ConsPlusNormal"/>
              <w:ind w:firstLine="0"/>
              <w:rPr>
                <w:rFonts w:ascii="Times New Roman" w:hAnsi="Times New Roman" w:cs="Times New Roman"/>
                <w:sz w:val="24"/>
                <w:szCs w:val="24"/>
              </w:rPr>
            </w:pPr>
            <w:r w:rsidRPr="004E3E31">
              <w:rPr>
                <w:rFonts w:ascii="Times New Roman" w:hAnsi="Times New Roman" w:cs="Times New Roman"/>
                <w:sz w:val="24"/>
                <w:szCs w:val="24"/>
              </w:rPr>
              <w:t>количество совещаний/семинаров - от 1 до 3</w:t>
            </w:r>
          </w:p>
        </w:tc>
        <w:tc>
          <w:tcPr>
            <w:tcW w:w="1699" w:type="dxa"/>
          </w:tcPr>
          <w:p w:rsidR="008559B3" w:rsidRPr="004E3E31" w:rsidRDefault="008559B3" w:rsidP="00314E92">
            <w:pPr>
              <w:pStyle w:val="ConsPlusNormal"/>
              <w:jc w:val="center"/>
              <w:rPr>
                <w:rFonts w:ascii="Times New Roman" w:hAnsi="Times New Roman" w:cs="Times New Roman"/>
                <w:sz w:val="24"/>
                <w:szCs w:val="24"/>
              </w:rPr>
            </w:pPr>
            <w:r w:rsidRPr="004E3E31">
              <w:rPr>
                <w:rFonts w:ascii="Times New Roman" w:hAnsi="Times New Roman" w:cs="Times New Roman"/>
                <w:sz w:val="24"/>
                <w:szCs w:val="24"/>
              </w:rPr>
              <w:t>20</w:t>
            </w:r>
          </w:p>
        </w:tc>
      </w:tr>
      <w:tr w:rsidR="008559B3" w:rsidRPr="004E3E31" w:rsidTr="00314E92">
        <w:tc>
          <w:tcPr>
            <w:tcW w:w="1639" w:type="dxa"/>
            <w:vMerge/>
          </w:tcPr>
          <w:p w:rsidR="008559B3" w:rsidRPr="004E3E31" w:rsidRDefault="008559B3" w:rsidP="00314E92">
            <w:pPr>
              <w:pStyle w:val="ConsPlusNormal"/>
              <w:rPr>
                <w:rFonts w:ascii="Times New Roman" w:hAnsi="Times New Roman" w:cs="Times New Roman"/>
                <w:sz w:val="24"/>
                <w:szCs w:val="24"/>
              </w:rPr>
            </w:pPr>
          </w:p>
        </w:tc>
        <w:tc>
          <w:tcPr>
            <w:tcW w:w="1939" w:type="dxa"/>
            <w:vMerge/>
          </w:tcPr>
          <w:p w:rsidR="008559B3" w:rsidRPr="004E3E31" w:rsidRDefault="008559B3" w:rsidP="00314E92">
            <w:pPr>
              <w:pStyle w:val="ConsPlusNormal"/>
              <w:rPr>
                <w:rFonts w:ascii="Times New Roman" w:hAnsi="Times New Roman" w:cs="Times New Roman"/>
                <w:sz w:val="24"/>
                <w:szCs w:val="24"/>
              </w:rPr>
            </w:pPr>
          </w:p>
        </w:tc>
        <w:tc>
          <w:tcPr>
            <w:tcW w:w="2041" w:type="dxa"/>
            <w:vMerge/>
          </w:tcPr>
          <w:p w:rsidR="008559B3" w:rsidRPr="004E3E31" w:rsidRDefault="008559B3" w:rsidP="00314E92">
            <w:pPr>
              <w:pStyle w:val="ConsPlusNormal"/>
              <w:rPr>
                <w:rFonts w:ascii="Times New Roman" w:hAnsi="Times New Roman" w:cs="Times New Roman"/>
                <w:sz w:val="24"/>
                <w:szCs w:val="24"/>
              </w:rPr>
            </w:pPr>
          </w:p>
        </w:tc>
        <w:tc>
          <w:tcPr>
            <w:tcW w:w="1814" w:type="dxa"/>
          </w:tcPr>
          <w:p w:rsidR="008559B3" w:rsidRPr="004E3E31" w:rsidRDefault="008559B3" w:rsidP="00A33CE8">
            <w:pPr>
              <w:pStyle w:val="ConsPlusNormal"/>
              <w:ind w:firstLine="0"/>
              <w:rPr>
                <w:rFonts w:ascii="Times New Roman" w:hAnsi="Times New Roman" w:cs="Times New Roman"/>
                <w:sz w:val="24"/>
                <w:szCs w:val="24"/>
              </w:rPr>
            </w:pPr>
            <w:r w:rsidRPr="004E3E31">
              <w:rPr>
                <w:rFonts w:ascii="Times New Roman" w:hAnsi="Times New Roman" w:cs="Times New Roman"/>
                <w:sz w:val="24"/>
                <w:szCs w:val="24"/>
              </w:rPr>
              <w:t>свыше 3</w:t>
            </w:r>
          </w:p>
        </w:tc>
        <w:tc>
          <w:tcPr>
            <w:tcW w:w="1699" w:type="dxa"/>
          </w:tcPr>
          <w:p w:rsidR="008559B3" w:rsidRPr="004E3E31" w:rsidRDefault="008559B3" w:rsidP="00314E92">
            <w:pPr>
              <w:pStyle w:val="ConsPlusNormal"/>
              <w:jc w:val="center"/>
              <w:rPr>
                <w:rFonts w:ascii="Times New Roman" w:hAnsi="Times New Roman" w:cs="Times New Roman"/>
                <w:sz w:val="24"/>
                <w:szCs w:val="24"/>
              </w:rPr>
            </w:pPr>
            <w:r w:rsidRPr="004E3E31">
              <w:rPr>
                <w:rFonts w:ascii="Times New Roman" w:hAnsi="Times New Roman" w:cs="Times New Roman"/>
                <w:sz w:val="24"/>
                <w:szCs w:val="24"/>
              </w:rPr>
              <w:t>30</w:t>
            </w:r>
          </w:p>
        </w:tc>
      </w:tr>
      <w:tr w:rsidR="008559B3" w:rsidRPr="004E3E31" w:rsidTr="00314E92">
        <w:tc>
          <w:tcPr>
            <w:tcW w:w="1639" w:type="dxa"/>
            <w:vMerge/>
          </w:tcPr>
          <w:p w:rsidR="008559B3" w:rsidRPr="004E3E31" w:rsidRDefault="008559B3" w:rsidP="00314E92">
            <w:pPr>
              <w:pStyle w:val="ConsPlusNormal"/>
              <w:rPr>
                <w:rFonts w:ascii="Times New Roman" w:hAnsi="Times New Roman" w:cs="Times New Roman"/>
                <w:sz w:val="24"/>
                <w:szCs w:val="24"/>
              </w:rPr>
            </w:pPr>
          </w:p>
        </w:tc>
        <w:tc>
          <w:tcPr>
            <w:tcW w:w="1939" w:type="dxa"/>
            <w:vMerge w:val="restart"/>
          </w:tcPr>
          <w:p w:rsidR="008559B3" w:rsidRPr="004E3E31" w:rsidRDefault="008559B3" w:rsidP="00A33CE8">
            <w:pPr>
              <w:pStyle w:val="ConsPlusNormal"/>
              <w:ind w:firstLine="0"/>
              <w:rPr>
                <w:rFonts w:ascii="Times New Roman" w:hAnsi="Times New Roman" w:cs="Times New Roman"/>
                <w:sz w:val="24"/>
                <w:szCs w:val="24"/>
              </w:rPr>
            </w:pPr>
            <w:r w:rsidRPr="004E3E31">
              <w:rPr>
                <w:rFonts w:ascii="Times New Roman" w:hAnsi="Times New Roman" w:cs="Times New Roman"/>
                <w:sz w:val="24"/>
                <w:szCs w:val="24"/>
              </w:rPr>
              <w:t>расширение масштаба деятельности учреждения</w:t>
            </w:r>
          </w:p>
        </w:tc>
        <w:tc>
          <w:tcPr>
            <w:tcW w:w="2041" w:type="dxa"/>
            <w:vMerge w:val="restart"/>
          </w:tcPr>
          <w:p w:rsidR="008559B3" w:rsidRPr="004E3E31" w:rsidRDefault="008559B3" w:rsidP="00A33CE8">
            <w:pPr>
              <w:pStyle w:val="ConsPlusNormal"/>
              <w:ind w:firstLine="0"/>
              <w:rPr>
                <w:rFonts w:ascii="Times New Roman" w:hAnsi="Times New Roman" w:cs="Times New Roman"/>
                <w:sz w:val="24"/>
                <w:szCs w:val="24"/>
              </w:rPr>
            </w:pPr>
            <w:r w:rsidRPr="004E3E31">
              <w:rPr>
                <w:rFonts w:ascii="Times New Roman" w:hAnsi="Times New Roman" w:cs="Times New Roman"/>
                <w:sz w:val="24"/>
                <w:szCs w:val="24"/>
              </w:rPr>
              <w:t>привлечение организаций города, края, России в мероприятия учреждения, наличие соглашений, договоров о совместной деятельности</w:t>
            </w:r>
          </w:p>
        </w:tc>
        <w:tc>
          <w:tcPr>
            <w:tcW w:w="1814" w:type="dxa"/>
          </w:tcPr>
          <w:p w:rsidR="008559B3" w:rsidRPr="004E3E31" w:rsidRDefault="008559B3" w:rsidP="00A33CE8">
            <w:pPr>
              <w:pStyle w:val="ConsPlusNormal"/>
              <w:ind w:firstLine="0"/>
              <w:rPr>
                <w:rFonts w:ascii="Times New Roman" w:hAnsi="Times New Roman" w:cs="Times New Roman"/>
                <w:sz w:val="24"/>
                <w:szCs w:val="24"/>
              </w:rPr>
            </w:pPr>
            <w:r w:rsidRPr="004E3E31">
              <w:rPr>
                <w:rFonts w:ascii="Times New Roman" w:hAnsi="Times New Roman" w:cs="Times New Roman"/>
                <w:sz w:val="24"/>
                <w:szCs w:val="24"/>
              </w:rPr>
              <w:t>количество организаций - от 1 до 5</w:t>
            </w:r>
          </w:p>
        </w:tc>
        <w:tc>
          <w:tcPr>
            <w:tcW w:w="1699" w:type="dxa"/>
          </w:tcPr>
          <w:p w:rsidR="008559B3" w:rsidRPr="004E3E31" w:rsidRDefault="008559B3" w:rsidP="00314E92">
            <w:pPr>
              <w:pStyle w:val="ConsPlusNormal"/>
              <w:jc w:val="center"/>
              <w:rPr>
                <w:rFonts w:ascii="Times New Roman" w:hAnsi="Times New Roman" w:cs="Times New Roman"/>
                <w:sz w:val="24"/>
                <w:szCs w:val="24"/>
              </w:rPr>
            </w:pPr>
            <w:r w:rsidRPr="004E3E31">
              <w:rPr>
                <w:rFonts w:ascii="Times New Roman" w:hAnsi="Times New Roman" w:cs="Times New Roman"/>
                <w:sz w:val="24"/>
                <w:szCs w:val="24"/>
              </w:rPr>
              <w:t>35</w:t>
            </w:r>
          </w:p>
        </w:tc>
      </w:tr>
      <w:tr w:rsidR="008559B3" w:rsidRPr="004E3E31" w:rsidTr="00314E92">
        <w:tc>
          <w:tcPr>
            <w:tcW w:w="1639" w:type="dxa"/>
            <w:vMerge/>
          </w:tcPr>
          <w:p w:rsidR="008559B3" w:rsidRPr="004E3E31" w:rsidRDefault="008559B3" w:rsidP="00314E92">
            <w:pPr>
              <w:pStyle w:val="ConsPlusNormal"/>
              <w:rPr>
                <w:rFonts w:ascii="Times New Roman" w:hAnsi="Times New Roman" w:cs="Times New Roman"/>
                <w:sz w:val="24"/>
                <w:szCs w:val="24"/>
              </w:rPr>
            </w:pPr>
          </w:p>
        </w:tc>
        <w:tc>
          <w:tcPr>
            <w:tcW w:w="1939" w:type="dxa"/>
            <w:vMerge/>
          </w:tcPr>
          <w:p w:rsidR="008559B3" w:rsidRPr="004E3E31" w:rsidRDefault="008559B3" w:rsidP="00314E92">
            <w:pPr>
              <w:pStyle w:val="ConsPlusNormal"/>
              <w:rPr>
                <w:rFonts w:ascii="Times New Roman" w:hAnsi="Times New Roman" w:cs="Times New Roman"/>
                <w:sz w:val="24"/>
                <w:szCs w:val="24"/>
              </w:rPr>
            </w:pPr>
          </w:p>
        </w:tc>
        <w:tc>
          <w:tcPr>
            <w:tcW w:w="2041" w:type="dxa"/>
            <w:vMerge/>
          </w:tcPr>
          <w:p w:rsidR="008559B3" w:rsidRPr="004E3E31" w:rsidRDefault="008559B3" w:rsidP="00314E92">
            <w:pPr>
              <w:pStyle w:val="ConsPlusNormal"/>
              <w:rPr>
                <w:rFonts w:ascii="Times New Roman" w:hAnsi="Times New Roman" w:cs="Times New Roman"/>
                <w:sz w:val="24"/>
                <w:szCs w:val="24"/>
              </w:rPr>
            </w:pPr>
          </w:p>
        </w:tc>
        <w:tc>
          <w:tcPr>
            <w:tcW w:w="1814" w:type="dxa"/>
          </w:tcPr>
          <w:p w:rsidR="008559B3" w:rsidRPr="004E3E31" w:rsidRDefault="008559B3" w:rsidP="00A33CE8">
            <w:pPr>
              <w:pStyle w:val="ConsPlusNormal"/>
              <w:ind w:firstLine="0"/>
              <w:rPr>
                <w:rFonts w:ascii="Times New Roman" w:hAnsi="Times New Roman" w:cs="Times New Roman"/>
                <w:sz w:val="24"/>
                <w:szCs w:val="24"/>
              </w:rPr>
            </w:pPr>
            <w:r w:rsidRPr="004E3E31">
              <w:rPr>
                <w:rFonts w:ascii="Times New Roman" w:hAnsi="Times New Roman" w:cs="Times New Roman"/>
                <w:sz w:val="24"/>
                <w:szCs w:val="24"/>
              </w:rPr>
              <w:t>свыше 5</w:t>
            </w:r>
          </w:p>
        </w:tc>
        <w:tc>
          <w:tcPr>
            <w:tcW w:w="1699" w:type="dxa"/>
          </w:tcPr>
          <w:p w:rsidR="008559B3" w:rsidRPr="004E3E31" w:rsidRDefault="008559B3" w:rsidP="00314E92">
            <w:pPr>
              <w:pStyle w:val="ConsPlusNormal"/>
              <w:jc w:val="center"/>
              <w:rPr>
                <w:rFonts w:ascii="Times New Roman" w:hAnsi="Times New Roman" w:cs="Times New Roman"/>
                <w:sz w:val="24"/>
                <w:szCs w:val="24"/>
              </w:rPr>
            </w:pPr>
            <w:r w:rsidRPr="004E3E31">
              <w:rPr>
                <w:rFonts w:ascii="Times New Roman" w:hAnsi="Times New Roman" w:cs="Times New Roman"/>
                <w:sz w:val="24"/>
                <w:szCs w:val="24"/>
              </w:rPr>
              <w:t>50</w:t>
            </w:r>
          </w:p>
        </w:tc>
      </w:tr>
      <w:tr w:rsidR="008559B3" w:rsidRPr="004E3E31" w:rsidTr="00314E92">
        <w:tc>
          <w:tcPr>
            <w:tcW w:w="1639" w:type="dxa"/>
            <w:vMerge/>
          </w:tcPr>
          <w:p w:rsidR="008559B3" w:rsidRPr="004E3E31" w:rsidRDefault="008559B3" w:rsidP="00314E92">
            <w:pPr>
              <w:pStyle w:val="ConsPlusNormal"/>
              <w:rPr>
                <w:rFonts w:ascii="Times New Roman" w:hAnsi="Times New Roman" w:cs="Times New Roman"/>
                <w:sz w:val="24"/>
                <w:szCs w:val="24"/>
              </w:rPr>
            </w:pPr>
          </w:p>
        </w:tc>
        <w:tc>
          <w:tcPr>
            <w:tcW w:w="1939" w:type="dxa"/>
            <w:vMerge w:val="restart"/>
          </w:tcPr>
          <w:p w:rsidR="008559B3" w:rsidRPr="004E3E31" w:rsidRDefault="008559B3" w:rsidP="00A33CE8">
            <w:pPr>
              <w:pStyle w:val="ConsPlusNormal"/>
              <w:ind w:firstLine="0"/>
              <w:rPr>
                <w:rFonts w:ascii="Times New Roman" w:hAnsi="Times New Roman" w:cs="Times New Roman"/>
                <w:sz w:val="24"/>
                <w:szCs w:val="24"/>
              </w:rPr>
            </w:pPr>
            <w:r w:rsidRPr="004E3E31">
              <w:rPr>
                <w:rFonts w:ascii="Times New Roman" w:hAnsi="Times New Roman" w:cs="Times New Roman"/>
                <w:sz w:val="24"/>
                <w:szCs w:val="24"/>
              </w:rPr>
              <w:t>результативность учреждения</w:t>
            </w:r>
          </w:p>
        </w:tc>
        <w:tc>
          <w:tcPr>
            <w:tcW w:w="2041" w:type="dxa"/>
            <w:vMerge w:val="restart"/>
          </w:tcPr>
          <w:p w:rsidR="008559B3" w:rsidRPr="004E3E31" w:rsidRDefault="008559B3" w:rsidP="00A33CE8">
            <w:pPr>
              <w:pStyle w:val="ConsPlusNormal"/>
              <w:ind w:firstLine="0"/>
              <w:rPr>
                <w:rFonts w:ascii="Times New Roman" w:hAnsi="Times New Roman" w:cs="Times New Roman"/>
                <w:sz w:val="24"/>
                <w:szCs w:val="24"/>
              </w:rPr>
            </w:pPr>
            <w:r w:rsidRPr="004E3E31">
              <w:rPr>
                <w:rFonts w:ascii="Times New Roman" w:hAnsi="Times New Roman" w:cs="Times New Roman"/>
                <w:sz w:val="24"/>
                <w:szCs w:val="24"/>
              </w:rPr>
              <w:t>освещение деятельности учреждения на телевидении, радио и в печатных средствах массовой информации</w:t>
            </w:r>
          </w:p>
        </w:tc>
        <w:tc>
          <w:tcPr>
            <w:tcW w:w="1814" w:type="dxa"/>
          </w:tcPr>
          <w:p w:rsidR="008559B3" w:rsidRPr="004E3E31" w:rsidRDefault="008559B3" w:rsidP="00A33CE8">
            <w:pPr>
              <w:pStyle w:val="ConsPlusNormal"/>
              <w:ind w:firstLine="0"/>
              <w:rPr>
                <w:rFonts w:ascii="Times New Roman" w:hAnsi="Times New Roman" w:cs="Times New Roman"/>
                <w:sz w:val="24"/>
                <w:szCs w:val="24"/>
              </w:rPr>
            </w:pPr>
            <w:r w:rsidRPr="004E3E31">
              <w:rPr>
                <w:rFonts w:ascii="Times New Roman" w:hAnsi="Times New Roman" w:cs="Times New Roman"/>
                <w:sz w:val="24"/>
                <w:szCs w:val="24"/>
              </w:rPr>
              <w:t>количество сюжетов/публикаций/размещений материалов - от 1 до 3</w:t>
            </w:r>
          </w:p>
        </w:tc>
        <w:tc>
          <w:tcPr>
            <w:tcW w:w="1699" w:type="dxa"/>
          </w:tcPr>
          <w:p w:rsidR="008559B3" w:rsidRPr="004E3E31" w:rsidRDefault="008559B3" w:rsidP="00314E92">
            <w:pPr>
              <w:pStyle w:val="ConsPlusNormal"/>
              <w:jc w:val="center"/>
              <w:rPr>
                <w:rFonts w:ascii="Times New Roman" w:hAnsi="Times New Roman" w:cs="Times New Roman"/>
                <w:sz w:val="24"/>
                <w:szCs w:val="24"/>
              </w:rPr>
            </w:pPr>
            <w:r w:rsidRPr="004E3E31">
              <w:rPr>
                <w:rFonts w:ascii="Times New Roman" w:hAnsi="Times New Roman" w:cs="Times New Roman"/>
                <w:sz w:val="24"/>
                <w:szCs w:val="24"/>
              </w:rPr>
              <w:t>15</w:t>
            </w:r>
          </w:p>
        </w:tc>
      </w:tr>
      <w:tr w:rsidR="008559B3" w:rsidRPr="004E3E31" w:rsidTr="00314E92">
        <w:tc>
          <w:tcPr>
            <w:tcW w:w="1639" w:type="dxa"/>
            <w:vMerge/>
          </w:tcPr>
          <w:p w:rsidR="008559B3" w:rsidRPr="004E3E31" w:rsidRDefault="008559B3" w:rsidP="00314E92">
            <w:pPr>
              <w:pStyle w:val="ConsPlusNormal"/>
              <w:rPr>
                <w:rFonts w:ascii="Times New Roman" w:hAnsi="Times New Roman" w:cs="Times New Roman"/>
                <w:sz w:val="24"/>
                <w:szCs w:val="24"/>
              </w:rPr>
            </w:pPr>
          </w:p>
        </w:tc>
        <w:tc>
          <w:tcPr>
            <w:tcW w:w="1939" w:type="dxa"/>
            <w:vMerge/>
          </w:tcPr>
          <w:p w:rsidR="008559B3" w:rsidRPr="004E3E31" w:rsidRDefault="008559B3" w:rsidP="00314E92">
            <w:pPr>
              <w:pStyle w:val="ConsPlusNormal"/>
              <w:rPr>
                <w:rFonts w:ascii="Times New Roman" w:hAnsi="Times New Roman" w:cs="Times New Roman"/>
                <w:sz w:val="24"/>
                <w:szCs w:val="24"/>
              </w:rPr>
            </w:pPr>
          </w:p>
        </w:tc>
        <w:tc>
          <w:tcPr>
            <w:tcW w:w="2041" w:type="dxa"/>
            <w:vMerge/>
          </w:tcPr>
          <w:p w:rsidR="008559B3" w:rsidRPr="004E3E31" w:rsidRDefault="008559B3" w:rsidP="00314E92">
            <w:pPr>
              <w:pStyle w:val="ConsPlusNormal"/>
              <w:rPr>
                <w:rFonts w:ascii="Times New Roman" w:hAnsi="Times New Roman" w:cs="Times New Roman"/>
                <w:sz w:val="24"/>
                <w:szCs w:val="24"/>
              </w:rPr>
            </w:pPr>
          </w:p>
        </w:tc>
        <w:tc>
          <w:tcPr>
            <w:tcW w:w="1814" w:type="dxa"/>
          </w:tcPr>
          <w:p w:rsidR="008559B3" w:rsidRPr="004E3E31" w:rsidRDefault="008559B3" w:rsidP="00A33CE8">
            <w:pPr>
              <w:pStyle w:val="ConsPlusNormal"/>
              <w:ind w:firstLine="0"/>
              <w:rPr>
                <w:rFonts w:ascii="Times New Roman" w:hAnsi="Times New Roman" w:cs="Times New Roman"/>
                <w:sz w:val="24"/>
                <w:szCs w:val="24"/>
              </w:rPr>
            </w:pPr>
            <w:r w:rsidRPr="004E3E31">
              <w:rPr>
                <w:rFonts w:ascii="Times New Roman" w:hAnsi="Times New Roman" w:cs="Times New Roman"/>
                <w:sz w:val="24"/>
                <w:szCs w:val="24"/>
              </w:rPr>
              <w:t>свыше 3</w:t>
            </w:r>
          </w:p>
        </w:tc>
        <w:tc>
          <w:tcPr>
            <w:tcW w:w="1699" w:type="dxa"/>
          </w:tcPr>
          <w:p w:rsidR="008559B3" w:rsidRPr="004E3E31" w:rsidRDefault="008559B3" w:rsidP="00314E92">
            <w:pPr>
              <w:pStyle w:val="ConsPlusNormal"/>
              <w:jc w:val="center"/>
              <w:rPr>
                <w:rFonts w:ascii="Times New Roman" w:hAnsi="Times New Roman" w:cs="Times New Roman"/>
                <w:sz w:val="24"/>
                <w:szCs w:val="24"/>
              </w:rPr>
            </w:pPr>
            <w:r w:rsidRPr="004E3E31">
              <w:rPr>
                <w:rFonts w:ascii="Times New Roman" w:hAnsi="Times New Roman" w:cs="Times New Roman"/>
                <w:sz w:val="24"/>
                <w:szCs w:val="24"/>
              </w:rPr>
              <w:t>20</w:t>
            </w:r>
          </w:p>
        </w:tc>
      </w:tr>
      <w:tr w:rsidR="008559B3" w:rsidRPr="004E3E31" w:rsidTr="00314E92">
        <w:tc>
          <w:tcPr>
            <w:tcW w:w="1639" w:type="dxa"/>
            <w:vMerge/>
          </w:tcPr>
          <w:p w:rsidR="008559B3" w:rsidRPr="004E3E31" w:rsidRDefault="008559B3" w:rsidP="00314E92">
            <w:pPr>
              <w:pStyle w:val="ConsPlusNormal"/>
              <w:rPr>
                <w:rFonts w:ascii="Times New Roman" w:hAnsi="Times New Roman" w:cs="Times New Roman"/>
                <w:sz w:val="24"/>
                <w:szCs w:val="24"/>
              </w:rPr>
            </w:pPr>
          </w:p>
        </w:tc>
        <w:tc>
          <w:tcPr>
            <w:tcW w:w="1939" w:type="dxa"/>
            <w:vMerge/>
          </w:tcPr>
          <w:p w:rsidR="008559B3" w:rsidRPr="004E3E31" w:rsidRDefault="008559B3" w:rsidP="00314E92">
            <w:pPr>
              <w:pStyle w:val="ConsPlusNormal"/>
              <w:rPr>
                <w:rFonts w:ascii="Times New Roman" w:hAnsi="Times New Roman" w:cs="Times New Roman"/>
                <w:sz w:val="24"/>
                <w:szCs w:val="24"/>
              </w:rPr>
            </w:pPr>
          </w:p>
        </w:tc>
        <w:tc>
          <w:tcPr>
            <w:tcW w:w="2041" w:type="dxa"/>
            <w:vMerge w:val="restart"/>
          </w:tcPr>
          <w:p w:rsidR="008559B3" w:rsidRPr="004E3E31" w:rsidRDefault="008559B3" w:rsidP="00A33CE8">
            <w:pPr>
              <w:pStyle w:val="ConsPlusNormal"/>
              <w:ind w:firstLine="0"/>
              <w:rPr>
                <w:rFonts w:ascii="Times New Roman" w:hAnsi="Times New Roman" w:cs="Times New Roman"/>
                <w:sz w:val="24"/>
                <w:szCs w:val="24"/>
              </w:rPr>
            </w:pPr>
            <w:r w:rsidRPr="004E3E31">
              <w:rPr>
                <w:rFonts w:ascii="Times New Roman" w:hAnsi="Times New Roman" w:cs="Times New Roman"/>
                <w:sz w:val="24"/>
                <w:szCs w:val="24"/>
              </w:rPr>
              <w:t>результативность финансово-экономической деятельности</w:t>
            </w:r>
          </w:p>
        </w:tc>
        <w:tc>
          <w:tcPr>
            <w:tcW w:w="1814" w:type="dxa"/>
          </w:tcPr>
          <w:p w:rsidR="008559B3" w:rsidRPr="004E3E31" w:rsidRDefault="008559B3" w:rsidP="00A33CE8">
            <w:pPr>
              <w:pStyle w:val="ConsPlusNormal"/>
              <w:ind w:firstLine="0"/>
              <w:rPr>
                <w:rFonts w:ascii="Times New Roman" w:hAnsi="Times New Roman" w:cs="Times New Roman"/>
                <w:sz w:val="24"/>
                <w:szCs w:val="24"/>
              </w:rPr>
            </w:pPr>
            <w:r w:rsidRPr="004E3E31">
              <w:rPr>
                <w:rFonts w:ascii="Times New Roman" w:hAnsi="Times New Roman" w:cs="Times New Roman"/>
                <w:sz w:val="24"/>
                <w:szCs w:val="24"/>
              </w:rPr>
              <w:t>исполнение бюджета - не менее 80%</w:t>
            </w:r>
          </w:p>
        </w:tc>
        <w:tc>
          <w:tcPr>
            <w:tcW w:w="1699" w:type="dxa"/>
          </w:tcPr>
          <w:p w:rsidR="008559B3" w:rsidRPr="004E3E31" w:rsidRDefault="008559B3" w:rsidP="00314E92">
            <w:pPr>
              <w:pStyle w:val="ConsPlusNormal"/>
              <w:jc w:val="center"/>
              <w:rPr>
                <w:rFonts w:ascii="Times New Roman" w:hAnsi="Times New Roman" w:cs="Times New Roman"/>
                <w:sz w:val="24"/>
                <w:szCs w:val="24"/>
              </w:rPr>
            </w:pPr>
            <w:r w:rsidRPr="004E3E31">
              <w:rPr>
                <w:rFonts w:ascii="Times New Roman" w:hAnsi="Times New Roman" w:cs="Times New Roman"/>
                <w:sz w:val="24"/>
                <w:szCs w:val="24"/>
              </w:rPr>
              <w:t>25</w:t>
            </w:r>
          </w:p>
        </w:tc>
      </w:tr>
      <w:tr w:rsidR="008559B3" w:rsidRPr="004E3E31" w:rsidTr="00314E92">
        <w:tc>
          <w:tcPr>
            <w:tcW w:w="1639" w:type="dxa"/>
            <w:vMerge/>
          </w:tcPr>
          <w:p w:rsidR="008559B3" w:rsidRPr="004E3E31" w:rsidRDefault="008559B3" w:rsidP="00314E92">
            <w:pPr>
              <w:pStyle w:val="ConsPlusNormal"/>
              <w:rPr>
                <w:rFonts w:ascii="Times New Roman" w:hAnsi="Times New Roman" w:cs="Times New Roman"/>
                <w:sz w:val="24"/>
                <w:szCs w:val="24"/>
              </w:rPr>
            </w:pPr>
          </w:p>
        </w:tc>
        <w:tc>
          <w:tcPr>
            <w:tcW w:w="1939" w:type="dxa"/>
            <w:vMerge/>
          </w:tcPr>
          <w:p w:rsidR="008559B3" w:rsidRPr="004E3E31" w:rsidRDefault="008559B3" w:rsidP="00314E92">
            <w:pPr>
              <w:pStyle w:val="ConsPlusNormal"/>
              <w:rPr>
                <w:rFonts w:ascii="Times New Roman" w:hAnsi="Times New Roman" w:cs="Times New Roman"/>
                <w:sz w:val="24"/>
                <w:szCs w:val="24"/>
              </w:rPr>
            </w:pPr>
          </w:p>
        </w:tc>
        <w:tc>
          <w:tcPr>
            <w:tcW w:w="2041" w:type="dxa"/>
            <w:vMerge/>
          </w:tcPr>
          <w:p w:rsidR="008559B3" w:rsidRPr="004E3E31" w:rsidRDefault="008559B3" w:rsidP="00314E92">
            <w:pPr>
              <w:pStyle w:val="ConsPlusNormal"/>
              <w:rPr>
                <w:rFonts w:ascii="Times New Roman" w:hAnsi="Times New Roman" w:cs="Times New Roman"/>
                <w:sz w:val="24"/>
                <w:szCs w:val="24"/>
              </w:rPr>
            </w:pPr>
          </w:p>
        </w:tc>
        <w:tc>
          <w:tcPr>
            <w:tcW w:w="1814" w:type="dxa"/>
          </w:tcPr>
          <w:p w:rsidR="008559B3" w:rsidRPr="004E3E31" w:rsidRDefault="008559B3" w:rsidP="00A33CE8">
            <w:pPr>
              <w:pStyle w:val="ConsPlusNormal"/>
              <w:ind w:firstLine="0"/>
              <w:rPr>
                <w:rFonts w:ascii="Times New Roman" w:hAnsi="Times New Roman" w:cs="Times New Roman"/>
                <w:sz w:val="24"/>
                <w:szCs w:val="24"/>
              </w:rPr>
            </w:pPr>
            <w:r w:rsidRPr="004E3E31">
              <w:rPr>
                <w:rFonts w:ascii="Times New Roman" w:hAnsi="Times New Roman" w:cs="Times New Roman"/>
                <w:sz w:val="24"/>
                <w:szCs w:val="24"/>
              </w:rPr>
              <w:t>не менее 90%</w:t>
            </w:r>
          </w:p>
        </w:tc>
        <w:tc>
          <w:tcPr>
            <w:tcW w:w="1699" w:type="dxa"/>
          </w:tcPr>
          <w:p w:rsidR="008559B3" w:rsidRPr="004E3E31" w:rsidRDefault="008559B3" w:rsidP="00314E92">
            <w:pPr>
              <w:pStyle w:val="ConsPlusNormal"/>
              <w:jc w:val="center"/>
              <w:rPr>
                <w:rFonts w:ascii="Times New Roman" w:hAnsi="Times New Roman" w:cs="Times New Roman"/>
                <w:sz w:val="24"/>
                <w:szCs w:val="24"/>
              </w:rPr>
            </w:pPr>
            <w:r w:rsidRPr="004E3E31">
              <w:rPr>
                <w:rFonts w:ascii="Times New Roman" w:hAnsi="Times New Roman" w:cs="Times New Roman"/>
                <w:sz w:val="24"/>
                <w:szCs w:val="24"/>
              </w:rPr>
              <w:t>35</w:t>
            </w:r>
          </w:p>
        </w:tc>
      </w:tr>
    </w:tbl>
    <w:p w:rsidR="008559B3" w:rsidRPr="004E3E31" w:rsidRDefault="008559B3" w:rsidP="008559B3">
      <w:pPr>
        <w:pStyle w:val="ConsPlusNormal"/>
        <w:jc w:val="both"/>
        <w:rPr>
          <w:rFonts w:ascii="Times New Roman" w:hAnsi="Times New Roman" w:cs="Times New Roman"/>
          <w:sz w:val="28"/>
          <w:szCs w:val="28"/>
        </w:rPr>
      </w:pPr>
    </w:p>
    <w:p w:rsidR="008559B3" w:rsidRPr="004E3E31" w:rsidRDefault="008559B3" w:rsidP="008559B3">
      <w:pPr>
        <w:pStyle w:val="ConsPlusNormal"/>
        <w:jc w:val="both"/>
        <w:rPr>
          <w:rFonts w:ascii="Times New Roman" w:hAnsi="Times New Roman" w:cs="Times New Roman"/>
          <w:sz w:val="28"/>
          <w:szCs w:val="28"/>
        </w:rPr>
      </w:pPr>
    </w:p>
    <w:p w:rsidR="008559B3" w:rsidRPr="004E3E31" w:rsidRDefault="008559B3" w:rsidP="008559B3">
      <w:pPr>
        <w:pStyle w:val="ConsPlusNormal"/>
        <w:jc w:val="both"/>
        <w:rPr>
          <w:rFonts w:ascii="Times New Roman" w:hAnsi="Times New Roman" w:cs="Times New Roman"/>
          <w:sz w:val="28"/>
          <w:szCs w:val="28"/>
        </w:rPr>
      </w:pPr>
    </w:p>
    <w:p w:rsidR="008559B3" w:rsidRPr="004E3E31" w:rsidRDefault="008559B3" w:rsidP="008559B3">
      <w:pPr>
        <w:pStyle w:val="ConsPlusNormal"/>
        <w:jc w:val="both"/>
        <w:rPr>
          <w:rFonts w:ascii="Times New Roman" w:hAnsi="Times New Roman" w:cs="Times New Roman"/>
          <w:sz w:val="28"/>
          <w:szCs w:val="28"/>
        </w:rPr>
      </w:pPr>
    </w:p>
    <w:p w:rsidR="00D157E9" w:rsidRPr="004E3E31" w:rsidRDefault="00D157E9" w:rsidP="008559B3">
      <w:pPr>
        <w:pStyle w:val="ConsPlusNormal"/>
        <w:jc w:val="both"/>
        <w:rPr>
          <w:rFonts w:ascii="Times New Roman" w:hAnsi="Times New Roman" w:cs="Times New Roman"/>
          <w:sz w:val="28"/>
          <w:szCs w:val="28"/>
        </w:rPr>
      </w:pPr>
    </w:p>
    <w:p w:rsidR="00D157E9" w:rsidRPr="004E3E31" w:rsidRDefault="00D157E9" w:rsidP="008559B3">
      <w:pPr>
        <w:pStyle w:val="ConsPlusNormal"/>
        <w:jc w:val="both"/>
        <w:rPr>
          <w:rFonts w:ascii="Times New Roman" w:hAnsi="Times New Roman" w:cs="Times New Roman"/>
          <w:sz w:val="28"/>
          <w:szCs w:val="28"/>
        </w:rPr>
      </w:pPr>
    </w:p>
    <w:p w:rsidR="00D157E9" w:rsidRPr="004E3E31" w:rsidRDefault="00D157E9" w:rsidP="008559B3">
      <w:pPr>
        <w:pStyle w:val="ConsPlusNormal"/>
        <w:jc w:val="both"/>
        <w:rPr>
          <w:rFonts w:ascii="Times New Roman" w:hAnsi="Times New Roman" w:cs="Times New Roman"/>
          <w:sz w:val="28"/>
          <w:szCs w:val="28"/>
        </w:rPr>
      </w:pPr>
    </w:p>
    <w:p w:rsidR="008559B3" w:rsidRPr="004E3E31" w:rsidRDefault="008559B3" w:rsidP="008559B3">
      <w:pPr>
        <w:pStyle w:val="ConsPlusNormal"/>
        <w:jc w:val="both"/>
        <w:rPr>
          <w:rFonts w:ascii="Times New Roman" w:hAnsi="Times New Roman" w:cs="Times New Roman"/>
          <w:sz w:val="28"/>
          <w:szCs w:val="28"/>
        </w:rPr>
      </w:pPr>
    </w:p>
    <w:p w:rsidR="008559B3" w:rsidRPr="004E3E31" w:rsidRDefault="008559B3" w:rsidP="008559B3">
      <w:pPr>
        <w:pStyle w:val="ConsPlusNormal"/>
        <w:jc w:val="right"/>
        <w:outlineLvl w:val="1"/>
        <w:rPr>
          <w:rFonts w:ascii="Times New Roman" w:hAnsi="Times New Roman" w:cs="Times New Roman"/>
          <w:sz w:val="28"/>
          <w:szCs w:val="28"/>
        </w:rPr>
      </w:pPr>
      <w:r w:rsidRPr="004E3E31">
        <w:rPr>
          <w:rFonts w:ascii="Times New Roman" w:hAnsi="Times New Roman" w:cs="Times New Roman"/>
          <w:sz w:val="28"/>
          <w:szCs w:val="28"/>
        </w:rPr>
        <w:lastRenderedPageBreak/>
        <w:t xml:space="preserve">Приложение </w:t>
      </w:r>
      <w:r w:rsidR="00A33CE8" w:rsidRPr="004E3E31">
        <w:rPr>
          <w:rFonts w:ascii="Times New Roman" w:hAnsi="Times New Roman" w:cs="Times New Roman"/>
          <w:sz w:val="28"/>
          <w:szCs w:val="28"/>
        </w:rPr>
        <w:t xml:space="preserve">№ </w:t>
      </w:r>
      <w:r w:rsidRPr="004E3E31">
        <w:rPr>
          <w:rFonts w:ascii="Times New Roman" w:hAnsi="Times New Roman" w:cs="Times New Roman"/>
          <w:sz w:val="28"/>
          <w:szCs w:val="28"/>
        </w:rPr>
        <w:t>7</w:t>
      </w:r>
    </w:p>
    <w:p w:rsidR="008559B3" w:rsidRPr="004E3E31" w:rsidRDefault="008559B3" w:rsidP="008559B3">
      <w:pPr>
        <w:pStyle w:val="ConsPlusNormal"/>
        <w:jc w:val="right"/>
        <w:rPr>
          <w:rFonts w:ascii="Times New Roman" w:hAnsi="Times New Roman" w:cs="Times New Roman"/>
          <w:sz w:val="28"/>
          <w:szCs w:val="28"/>
        </w:rPr>
      </w:pPr>
      <w:r w:rsidRPr="004E3E31">
        <w:rPr>
          <w:rFonts w:ascii="Times New Roman" w:hAnsi="Times New Roman" w:cs="Times New Roman"/>
          <w:sz w:val="28"/>
          <w:szCs w:val="28"/>
        </w:rPr>
        <w:t>к Примерному положению</w:t>
      </w:r>
    </w:p>
    <w:p w:rsidR="008559B3" w:rsidRPr="004E3E31" w:rsidRDefault="008559B3" w:rsidP="008559B3">
      <w:pPr>
        <w:pStyle w:val="ConsPlusNormal"/>
        <w:jc w:val="both"/>
        <w:rPr>
          <w:rFonts w:ascii="Times New Roman" w:hAnsi="Times New Roman" w:cs="Times New Roman"/>
          <w:sz w:val="28"/>
          <w:szCs w:val="28"/>
        </w:rPr>
      </w:pPr>
    </w:p>
    <w:p w:rsidR="008559B3" w:rsidRPr="004E3E31" w:rsidRDefault="008559B3" w:rsidP="008559B3">
      <w:pPr>
        <w:pStyle w:val="ConsPlusTitle"/>
        <w:jc w:val="center"/>
        <w:rPr>
          <w:b w:val="0"/>
          <w:sz w:val="28"/>
          <w:szCs w:val="28"/>
        </w:rPr>
      </w:pPr>
      <w:bookmarkStart w:id="11" w:name="P741"/>
      <w:bookmarkEnd w:id="11"/>
      <w:r w:rsidRPr="004E3E31">
        <w:rPr>
          <w:b w:val="0"/>
          <w:sz w:val="28"/>
          <w:szCs w:val="28"/>
        </w:rPr>
        <w:t>РАЗМЕРЫ И УСЛОВИЯ УСТАНОВЛЕНИЯ ВЫПЛАТ ПО ИТОГАМ РАБОТЫ</w:t>
      </w:r>
    </w:p>
    <w:p w:rsidR="008559B3" w:rsidRPr="004E3E31" w:rsidRDefault="008559B3" w:rsidP="008559B3">
      <w:pPr>
        <w:pStyle w:val="ConsPlusTitle"/>
        <w:jc w:val="center"/>
        <w:rPr>
          <w:b w:val="0"/>
          <w:sz w:val="28"/>
          <w:szCs w:val="28"/>
        </w:rPr>
      </w:pPr>
      <w:r w:rsidRPr="004E3E31">
        <w:rPr>
          <w:b w:val="0"/>
          <w:sz w:val="28"/>
          <w:szCs w:val="28"/>
        </w:rPr>
        <w:t>ЗА ПОЛУГОДИЕ</w:t>
      </w:r>
    </w:p>
    <w:p w:rsidR="008559B3" w:rsidRPr="004E3E31" w:rsidRDefault="008559B3" w:rsidP="008559B3">
      <w:pPr>
        <w:pStyle w:val="ConsPlusNormal"/>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1701"/>
        <w:gridCol w:w="5102"/>
        <w:gridCol w:w="2268"/>
      </w:tblGrid>
      <w:tr w:rsidR="008559B3" w:rsidRPr="004E3E31" w:rsidTr="00314E92">
        <w:tc>
          <w:tcPr>
            <w:tcW w:w="1701" w:type="dxa"/>
          </w:tcPr>
          <w:p w:rsidR="008559B3" w:rsidRPr="004E3E31" w:rsidRDefault="008559B3" w:rsidP="00A33CE8">
            <w:pPr>
              <w:pStyle w:val="ConsPlusNormal"/>
              <w:rPr>
                <w:rFonts w:ascii="Times New Roman" w:hAnsi="Times New Roman" w:cs="Times New Roman"/>
                <w:sz w:val="24"/>
                <w:szCs w:val="24"/>
              </w:rPr>
            </w:pPr>
            <w:r w:rsidRPr="004E3E31">
              <w:rPr>
                <w:rFonts w:ascii="Times New Roman" w:hAnsi="Times New Roman" w:cs="Times New Roman"/>
                <w:sz w:val="24"/>
                <w:szCs w:val="24"/>
              </w:rPr>
              <w:t>Наименование должности</w:t>
            </w:r>
          </w:p>
        </w:tc>
        <w:tc>
          <w:tcPr>
            <w:tcW w:w="5102" w:type="dxa"/>
          </w:tcPr>
          <w:p w:rsidR="008559B3" w:rsidRPr="004E3E31" w:rsidRDefault="008559B3" w:rsidP="00A33CE8">
            <w:pPr>
              <w:pStyle w:val="ConsPlusNormal"/>
              <w:rPr>
                <w:rFonts w:ascii="Times New Roman" w:hAnsi="Times New Roman" w:cs="Times New Roman"/>
                <w:sz w:val="24"/>
                <w:szCs w:val="24"/>
              </w:rPr>
            </w:pPr>
            <w:r w:rsidRPr="004E3E31">
              <w:rPr>
                <w:rFonts w:ascii="Times New Roman" w:hAnsi="Times New Roman" w:cs="Times New Roman"/>
                <w:sz w:val="24"/>
                <w:szCs w:val="24"/>
              </w:rPr>
              <w:t>Условия выплат по итогам работы</w:t>
            </w:r>
          </w:p>
        </w:tc>
        <w:tc>
          <w:tcPr>
            <w:tcW w:w="2268" w:type="dxa"/>
          </w:tcPr>
          <w:p w:rsidR="008559B3" w:rsidRPr="004E3E31" w:rsidRDefault="008559B3" w:rsidP="00A33CE8">
            <w:pPr>
              <w:pStyle w:val="ConsPlusNormal"/>
              <w:rPr>
                <w:rFonts w:ascii="Times New Roman" w:hAnsi="Times New Roman" w:cs="Times New Roman"/>
                <w:sz w:val="24"/>
                <w:szCs w:val="24"/>
              </w:rPr>
            </w:pPr>
            <w:r w:rsidRPr="004E3E31">
              <w:rPr>
                <w:rFonts w:ascii="Times New Roman" w:hAnsi="Times New Roman" w:cs="Times New Roman"/>
                <w:sz w:val="24"/>
                <w:szCs w:val="24"/>
              </w:rPr>
              <w:t>Размер к окладу (должностному окладу) в процентах</w:t>
            </w:r>
          </w:p>
        </w:tc>
      </w:tr>
      <w:tr w:rsidR="008559B3" w:rsidRPr="004E3E31" w:rsidTr="00314E92">
        <w:tc>
          <w:tcPr>
            <w:tcW w:w="1701" w:type="dxa"/>
            <w:vMerge w:val="restart"/>
          </w:tcPr>
          <w:p w:rsidR="008559B3" w:rsidRPr="004E3E31" w:rsidRDefault="008559B3" w:rsidP="00A33CE8">
            <w:pPr>
              <w:pStyle w:val="ConsPlusNormal"/>
              <w:ind w:firstLine="0"/>
              <w:rPr>
                <w:rFonts w:ascii="Times New Roman" w:hAnsi="Times New Roman" w:cs="Times New Roman"/>
                <w:sz w:val="24"/>
                <w:szCs w:val="24"/>
              </w:rPr>
            </w:pPr>
            <w:r w:rsidRPr="004E3E31">
              <w:rPr>
                <w:rFonts w:ascii="Times New Roman" w:hAnsi="Times New Roman" w:cs="Times New Roman"/>
                <w:sz w:val="24"/>
                <w:szCs w:val="24"/>
              </w:rPr>
              <w:t>Руководитель, заместитель руководителя</w:t>
            </w:r>
          </w:p>
        </w:tc>
        <w:tc>
          <w:tcPr>
            <w:tcW w:w="5102" w:type="dxa"/>
          </w:tcPr>
          <w:p w:rsidR="008559B3" w:rsidRPr="004E3E31" w:rsidRDefault="008559B3" w:rsidP="00A33CE8">
            <w:pPr>
              <w:pStyle w:val="ConsPlusNormal"/>
              <w:ind w:firstLine="0"/>
              <w:rPr>
                <w:rFonts w:ascii="Times New Roman" w:hAnsi="Times New Roman" w:cs="Times New Roman"/>
                <w:sz w:val="24"/>
                <w:szCs w:val="24"/>
              </w:rPr>
            </w:pPr>
            <w:r w:rsidRPr="004E3E31">
              <w:rPr>
                <w:rFonts w:ascii="Times New Roman" w:hAnsi="Times New Roman" w:cs="Times New Roman"/>
                <w:sz w:val="24"/>
                <w:szCs w:val="24"/>
              </w:rPr>
              <w:t>качественная подготовка и проведение мероприятий, связанных с уставной деятельностью учреждения (отсутствие обоснованных замечаний, жалоб)</w:t>
            </w:r>
          </w:p>
        </w:tc>
        <w:tc>
          <w:tcPr>
            <w:tcW w:w="2268" w:type="dxa"/>
          </w:tcPr>
          <w:p w:rsidR="008559B3" w:rsidRPr="004E3E31" w:rsidRDefault="008559B3" w:rsidP="00314E92">
            <w:pPr>
              <w:pStyle w:val="ConsPlusNormal"/>
              <w:jc w:val="center"/>
              <w:rPr>
                <w:rFonts w:ascii="Times New Roman" w:hAnsi="Times New Roman" w:cs="Times New Roman"/>
                <w:sz w:val="24"/>
                <w:szCs w:val="24"/>
              </w:rPr>
            </w:pPr>
            <w:r w:rsidRPr="004E3E31">
              <w:rPr>
                <w:rFonts w:ascii="Times New Roman" w:hAnsi="Times New Roman" w:cs="Times New Roman"/>
                <w:sz w:val="24"/>
                <w:szCs w:val="24"/>
              </w:rPr>
              <w:t>15</w:t>
            </w:r>
          </w:p>
        </w:tc>
      </w:tr>
      <w:tr w:rsidR="008559B3" w:rsidRPr="004E3E31" w:rsidTr="00314E92">
        <w:tc>
          <w:tcPr>
            <w:tcW w:w="1701" w:type="dxa"/>
            <w:vMerge/>
          </w:tcPr>
          <w:p w:rsidR="008559B3" w:rsidRPr="004E3E31" w:rsidRDefault="008559B3" w:rsidP="00314E92">
            <w:pPr>
              <w:pStyle w:val="ConsPlusNormal"/>
              <w:rPr>
                <w:rFonts w:ascii="Times New Roman" w:hAnsi="Times New Roman" w:cs="Times New Roman"/>
                <w:sz w:val="24"/>
                <w:szCs w:val="24"/>
              </w:rPr>
            </w:pPr>
          </w:p>
        </w:tc>
        <w:tc>
          <w:tcPr>
            <w:tcW w:w="5102" w:type="dxa"/>
          </w:tcPr>
          <w:p w:rsidR="008559B3" w:rsidRPr="004E3E31" w:rsidRDefault="008559B3" w:rsidP="00A33CE8">
            <w:pPr>
              <w:pStyle w:val="ConsPlusNormal"/>
              <w:ind w:firstLine="0"/>
              <w:rPr>
                <w:rFonts w:ascii="Times New Roman" w:hAnsi="Times New Roman" w:cs="Times New Roman"/>
                <w:sz w:val="24"/>
                <w:szCs w:val="24"/>
              </w:rPr>
            </w:pPr>
            <w:r w:rsidRPr="004E3E31">
              <w:rPr>
                <w:rFonts w:ascii="Times New Roman" w:hAnsi="Times New Roman" w:cs="Times New Roman"/>
                <w:sz w:val="24"/>
                <w:szCs w:val="24"/>
              </w:rPr>
              <w:t>участие в реализации национальных проектов, федеральных и региональных целевых программ, грантовых конкурсах (зафиксированный факт участия)</w:t>
            </w:r>
          </w:p>
        </w:tc>
        <w:tc>
          <w:tcPr>
            <w:tcW w:w="2268" w:type="dxa"/>
          </w:tcPr>
          <w:p w:rsidR="008559B3" w:rsidRPr="004E3E31" w:rsidRDefault="008559B3" w:rsidP="00314E92">
            <w:pPr>
              <w:pStyle w:val="ConsPlusNormal"/>
              <w:jc w:val="center"/>
              <w:rPr>
                <w:rFonts w:ascii="Times New Roman" w:hAnsi="Times New Roman" w:cs="Times New Roman"/>
                <w:sz w:val="24"/>
                <w:szCs w:val="24"/>
              </w:rPr>
            </w:pPr>
            <w:r w:rsidRPr="004E3E31">
              <w:rPr>
                <w:rFonts w:ascii="Times New Roman" w:hAnsi="Times New Roman" w:cs="Times New Roman"/>
                <w:sz w:val="24"/>
                <w:szCs w:val="24"/>
              </w:rPr>
              <w:t>10</w:t>
            </w:r>
          </w:p>
        </w:tc>
      </w:tr>
      <w:tr w:rsidR="008559B3" w:rsidRPr="004E3E31" w:rsidTr="00314E92">
        <w:tc>
          <w:tcPr>
            <w:tcW w:w="1701" w:type="dxa"/>
            <w:vMerge/>
          </w:tcPr>
          <w:p w:rsidR="008559B3" w:rsidRPr="004E3E31" w:rsidRDefault="008559B3" w:rsidP="00314E92">
            <w:pPr>
              <w:pStyle w:val="ConsPlusNormal"/>
              <w:rPr>
                <w:rFonts w:ascii="Times New Roman" w:hAnsi="Times New Roman" w:cs="Times New Roman"/>
                <w:sz w:val="24"/>
                <w:szCs w:val="24"/>
              </w:rPr>
            </w:pPr>
          </w:p>
        </w:tc>
        <w:tc>
          <w:tcPr>
            <w:tcW w:w="5102" w:type="dxa"/>
          </w:tcPr>
          <w:p w:rsidR="008559B3" w:rsidRPr="004E3E31" w:rsidRDefault="008559B3" w:rsidP="00A33CE8">
            <w:pPr>
              <w:pStyle w:val="ConsPlusNormal"/>
              <w:ind w:firstLine="0"/>
              <w:rPr>
                <w:rFonts w:ascii="Times New Roman" w:hAnsi="Times New Roman" w:cs="Times New Roman"/>
                <w:sz w:val="24"/>
                <w:szCs w:val="24"/>
              </w:rPr>
            </w:pPr>
            <w:r w:rsidRPr="004E3E31">
              <w:rPr>
                <w:rFonts w:ascii="Times New Roman" w:hAnsi="Times New Roman" w:cs="Times New Roman"/>
                <w:sz w:val="24"/>
                <w:szCs w:val="24"/>
              </w:rPr>
              <w:t>отсутствие нарушений в финансово-хозяйственной деятельности учреждения</w:t>
            </w:r>
          </w:p>
        </w:tc>
        <w:tc>
          <w:tcPr>
            <w:tcW w:w="2268" w:type="dxa"/>
          </w:tcPr>
          <w:p w:rsidR="008559B3" w:rsidRPr="004E3E31" w:rsidRDefault="008559B3" w:rsidP="00314E92">
            <w:pPr>
              <w:pStyle w:val="ConsPlusNormal"/>
              <w:jc w:val="center"/>
              <w:rPr>
                <w:rFonts w:ascii="Times New Roman" w:hAnsi="Times New Roman" w:cs="Times New Roman"/>
                <w:sz w:val="24"/>
                <w:szCs w:val="24"/>
              </w:rPr>
            </w:pPr>
            <w:r w:rsidRPr="004E3E31">
              <w:rPr>
                <w:rFonts w:ascii="Times New Roman" w:hAnsi="Times New Roman" w:cs="Times New Roman"/>
                <w:sz w:val="24"/>
                <w:szCs w:val="24"/>
              </w:rPr>
              <w:t>15</w:t>
            </w:r>
          </w:p>
        </w:tc>
      </w:tr>
      <w:tr w:rsidR="008559B3" w:rsidRPr="004E3E31" w:rsidTr="00314E92">
        <w:tc>
          <w:tcPr>
            <w:tcW w:w="1701" w:type="dxa"/>
            <w:vMerge/>
          </w:tcPr>
          <w:p w:rsidR="008559B3" w:rsidRPr="004E3E31" w:rsidRDefault="008559B3" w:rsidP="00314E92">
            <w:pPr>
              <w:pStyle w:val="ConsPlusNormal"/>
              <w:rPr>
                <w:rFonts w:ascii="Times New Roman" w:hAnsi="Times New Roman" w:cs="Times New Roman"/>
                <w:sz w:val="24"/>
                <w:szCs w:val="24"/>
              </w:rPr>
            </w:pPr>
          </w:p>
        </w:tc>
        <w:tc>
          <w:tcPr>
            <w:tcW w:w="5102" w:type="dxa"/>
          </w:tcPr>
          <w:p w:rsidR="008559B3" w:rsidRPr="004E3E31" w:rsidRDefault="008559B3" w:rsidP="00A33CE8">
            <w:pPr>
              <w:pStyle w:val="ConsPlusNormal"/>
              <w:ind w:firstLine="0"/>
              <w:rPr>
                <w:rFonts w:ascii="Times New Roman" w:hAnsi="Times New Roman" w:cs="Times New Roman"/>
                <w:sz w:val="24"/>
                <w:szCs w:val="24"/>
              </w:rPr>
            </w:pPr>
            <w:r w:rsidRPr="004E3E31">
              <w:rPr>
                <w:rFonts w:ascii="Times New Roman" w:hAnsi="Times New Roman" w:cs="Times New Roman"/>
                <w:sz w:val="24"/>
                <w:szCs w:val="24"/>
              </w:rPr>
              <w:t>оперативное и качественное исполнение и предоставление запрашиваемой учредителем у учреждения информации (выполнение в срок без обоснованных зафиксированных замечаний)</w:t>
            </w:r>
          </w:p>
        </w:tc>
        <w:tc>
          <w:tcPr>
            <w:tcW w:w="2268" w:type="dxa"/>
          </w:tcPr>
          <w:p w:rsidR="008559B3" w:rsidRPr="004E3E31" w:rsidRDefault="008559B3" w:rsidP="00314E92">
            <w:pPr>
              <w:pStyle w:val="ConsPlusNormal"/>
              <w:jc w:val="center"/>
              <w:rPr>
                <w:rFonts w:ascii="Times New Roman" w:hAnsi="Times New Roman" w:cs="Times New Roman"/>
                <w:sz w:val="24"/>
                <w:szCs w:val="24"/>
              </w:rPr>
            </w:pPr>
            <w:r w:rsidRPr="004E3E31">
              <w:rPr>
                <w:rFonts w:ascii="Times New Roman" w:hAnsi="Times New Roman" w:cs="Times New Roman"/>
                <w:sz w:val="24"/>
                <w:szCs w:val="24"/>
              </w:rPr>
              <w:t>10</w:t>
            </w:r>
          </w:p>
        </w:tc>
      </w:tr>
      <w:tr w:rsidR="008559B3" w:rsidRPr="004E3E31" w:rsidTr="00314E92">
        <w:tc>
          <w:tcPr>
            <w:tcW w:w="1701" w:type="dxa"/>
            <w:vMerge/>
          </w:tcPr>
          <w:p w:rsidR="008559B3" w:rsidRPr="004E3E31" w:rsidRDefault="008559B3" w:rsidP="00314E92">
            <w:pPr>
              <w:pStyle w:val="ConsPlusNormal"/>
              <w:rPr>
                <w:rFonts w:ascii="Times New Roman" w:hAnsi="Times New Roman" w:cs="Times New Roman"/>
                <w:sz w:val="24"/>
                <w:szCs w:val="24"/>
              </w:rPr>
            </w:pPr>
          </w:p>
        </w:tc>
        <w:tc>
          <w:tcPr>
            <w:tcW w:w="5102" w:type="dxa"/>
          </w:tcPr>
          <w:p w:rsidR="008559B3" w:rsidRPr="004E3E31" w:rsidRDefault="008559B3" w:rsidP="00A33CE8">
            <w:pPr>
              <w:pStyle w:val="ConsPlusNormal"/>
              <w:ind w:firstLine="0"/>
              <w:rPr>
                <w:rFonts w:ascii="Times New Roman" w:hAnsi="Times New Roman" w:cs="Times New Roman"/>
                <w:sz w:val="24"/>
                <w:szCs w:val="24"/>
              </w:rPr>
            </w:pPr>
            <w:r w:rsidRPr="004E3E31">
              <w:rPr>
                <w:rFonts w:ascii="Times New Roman" w:hAnsi="Times New Roman" w:cs="Times New Roman"/>
                <w:sz w:val="24"/>
                <w:szCs w:val="24"/>
              </w:rPr>
              <w:t>выполнение плановых и нормативных показателей работы, установленных муниципальным заданием</w:t>
            </w:r>
          </w:p>
        </w:tc>
        <w:tc>
          <w:tcPr>
            <w:tcW w:w="2268" w:type="dxa"/>
          </w:tcPr>
          <w:p w:rsidR="008559B3" w:rsidRPr="004E3E31" w:rsidRDefault="008559B3" w:rsidP="00314E92">
            <w:pPr>
              <w:pStyle w:val="ConsPlusNormal"/>
              <w:jc w:val="center"/>
              <w:rPr>
                <w:rFonts w:ascii="Times New Roman" w:hAnsi="Times New Roman" w:cs="Times New Roman"/>
                <w:sz w:val="24"/>
                <w:szCs w:val="24"/>
              </w:rPr>
            </w:pPr>
            <w:r w:rsidRPr="004E3E31">
              <w:rPr>
                <w:rFonts w:ascii="Times New Roman" w:hAnsi="Times New Roman" w:cs="Times New Roman"/>
                <w:sz w:val="24"/>
                <w:szCs w:val="24"/>
              </w:rPr>
              <w:t>15</w:t>
            </w:r>
          </w:p>
        </w:tc>
      </w:tr>
      <w:tr w:rsidR="008559B3" w:rsidRPr="004E3E31" w:rsidTr="00314E92">
        <w:tc>
          <w:tcPr>
            <w:tcW w:w="1701" w:type="dxa"/>
            <w:vMerge/>
          </w:tcPr>
          <w:p w:rsidR="008559B3" w:rsidRPr="004E3E31" w:rsidRDefault="008559B3" w:rsidP="00314E92">
            <w:pPr>
              <w:pStyle w:val="ConsPlusNormal"/>
              <w:rPr>
                <w:rFonts w:ascii="Times New Roman" w:hAnsi="Times New Roman" w:cs="Times New Roman"/>
                <w:sz w:val="24"/>
                <w:szCs w:val="24"/>
              </w:rPr>
            </w:pPr>
          </w:p>
        </w:tc>
        <w:tc>
          <w:tcPr>
            <w:tcW w:w="5102" w:type="dxa"/>
          </w:tcPr>
          <w:p w:rsidR="008559B3" w:rsidRPr="004E3E31" w:rsidRDefault="008559B3" w:rsidP="00A33CE8">
            <w:pPr>
              <w:pStyle w:val="ConsPlusNormal"/>
              <w:ind w:firstLine="0"/>
              <w:rPr>
                <w:rFonts w:ascii="Times New Roman" w:hAnsi="Times New Roman" w:cs="Times New Roman"/>
                <w:sz w:val="24"/>
                <w:szCs w:val="24"/>
              </w:rPr>
            </w:pPr>
            <w:r w:rsidRPr="004E3E31">
              <w:rPr>
                <w:rFonts w:ascii="Times New Roman" w:hAnsi="Times New Roman" w:cs="Times New Roman"/>
                <w:sz w:val="24"/>
                <w:szCs w:val="24"/>
              </w:rPr>
              <w:t>участие в организации и (или) реализации проектов в области профессионального самоопределения молодежи</w:t>
            </w:r>
          </w:p>
        </w:tc>
        <w:tc>
          <w:tcPr>
            <w:tcW w:w="2268" w:type="dxa"/>
          </w:tcPr>
          <w:p w:rsidR="008559B3" w:rsidRPr="004E3E31" w:rsidRDefault="008559B3" w:rsidP="00314E92">
            <w:pPr>
              <w:pStyle w:val="ConsPlusNormal"/>
              <w:jc w:val="center"/>
              <w:rPr>
                <w:rFonts w:ascii="Times New Roman" w:hAnsi="Times New Roman" w:cs="Times New Roman"/>
                <w:sz w:val="24"/>
                <w:szCs w:val="24"/>
              </w:rPr>
            </w:pPr>
            <w:r w:rsidRPr="004E3E31">
              <w:rPr>
                <w:rFonts w:ascii="Times New Roman" w:hAnsi="Times New Roman" w:cs="Times New Roman"/>
                <w:sz w:val="24"/>
                <w:szCs w:val="24"/>
              </w:rPr>
              <w:t>5</w:t>
            </w:r>
          </w:p>
        </w:tc>
      </w:tr>
    </w:tbl>
    <w:p w:rsidR="008559B3" w:rsidRPr="004E3E31" w:rsidRDefault="008559B3" w:rsidP="008559B3">
      <w:pPr>
        <w:pStyle w:val="ConsPlusNormal"/>
        <w:jc w:val="both"/>
        <w:rPr>
          <w:rFonts w:ascii="Times New Roman" w:hAnsi="Times New Roman" w:cs="Times New Roman"/>
          <w:sz w:val="28"/>
          <w:szCs w:val="28"/>
        </w:rPr>
      </w:pPr>
    </w:p>
    <w:p w:rsidR="008559B3" w:rsidRPr="004E3E31" w:rsidRDefault="008559B3" w:rsidP="008559B3">
      <w:pPr>
        <w:pStyle w:val="ConsPlusNormal"/>
        <w:jc w:val="both"/>
        <w:rPr>
          <w:rFonts w:ascii="Times New Roman" w:hAnsi="Times New Roman" w:cs="Times New Roman"/>
          <w:sz w:val="28"/>
          <w:szCs w:val="28"/>
        </w:rPr>
      </w:pPr>
    </w:p>
    <w:p w:rsidR="004E5AC0" w:rsidRPr="004E3E31" w:rsidRDefault="004E5AC0">
      <w:pPr>
        <w:rPr>
          <w:rFonts w:ascii="Times New Roman" w:hAnsi="Times New Roman"/>
          <w:sz w:val="28"/>
          <w:szCs w:val="28"/>
        </w:rPr>
      </w:pPr>
    </w:p>
    <w:sectPr w:rsidR="004E5AC0" w:rsidRPr="004E3E31" w:rsidSect="00D5504C">
      <w:headerReference w:type="even" r:id="rId27"/>
      <w:headerReference w:type="default" r:id="rId28"/>
      <w:pgSz w:w="11907" w:h="16840" w:code="9"/>
      <w:pgMar w:top="851" w:right="851" w:bottom="1134" w:left="1418" w:header="720" w:footer="720" w:gutter="0"/>
      <w:pgNumType w:start="1"/>
      <w:cols w:space="720"/>
      <w:titlePg/>
      <w:docGrid w:linePitch="21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33F4E" w:rsidRDefault="00D33F4E">
      <w:r>
        <w:separator/>
      </w:r>
    </w:p>
  </w:endnote>
  <w:endnote w:type="continuationSeparator" w:id="0">
    <w:p w:rsidR="00D33F4E" w:rsidRDefault="00D33F4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Console">
    <w:panose1 w:val="020B0609040504020204"/>
    <w:charset w:val="CC"/>
    <w:family w:val="modern"/>
    <w:pitch w:val="fixed"/>
    <w:sig w:usb0="8000028F" w:usb1="00001800" w:usb2="00000000" w:usb3="00000000" w:csb0="0000001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33F4E" w:rsidRDefault="00D33F4E">
      <w:r>
        <w:separator/>
      </w:r>
    </w:p>
  </w:footnote>
  <w:footnote w:type="continuationSeparator" w:id="0">
    <w:p w:rsidR="00D33F4E" w:rsidRDefault="00D33F4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3E31" w:rsidRDefault="00560774">
    <w:pPr>
      <w:pStyle w:val="a8"/>
      <w:framePr w:wrap="around" w:vAnchor="text" w:hAnchor="margin" w:xAlign="right" w:y="1"/>
      <w:rPr>
        <w:rStyle w:val="aa"/>
      </w:rPr>
    </w:pPr>
    <w:r>
      <w:rPr>
        <w:rStyle w:val="aa"/>
      </w:rPr>
      <w:fldChar w:fldCharType="begin"/>
    </w:r>
    <w:r w:rsidR="004E3E31">
      <w:rPr>
        <w:rStyle w:val="aa"/>
      </w:rPr>
      <w:instrText xml:space="preserve">PAGE  </w:instrText>
    </w:r>
    <w:r>
      <w:rPr>
        <w:rStyle w:val="aa"/>
      </w:rPr>
      <w:fldChar w:fldCharType="end"/>
    </w:r>
  </w:p>
  <w:p w:rsidR="004E3E31" w:rsidRDefault="004E3E31">
    <w:pPr>
      <w:pStyle w:val="a8"/>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3E31" w:rsidRDefault="00560774">
    <w:pPr>
      <w:pStyle w:val="a8"/>
      <w:jc w:val="center"/>
    </w:pPr>
    <w:fldSimple w:instr=" PAGE   \* MERGEFORMAT ">
      <w:r w:rsidR="001276D1">
        <w:rPr>
          <w:noProof/>
        </w:rPr>
        <w:t>29</w:t>
      </w:r>
    </w:fldSimple>
  </w:p>
  <w:p w:rsidR="004E3E31" w:rsidRDefault="004E3E31">
    <w:pPr>
      <w:pStyle w:val="a8"/>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E0C2133C"/>
    <w:lvl w:ilvl="0">
      <w:start w:val="1"/>
      <w:numFmt w:val="bullet"/>
      <w:pStyle w:val="a"/>
      <w:lvlText w:val=""/>
      <w:lvlJc w:val="left"/>
      <w:pPr>
        <w:tabs>
          <w:tab w:val="num" w:pos="360"/>
        </w:tabs>
        <w:ind w:left="360" w:hanging="360"/>
      </w:pPr>
      <w:rPr>
        <w:rFonts w:ascii="Symbol" w:hAnsi="Symbol" w:hint="default"/>
      </w:rPr>
    </w:lvl>
  </w:abstractNum>
  <w:abstractNum w:abstractNumId="1">
    <w:nsid w:val="02FC1DA6"/>
    <w:multiLevelType w:val="hybridMultilevel"/>
    <w:tmpl w:val="70A610E0"/>
    <w:lvl w:ilvl="0" w:tplc="F6E42E8E">
      <w:start w:val="5012"/>
      <w:numFmt w:val="decimal"/>
      <w:lvlText w:val="%1"/>
      <w:lvlJc w:val="left"/>
      <w:pPr>
        <w:ind w:left="960" w:hanging="60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7127785"/>
    <w:multiLevelType w:val="hybridMultilevel"/>
    <w:tmpl w:val="85582304"/>
    <w:lvl w:ilvl="0" w:tplc="FD2E94AE">
      <w:start w:val="7"/>
      <w:numFmt w:val="upperRoman"/>
      <w:lvlText w:val="%1."/>
      <w:lvlJc w:val="left"/>
      <w:pPr>
        <w:tabs>
          <w:tab w:val="num" w:pos="3684"/>
        </w:tabs>
        <w:ind w:left="3684" w:hanging="720"/>
      </w:pPr>
      <w:rPr>
        <w:rFonts w:hint="default"/>
      </w:rPr>
    </w:lvl>
    <w:lvl w:ilvl="1" w:tplc="04190019" w:tentative="1">
      <w:start w:val="1"/>
      <w:numFmt w:val="lowerLetter"/>
      <w:lvlText w:val="%2."/>
      <w:lvlJc w:val="left"/>
      <w:pPr>
        <w:tabs>
          <w:tab w:val="num" w:pos="4044"/>
        </w:tabs>
        <w:ind w:left="4044" w:hanging="360"/>
      </w:pPr>
    </w:lvl>
    <w:lvl w:ilvl="2" w:tplc="0419001B" w:tentative="1">
      <w:start w:val="1"/>
      <w:numFmt w:val="lowerRoman"/>
      <w:lvlText w:val="%3."/>
      <w:lvlJc w:val="right"/>
      <w:pPr>
        <w:tabs>
          <w:tab w:val="num" w:pos="4764"/>
        </w:tabs>
        <w:ind w:left="4764" w:hanging="180"/>
      </w:pPr>
    </w:lvl>
    <w:lvl w:ilvl="3" w:tplc="0419000F" w:tentative="1">
      <w:start w:val="1"/>
      <w:numFmt w:val="decimal"/>
      <w:lvlText w:val="%4."/>
      <w:lvlJc w:val="left"/>
      <w:pPr>
        <w:tabs>
          <w:tab w:val="num" w:pos="5484"/>
        </w:tabs>
        <w:ind w:left="5484" w:hanging="360"/>
      </w:pPr>
    </w:lvl>
    <w:lvl w:ilvl="4" w:tplc="04190019" w:tentative="1">
      <w:start w:val="1"/>
      <w:numFmt w:val="lowerLetter"/>
      <w:lvlText w:val="%5."/>
      <w:lvlJc w:val="left"/>
      <w:pPr>
        <w:tabs>
          <w:tab w:val="num" w:pos="6204"/>
        </w:tabs>
        <w:ind w:left="6204" w:hanging="360"/>
      </w:pPr>
    </w:lvl>
    <w:lvl w:ilvl="5" w:tplc="0419001B" w:tentative="1">
      <w:start w:val="1"/>
      <w:numFmt w:val="lowerRoman"/>
      <w:lvlText w:val="%6."/>
      <w:lvlJc w:val="right"/>
      <w:pPr>
        <w:tabs>
          <w:tab w:val="num" w:pos="6924"/>
        </w:tabs>
        <w:ind w:left="6924" w:hanging="180"/>
      </w:pPr>
    </w:lvl>
    <w:lvl w:ilvl="6" w:tplc="0419000F" w:tentative="1">
      <w:start w:val="1"/>
      <w:numFmt w:val="decimal"/>
      <w:lvlText w:val="%7."/>
      <w:lvlJc w:val="left"/>
      <w:pPr>
        <w:tabs>
          <w:tab w:val="num" w:pos="7644"/>
        </w:tabs>
        <w:ind w:left="7644" w:hanging="360"/>
      </w:pPr>
    </w:lvl>
    <w:lvl w:ilvl="7" w:tplc="04190019" w:tentative="1">
      <w:start w:val="1"/>
      <w:numFmt w:val="lowerLetter"/>
      <w:lvlText w:val="%8."/>
      <w:lvlJc w:val="left"/>
      <w:pPr>
        <w:tabs>
          <w:tab w:val="num" w:pos="8364"/>
        </w:tabs>
        <w:ind w:left="8364" w:hanging="360"/>
      </w:pPr>
    </w:lvl>
    <w:lvl w:ilvl="8" w:tplc="0419001B" w:tentative="1">
      <w:start w:val="1"/>
      <w:numFmt w:val="lowerRoman"/>
      <w:lvlText w:val="%9."/>
      <w:lvlJc w:val="right"/>
      <w:pPr>
        <w:tabs>
          <w:tab w:val="num" w:pos="9084"/>
        </w:tabs>
        <w:ind w:left="9084" w:hanging="180"/>
      </w:pPr>
    </w:lvl>
  </w:abstractNum>
  <w:abstractNum w:abstractNumId="3">
    <w:nsid w:val="0B921C67"/>
    <w:multiLevelType w:val="multilevel"/>
    <w:tmpl w:val="9EEA12C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480"/>
        </w:tabs>
        <w:ind w:left="480" w:hanging="360"/>
      </w:pPr>
      <w:rPr>
        <w:rFonts w:hint="default"/>
      </w:rPr>
    </w:lvl>
    <w:lvl w:ilvl="2">
      <w:start w:val="1"/>
      <w:numFmt w:val="decimal"/>
      <w:lvlText w:val="%1.%2.%3."/>
      <w:lvlJc w:val="left"/>
      <w:pPr>
        <w:tabs>
          <w:tab w:val="num" w:pos="960"/>
        </w:tabs>
        <w:ind w:left="960" w:hanging="720"/>
      </w:pPr>
      <w:rPr>
        <w:rFonts w:hint="default"/>
      </w:rPr>
    </w:lvl>
    <w:lvl w:ilvl="3">
      <w:start w:val="1"/>
      <w:numFmt w:val="decimal"/>
      <w:lvlText w:val="%1.%2.%3.%4."/>
      <w:lvlJc w:val="left"/>
      <w:pPr>
        <w:tabs>
          <w:tab w:val="num" w:pos="1080"/>
        </w:tabs>
        <w:ind w:left="1080" w:hanging="720"/>
      </w:pPr>
      <w:rPr>
        <w:rFonts w:hint="default"/>
      </w:rPr>
    </w:lvl>
    <w:lvl w:ilvl="4">
      <w:start w:val="1"/>
      <w:numFmt w:val="decimal"/>
      <w:lvlText w:val="%1.%2.%3.%4.%5."/>
      <w:lvlJc w:val="left"/>
      <w:pPr>
        <w:tabs>
          <w:tab w:val="num" w:pos="1560"/>
        </w:tabs>
        <w:ind w:left="1560" w:hanging="1080"/>
      </w:pPr>
      <w:rPr>
        <w:rFonts w:hint="default"/>
      </w:rPr>
    </w:lvl>
    <w:lvl w:ilvl="5">
      <w:start w:val="1"/>
      <w:numFmt w:val="decimal"/>
      <w:lvlText w:val="%1.%2.%3.%4.%5.%6."/>
      <w:lvlJc w:val="left"/>
      <w:pPr>
        <w:tabs>
          <w:tab w:val="num" w:pos="1680"/>
        </w:tabs>
        <w:ind w:left="1680" w:hanging="1080"/>
      </w:pPr>
      <w:rPr>
        <w:rFonts w:hint="default"/>
      </w:rPr>
    </w:lvl>
    <w:lvl w:ilvl="6">
      <w:start w:val="1"/>
      <w:numFmt w:val="decimal"/>
      <w:lvlText w:val="%1.%2.%3.%4.%5.%6.%7."/>
      <w:lvlJc w:val="left"/>
      <w:pPr>
        <w:tabs>
          <w:tab w:val="num" w:pos="2160"/>
        </w:tabs>
        <w:ind w:left="2160" w:hanging="1440"/>
      </w:pPr>
      <w:rPr>
        <w:rFonts w:hint="default"/>
      </w:rPr>
    </w:lvl>
    <w:lvl w:ilvl="7">
      <w:start w:val="1"/>
      <w:numFmt w:val="decimal"/>
      <w:lvlText w:val="%1.%2.%3.%4.%5.%6.%7.%8."/>
      <w:lvlJc w:val="left"/>
      <w:pPr>
        <w:tabs>
          <w:tab w:val="num" w:pos="2280"/>
        </w:tabs>
        <w:ind w:left="2280" w:hanging="1440"/>
      </w:pPr>
      <w:rPr>
        <w:rFonts w:hint="default"/>
      </w:rPr>
    </w:lvl>
    <w:lvl w:ilvl="8">
      <w:start w:val="1"/>
      <w:numFmt w:val="decimal"/>
      <w:lvlText w:val="%1.%2.%3.%4.%5.%6.%7.%8.%9."/>
      <w:lvlJc w:val="left"/>
      <w:pPr>
        <w:tabs>
          <w:tab w:val="num" w:pos="2760"/>
        </w:tabs>
        <w:ind w:left="2760" w:hanging="1800"/>
      </w:pPr>
      <w:rPr>
        <w:rFonts w:hint="default"/>
      </w:rPr>
    </w:lvl>
  </w:abstractNum>
  <w:abstractNum w:abstractNumId="4">
    <w:nsid w:val="0E7A035C"/>
    <w:multiLevelType w:val="multilevel"/>
    <w:tmpl w:val="C3A05372"/>
    <w:lvl w:ilvl="0">
      <w:start w:val="1"/>
      <w:numFmt w:val="none"/>
      <w:lvlText w:val="3.2."/>
      <w:lvlJc w:val="left"/>
      <w:pPr>
        <w:ind w:left="1067" w:hanging="357"/>
      </w:pPr>
      <w:rPr>
        <w:rFonts w:hint="default"/>
      </w:rPr>
    </w:lvl>
    <w:lvl w:ilvl="1">
      <w:start w:val="1"/>
      <w:numFmt w:val="decimal"/>
      <w:lvlText w:val="%1.%2."/>
      <w:lvlJc w:val="left"/>
      <w:pPr>
        <w:ind w:left="1277" w:hanging="207"/>
      </w:pPr>
      <w:rPr>
        <w:rFonts w:hint="default"/>
      </w:rPr>
    </w:lvl>
    <w:lvl w:ilvl="2">
      <w:start w:val="1"/>
      <w:numFmt w:val="decimal"/>
      <w:lvlText w:val="%1.%2.%3."/>
      <w:lvlJc w:val="left"/>
      <w:pPr>
        <w:ind w:left="1934" w:hanging="504"/>
      </w:pPr>
      <w:rPr>
        <w:rFonts w:hint="default"/>
      </w:rPr>
    </w:lvl>
    <w:lvl w:ilvl="3">
      <w:start w:val="1"/>
      <w:numFmt w:val="decimal"/>
      <w:lvlText w:val="%1.%2.%3.%4."/>
      <w:lvlJc w:val="left"/>
      <w:pPr>
        <w:ind w:left="2438" w:hanging="648"/>
      </w:pPr>
      <w:rPr>
        <w:rFonts w:hint="default"/>
      </w:rPr>
    </w:lvl>
    <w:lvl w:ilvl="4">
      <w:start w:val="1"/>
      <w:numFmt w:val="decimal"/>
      <w:lvlText w:val="%1.%2.%3.%4.%5."/>
      <w:lvlJc w:val="left"/>
      <w:pPr>
        <w:ind w:left="2942" w:hanging="792"/>
      </w:pPr>
      <w:rPr>
        <w:rFonts w:hint="default"/>
      </w:rPr>
    </w:lvl>
    <w:lvl w:ilvl="5">
      <w:start w:val="1"/>
      <w:numFmt w:val="decimal"/>
      <w:lvlText w:val="%1.%2.%3.%4.%5.%6."/>
      <w:lvlJc w:val="left"/>
      <w:pPr>
        <w:ind w:left="3446" w:hanging="936"/>
      </w:pPr>
      <w:rPr>
        <w:rFonts w:hint="default"/>
      </w:rPr>
    </w:lvl>
    <w:lvl w:ilvl="6">
      <w:start w:val="1"/>
      <w:numFmt w:val="decimal"/>
      <w:lvlText w:val="%1.%2.%3.%4.%5.%6.%7."/>
      <w:lvlJc w:val="left"/>
      <w:pPr>
        <w:ind w:left="3950" w:hanging="1080"/>
      </w:pPr>
      <w:rPr>
        <w:rFonts w:hint="default"/>
      </w:rPr>
    </w:lvl>
    <w:lvl w:ilvl="7">
      <w:start w:val="1"/>
      <w:numFmt w:val="decimal"/>
      <w:lvlText w:val="%1.%2.%3.%4.%5.%6.%7.%8."/>
      <w:lvlJc w:val="left"/>
      <w:pPr>
        <w:ind w:left="4454" w:hanging="1224"/>
      </w:pPr>
      <w:rPr>
        <w:rFonts w:hint="default"/>
      </w:rPr>
    </w:lvl>
    <w:lvl w:ilvl="8">
      <w:start w:val="1"/>
      <w:numFmt w:val="decimal"/>
      <w:lvlText w:val="%1.%2.%3.%4.%5.%6.%7.%8.%9."/>
      <w:lvlJc w:val="left"/>
      <w:pPr>
        <w:ind w:left="5030" w:hanging="1440"/>
      </w:pPr>
      <w:rPr>
        <w:rFonts w:hint="default"/>
      </w:rPr>
    </w:lvl>
  </w:abstractNum>
  <w:abstractNum w:abstractNumId="5">
    <w:nsid w:val="0FA445C5"/>
    <w:multiLevelType w:val="hybridMultilevel"/>
    <w:tmpl w:val="5BD6A5D6"/>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29D42EE"/>
    <w:multiLevelType w:val="hybridMultilevel"/>
    <w:tmpl w:val="2A94D648"/>
    <w:lvl w:ilvl="0" w:tplc="8AD6BC02">
      <w:start w:val="3260"/>
      <w:numFmt w:val="decimal"/>
      <w:lvlText w:val="%1"/>
      <w:lvlJc w:val="left"/>
      <w:pPr>
        <w:ind w:left="960" w:hanging="60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69C1F4C"/>
    <w:multiLevelType w:val="hybridMultilevel"/>
    <w:tmpl w:val="C7A23C7E"/>
    <w:lvl w:ilvl="0" w:tplc="CDCED4EA">
      <w:start w:val="5012"/>
      <w:numFmt w:val="decimal"/>
      <w:lvlText w:val="%1"/>
      <w:lvlJc w:val="left"/>
      <w:pPr>
        <w:ind w:left="960" w:hanging="60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89876A6"/>
    <w:multiLevelType w:val="hybridMultilevel"/>
    <w:tmpl w:val="9C5AD1CE"/>
    <w:lvl w:ilvl="0" w:tplc="54329B9E">
      <w:start w:val="5012"/>
      <w:numFmt w:val="decimal"/>
      <w:lvlText w:val="%1"/>
      <w:lvlJc w:val="left"/>
      <w:pPr>
        <w:ind w:left="960" w:hanging="60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AED7B2F"/>
    <w:multiLevelType w:val="hybridMultilevel"/>
    <w:tmpl w:val="04D82578"/>
    <w:lvl w:ilvl="0" w:tplc="EAEAC5E8">
      <w:start w:val="4880"/>
      <w:numFmt w:val="decimal"/>
      <w:lvlText w:val="%1"/>
      <w:lvlJc w:val="left"/>
      <w:pPr>
        <w:ind w:left="960" w:hanging="60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BBF7EB0"/>
    <w:multiLevelType w:val="multilevel"/>
    <w:tmpl w:val="09B01606"/>
    <w:lvl w:ilvl="0">
      <w:start w:val="1"/>
      <w:numFmt w:val="none"/>
      <w:lvlText w:val="5.2."/>
      <w:lvlJc w:val="left"/>
      <w:pPr>
        <w:ind w:left="851" w:hanging="851"/>
      </w:pPr>
      <w:rPr>
        <w:rFonts w:hint="default"/>
      </w:rPr>
    </w:lvl>
    <w:lvl w:ilvl="1">
      <w:start w:val="1"/>
      <w:numFmt w:val="decimal"/>
      <w:lvlText w:val="%1.%2."/>
      <w:lvlJc w:val="left"/>
      <w:pPr>
        <w:ind w:left="567" w:hanging="20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nsid w:val="32CF5A56"/>
    <w:multiLevelType w:val="singleLevel"/>
    <w:tmpl w:val="BA8654E8"/>
    <w:lvl w:ilvl="0">
      <w:start w:val="1"/>
      <w:numFmt w:val="decimal"/>
      <w:lvlText w:val="%1."/>
      <w:lvlJc w:val="left"/>
      <w:pPr>
        <w:tabs>
          <w:tab w:val="num" w:pos="1110"/>
        </w:tabs>
        <w:ind w:left="1110" w:hanging="390"/>
      </w:pPr>
      <w:rPr>
        <w:rFonts w:hint="default"/>
      </w:rPr>
    </w:lvl>
  </w:abstractNum>
  <w:abstractNum w:abstractNumId="12">
    <w:nsid w:val="37C11472"/>
    <w:multiLevelType w:val="multilevel"/>
    <w:tmpl w:val="555E5146"/>
    <w:lvl w:ilvl="0">
      <w:start w:val="1"/>
      <w:numFmt w:val="none"/>
      <w:lvlText w:val="3.3."/>
      <w:lvlJc w:val="left"/>
      <w:pPr>
        <w:ind w:left="357" w:hanging="357"/>
      </w:pPr>
      <w:rPr>
        <w:rFonts w:hint="default"/>
      </w:rPr>
    </w:lvl>
    <w:lvl w:ilvl="1">
      <w:start w:val="1"/>
      <w:numFmt w:val="decimal"/>
      <w:lvlText w:val="%1.%2."/>
      <w:lvlJc w:val="left"/>
      <w:pPr>
        <w:ind w:left="567" w:hanging="20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nsid w:val="3C252614"/>
    <w:multiLevelType w:val="hybridMultilevel"/>
    <w:tmpl w:val="22461996"/>
    <w:lvl w:ilvl="0" w:tplc="FA902938">
      <w:start w:val="1"/>
      <w:numFmt w:val="bullet"/>
      <w:lvlText w:val=""/>
      <w:lvlJc w:val="left"/>
      <w:pPr>
        <w:tabs>
          <w:tab w:val="num" w:pos="720"/>
        </w:tabs>
        <w:ind w:left="720" w:hanging="360"/>
      </w:pPr>
      <w:rPr>
        <w:rFonts w:ascii="Wingdings" w:hAnsi="Wingdings" w:hint="default"/>
      </w:rPr>
    </w:lvl>
    <w:lvl w:ilvl="1" w:tplc="C818FC4C" w:tentative="1">
      <w:start w:val="1"/>
      <w:numFmt w:val="bullet"/>
      <w:lvlText w:val=""/>
      <w:lvlJc w:val="left"/>
      <w:pPr>
        <w:tabs>
          <w:tab w:val="num" w:pos="1440"/>
        </w:tabs>
        <w:ind w:left="1440" w:hanging="360"/>
      </w:pPr>
      <w:rPr>
        <w:rFonts w:ascii="Wingdings" w:hAnsi="Wingdings" w:hint="default"/>
      </w:rPr>
    </w:lvl>
    <w:lvl w:ilvl="2" w:tplc="788ADBB4" w:tentative="1">
      <w:start w:val="1"/>
      <w:numFmt w:val="bullet"/>
      <w:lvlText w:val=""/>
      <w:lvlJc w:val="left"/>
      <w:pPr>
        <w:tabs>
          <w:tab w:val="num" w:pos="2160"/>
        </w:tabs>
        <w:ind w:left="2160" w:hanging="360"/>
      </w:pPr>
      <w:rPr>
        <w:rFonts w:ascii="Wingdings" w:hAnsi="Wingdings" w:hint="default"/>
      </w:rPr>
    </w:lvl>
    <w:lvl w:ilvl="3" w:tplc="41EA1D28" w:tentative="1">
      <w:start w:val="1"/>
      <w:numFmt w:val="bullet"/>
      <w:lvlText w:val=""/>
      <w:lvlJc w:val="left"/>
      <w:pPr>
        <w:tabs>
          <w:tab w:val="num" w:pos="2880"/>
        </w:tabs>
        <w:ind w:left="2880" w:hanging="360"/>
      </w:pPr>
      <w:rPr>
        <w:rFonts w:ascii="Wingdings" w:hAnsi="Wingdings" w:hint="default"/>
      </w:rPr>
    </w:lvl>
    <w:lvl w:ilvl="4" w:tplc="0B38A4EC" w:tentative="1">
      <w:start w:val="1"/>
      <w:numFmt w:val="bullet"/>
      <w:lvlText w:val=""/>
      <w:lvlJc w:val="left"/>
      <w:pPr>
        <w:tabs>
          <w:tab w:val="num" w:pos="3600"/>
        </w:tabs>
        <w:ind w:left="3600" w:hanging="360"/>
      </w:pPr>
      <w:rPr>
        <w:rFonts w:ascii="Wingdings" w:hAnsi="Wingdings" w:hint="default"/>
      </w:rPr>
    </w:lvl>
    <w:lvl w:ilvl="5" w:tplc="A41EC232" w:tentative="1">
      <w:start w:val="1"/>
      <w:numFmt w:val="bullet"/>
      <w:lvlText w:val=""/>
      <w:lvlJc w:val="left"/>
      <w:pPr>
        <w:tabs>
          <w:tab w:val="num" w:pos="4320"/>
        </w:tabs>
        <w:ind w:left="4320" w:hanging="360"/>
      </w:pPr>
      <w:rPr>
        <w:rFonts w:ascii="Wingdings" w:hAnsi="Wingdings" w:hint="default"/>
      </w:rPr>
    </w:lvl>
    <w:lvl w:ilvl="6" w:tplc="AB26753C" w:tentative="1">
      <w:start w:val="1"/>
      <w:numFmt w:val="bullet"/>
      <w:lvlText w:val=""/>
      <w:lvlJc w:val="left"/>
      <w:pPr>
        <w:tabs>
          <w:tab w:val="num" w:pos="5040"/>
        </w:tabs>
        <w:ind w:left="5040" w:hanging="360"/>
      </w:pPr>
      <w:rPr>
        <w:rFonts w:ascii="Wingdings" w:hAnsi="Wingdings" w:hint="default"/>
      </w:rPr>
    </w:lvl>
    <w:lvl w:ilvl="7" w:tplc="EC309F4A" w:tentative="1">
      <w:start w:val="1"/>
      <w:numFmt w:val="bullet"/>
      <w:lvlText w:val=""/>
      <w:lvlJc w:val="left"/>
      <w:pPr>
        <w:tabs>
          <w:tab w:val="num" w:pos="5760"/>
        </w:tabs>
        <w:ind w:left="5760" w:hanging="360"/>
      </w:pPr>
      <w:rPr>
        <w:rFonts w:ascii="Wingdings" w:hAnsi="Wingdings" w:hint="default"/>
      </w:rPr>
    </w:lvl>
    <w:lvl w:ilvl="8" w:tplc="7668F9EA" w:tentative="1">
      <w:start w:val="1"/>
      <w:numFmt w:val="bullet"/>
      <w:lvlText w:val=""/>
      <w:lvlJc w:val="left"/>
      <w:pPr>
        <w:tabs>
          <w:tab w:val="num" w:pos="6480"/>
        </w:tabs>
        <w:ind w:left="6480" w:hanging="360"/>
      </w:pPr>
      <w:rPr>
        <w:rFonts w:ascii="Wingdings" w:hAnsi="Wingdings" w:hint="default"/>
      </w:rPr>
    </w:lvl>
  </w:abstractNum>
  <w:abstractNum w:abstractNumId="14">
    <w:nsid w:val="4B46713B"/>
    <w:multiLevelType w:val="hybridMultilevel"/>
    <w:tmpl w:val="536EFBB6"/>
    <w:lvl w:ilvl="0" w:tplc="A3CC5566">
      <w:start w:val="1"/>
      <w:numFmt w:val="decimal"/>
      <w:lvlText w:val="%1."/>
      <w:legacy w:legacy="1" w:legacySpace="0" w:legacyIndent="332"/>
      <w:lvlJc w:val="left"/>
      <w:rPr>
        <w:rFonts w:ascii="Times New Roman" w:hAnsi="Times New Roman" w:cs="Times New Roman"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5">
    <w:nsid w:val="4CA653A1"/>
    <w:multiLevelType w:val="multilevel"/>
    <w:tmpl w:val="AFD4CE16"/>
    <w:lvl w:ilvl="0">
      <w:start w:val="1"/>
      <w:numFmt w:val="none"/>
      <w:lvlText w:val="5.4."/>
      <w:lvlJc w:val="left"/>
      <w:pPr>
        <w:ind w:left="851" w:hanging="851"/>
      </w:pPr>
      <w:rPr>
        <w:rFonts w:hint="default"/>
      </w:rPr>
    </w:lvl>
    <w:lvl w:ilvl="1">
      <w:start w:val="1"/>
      <w:numFmt w:val="decimal"/>
      <w:lvlText w:val="%1.%2."/>
      <w:lvlJc w:val="left"/>
      <w:pPr>
        <w:ind w:left="567" w:hanging="20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nsid w:val="53C50238"/>
    <w:multiLevelType w:val="multilevel"/>
    <w:tmpl w:val="FA30B2EE"/>
    <w:lvl w:ilvl="0">
      <w:start w:val="1"/>
      <w:numFmt w:val="none"/>
      <w:lvlText w:val="2.1."/>
      <w:lvlJc w:val="left"/>
      <w:pPr>
        <w:ind w:left="567" w:hanging="567"/>
      </w:pPr>
      <w:rPr>
        <w:rFonts w:hint="default"/>
      </w:rPr>
    </w:lvl>
    <w:lvl w:ilvl="1">
      <w:start w:val="1"/>
      <w:numFmt w:val="decimal"/>
      <w:lvlText w:val="%2%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nsid w:val="552E025A"/>
    <w:multiLevelType w:val="hybridMultilevel"/>
    <w:tmpl w:val="4006821E"/>
    <w:lvl w:ilvl="0" w:tplc="D598AA1A">
      <w:start w:val="4202"/>
      <w:numFmt w:val="decimal"/>
      <w:lvlText w:val="%1"/>
      <w:lvlJc w:val="left"/>
      <w:pPr>
        <w:ind w:left="960" w:hanging="60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57860088"/>
    <w:multiLevelType w:val="singleLevel"/>
    <w:tmpl w:val="42AE8BCC"/>
    <w:lvl w:ilvl="0">
      <w:start w:val="1"/>
      <w:numFmt w:val="decimal"/>
      <w:lvlText w:val="%1."/>
      <w:lvlJc w:val="left"/>
      <w:pPr>
        <w:tabs>
          <w:tab w:val="num" w:pos="1080"/>
        </w:tabs>
        <w:ind w:left="1080" w:hanging="360"/>
      </w:pPr>
      <w:rPr>
        <w:rFonts w:hint="default"/>
      </w:rPr>
    </w:lvl>
  </w:abstractNum>
  <w:abstractNum w:abstractNumId="19">
    <w:nsid w:val="58B566EF"/>
    <w:multiLevelType w:val="singleLevel"/>
    <w:tmpl w:val="5F2217A0"/>
    <w:lvl w:ilvl="0">
      <w:start w:val="1"/>
      <w:numFmt w:val="bullet"/>
      <w:lvlText w:val="-"/>
      <w:lvlJc w:val="left"/>
      <w:pPr>
        <w:tabs>
          <w:tab w:val="num" w:pos="1080"/>
        </w:tabs>
        <w:ind w:left="1080" w:hanging="360"/>
      </w:pPr>
      <w:rPr>
        <w:rFonts w:hint="default"/>
      </w:rPr>
    </w:lvl>
  </w:abstractNum>
  <w:abstractNum w:abstractNumId="20">
    <w:nsid w:val="5C172869"/>
    <w:multiLevelType w:val="hybridMultilevel"/>
    <w:tmpl w:val="48F2CC2C"/>
    <w:lvl w:ilvl="0" w:tplc="BACC99A8">
      <w:start w:val="3260"/>
      <w:numFmt w:val="decimal"/>
      <w:lvlText w:val="%1"/>
      <w:lvlJc w:val="left"/>
      <w:pPr>
        <w:ind w:left="960" w:hanging="60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5D1A057B"/>
    <w:multiLevelType w:val="multilevel"/>
    <w:tmpl w:val="23BC5666"/>
    <w:lvl w:ilvl="0">
      <w:start w:val="1"/>
      <w:numFmt w:val="upperRoman"/>
      <w:lvlText w:val="%1."/>
      <w:lvlJc w:val="left"/>
      <w:pPr>
        <w:ind w:left="1080" w:hanging="720"/>
      </w:pPr>
      <w:rPr>
        <w:rFonts w:hint="default"/>
      </w:rPr>
    </w:lvl>
    <w:lvl w:ilvl="1">
      <w:start w:val="1"/>
      <w:numFmt w:val="decimal"/>
      <w:isLgl/>
      <w:lvlText w:val="%1.%2"/>
      <w:lvlJc w:val="left"/>
      <w:pPr>
        <w:tabs>
          <w:tab w:val="num" w:pos="2850"/>
        </w:tabs>
        <w:ind w:left="2850" w:hanging="1770"/>
      </w:pPr>
      <w:rPr>
        <w:rFonts w:hint="default"/>
      </w:rPr>
    </w:lvl>
    <w:lvl w:ilvl="2">
      <w:start w:val="1"/>
      <w:numFmt w:val="decimal"/>
      <w:isLgl/>
      <w:lvlText w:val="%1.%2.%3"/>
      <w:lvlJc w:val="left"/>
      <w:pPr>
        <w:tabs>
          <w:tab w:val="num" w:pos="3570"/>
        </w:tabs>
        <w:ind w:left="3570" w:hanging="1770"/>
      </w:pPr>
      <w:rPr>
        <w:rFonts w:hint="default"/>
      </w:rPr>
    </w:lvl>
    <w:lvl w:ilvl="3">
      <w:start w:val="1"/>
      <w:numFmt w:val="decimal"/>
      <w:isLgl/>
      <w:lvlText w:val="%1.%2.%3.%4"/>
      <w:lvlJc w:val="left"/>
      <w:pPr>
        <w:tabs>
          <w:tab w:val="num" w:pos="4290"/>
        </w:tabs>
        <w:ind w:left="4290" w:hanging="1770"/>
      </w:pPr>
      <w:rPr>
        <w:rFonts w:hint="default"/>
      </w:rPr>
    </w:lvl>
    <w:lvl w:ilvl="4">
      <w:start w:val="1"/>
      <w:numFmt w:val="decimal"/>
      <w:isLgl/>
      <w:lvlText w:val="%1.%2.%3.%4.%5"/>
      <w:lvlJc w:val="left"/>
      <w:pPr>
        <w:tabs>
          <w:tab w:val="num" w:pos="5010"/>
        </w:tabs>
        <w:ind w:left="5010" w:hanging="1770"/>
      </w:pPr>
      <w:rPr>
        <w:rFonts w:hint="default"/>
      </w:rPr>
    </w:lvl>
    <w:lvl w:ilvl="5">
      <w:start w:val="1"/>
      <w:numFmt w:val="decimal"/>
      <w:isLgl/>
      <w:lvlText w:val="%1.%2.%3.%4.%5.%6"/>
      <w:lvlJc w:val="left"/>
      <w:pPr>
        <w:tabs>
          <w:tab w:val="num" w:pos="5730"/>
        </w:tabs>
        <w:ind w:left="5730" w:hanging="1770"/>
      </w:pPr>
      <w:rPr>
        <w:rFonts w:hint="default"/>
      </w:rPr>
    </w:lvl>
    <w:lvl w:ilvl="6">
      <w:start w:val="1"/>
      <w:numFmt w:val="decimal"/>
      <w:isLgl/>
      <w:lvlText w:val="%1.%2.%3.%4.%5.%6.%7"/>
      <w:lvlJc w:val="left"/>
      <w:pPr>
        <w:tabs>
          <w:tab w:val="num" w:pos="6480"/>
        </w:tabs>
        <w:ind w:left="6480" w:hanging="1800"/>
      </w:pPr>
      <w:rPr>
        <w:rFonts w:hint="default"/>
      </w:rPr>
    </w:lvl>
    <w:lvl w:ilvl="7">
      <w:start w:val="1"/>
      <w:numFmt w:val="decimal"/>
      <w:isLgl/>
      <w:lvlText w:val="%1.%2.%3.%4.%5.%6.%7.%8"/>
      <w:lvlJc w:val="left"/>
      <w:pPr>
        <w:tabs>
          <w:tab w:val="num" w:pos="7200"/>
        </w:tabs>
        <w:ind w:left="7200" w:hanging="1800"/>
      </w:pPr>
      <w:rPr>
        <w:rFonts w:hint="default"/>
      </w:rPr>
    </w:lvl>
    <w:lvl w:ilvl="8">
      <w:start w:val="1"/>
      <w:numFmt w:val="decimal"/>
      <w:isLgl/>
      <w:lvlText w:val="%1.%2.%3.%4.%5.%6.%7.%8.%9"/>
      <w:lvlJc w:val="left"/>
      <w:pPr>
        <w:tabs>
          <w:tab w:val="num" w:pos="8280"/>
        </w:tabs>
        <w:ind w:left="8280" w:hanging="2160"/>
      </w:pPr>
      <w:rPr>
        <w:rFonts w:hint="default"/>
      </w:rPr>
    </w:lvl>
  </w:abstractNum>
  <w:abstractNum w:abstractNumId="22">
    <w:nsid w:val="62D022D5"/>
    <w:multiLevelType w:val="multilevel"/>
    <w:tmpl w:val="FBFED232"/>
    <w:lvl w:ilvl="0">
      <w:start w:val="6"/>
      <w:numFmt w:val="decimal"/>
      <w:lvlText w:val="%1."/>
      <w:lvlJc w:val="left"/>
      <w:pPr>
        <w:tabs>
          <w:tab w:val="num" w:pos="360"/>
        </w:tabs>
        <w:ind w:left="360" w:hanging="360"/>
      </w:pPr>
      <w:rPr>
        <w:rFonts w:hint="default"/>
      </w:rPr>
    </w:lvl>
    <w:lvl w:ilvl="1">
      <w:start w:val="2"/>
      <w:numFmt w:val="decimal"/>
      <w:lvlText w:val="%1.%2."/>
      <w:lvlJc w:val="left"/>
      <w:pPr>
        <w:tabs>
          <w:tab w:val="num" w:pos="780"/>
        </w:tabs>
        <w:ind w:left="780" w:hanging="360"/>
      </w:pPr>
      <w:rPr>
        <w:rFonts w:hint="default"/>
      </w:rPr>
    </w:lvl>
    <w:lvl w:ilvl="2">
      <w:start w:val="1"/>
      <w:numFmt w:val="decimal"/>
      <w:lvlText w:val="%1.%2.%3."/>
      <w:lvlJc w:val="left"/>
      <w:pPr>
        <w:tabs>
          <w:tab w:val="num" w:pos="1560"/>
        </w:tabs>
        <w:ind w:left="1560" w:hanging="720"/>
      </w:pPr>
      <w:rPr>
        <w:rFonts w:hint="default"/>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180"/>
        </w:tabs>
        <w:ind w:left="318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5160"/>
        </w:tabs>
        <w:ind w:left="5160" w:hanging="1800"/>
      </w:pPr>
      <w:rPr>
        <w:rFonts w:hint="default"/>
      </w:rPr>
    </w:lvl>
  </w:abstractNum>
  <w:abstractNum w:abstractNumId="23">
    <w:nsid w:val="697B6E4A"/>
    <w:multiLevelType w:val="multilevel"/>
    <w:tmpl w:val="4590FF88"/>
    <w:lvl w:ilvl="0">
      <w:start w:val="1"/>
      <w:numFmt w:val="none"/>
      <w:lvlText w:val="2.2."/>
      <w:lvlJc w:val="left"/>
      <w:pPr>
        <w:ind w:left="1353" w:hanging="360"/>
      </w:pPr>
      <w:rPr>
        <w:rFonts w:hint="default"/>
      </w:rPr>
    </w:lvl>
    <w:lvl w:ilvl="1">
      <w:start w:val="1"/>
      <w:numFmt w:val="decimal"/>
      <w:lvlText w:val="%2%1.2."/>
      <w:lvlJc w:val="left"/>
      <w:pPr>
        <w:ind w:left="885" w:hanging="432"/>
      </w:pPr>
      <w:rPr>
        <w:rFonts w:hint="default"/>
      </w:rPr>
    </w:lvl>
    <w:lvl w:ilvl="2">
      <w:start w:val="1"/>
      <w:numFmt w:val="decimal"/>
      <w:lvlText w:val="%1.%2.%3."/>
      <w:lvlJc w:val="left"/>
      <w:pPr>
        <w:ind w:left="1317" w:hanging="504"/>
      </w:pPr>
      <w:rPr>
        <w:rFonts w:hint="default"/>
      </w:rPr>
    </w:lvl>
    <w:lvl w:ilvl="3">
      <w:start w:val="1"/>
      <w:numFmt w:val="decimal"/>
      <w:lvlText w:val="%1.%2.%3.%4."/>
      <w:lvlJc w:val="left"/>
      <w:pPr>
        <w:ind w:left="1821" w:hanging="648"/>
      </w:pPr>
      <w:rPr>
        <w:rFonts w:hint="default"/>
      </w:rPr>
    </w:lvl>
    <w:lvl w:ilvl="4">
      <w:start w:val="1"/>
      <w:numFmt w:val="decimal"/>
      <w:lvlText w:val="%1.%2.%3.%4.%5."/>
      <w:lvlJc w:val="left"/>
      <w:pPr>
        <w:ind w:left="2325" w:hanging="792"/>
      </w:pPr>
      <w:rPr>
        <w:rFonts w:hint="default"/>
      </w:rPr>
    </w:lvl>
    <w:lvl w:ilvl="5">
      <w:start w:val="1"/>
      <w:numFmt w:val="decimal"/>
      <w:lvlText w:val="%1.%2.%3.%4.%5.%6."/>
      <w:lvlJc w:val="left"/>
      <w:pPr>
        <w:ind w:left="2829" w:hanging="936"/>
      </w:pPr>
      <w:rPr>
        <w:rFonts w:hint="default"/>
      </w:rPr>
    </w:lvl>
    <w:lvl w:ilvl="6">
      <w:start w:val="1"/>
      <w:numFmt w:val="decimal"/>
      <w:lvlText w:val="%1.%2.%3.%4.%5.%6.%7."/>
      <w:lvlJc w:val="left"/>
      <w:pPr>
        <w:ind w:left="3333" w:hanging="1080"/>
      </w:pPr>
      <w:rPr>
        <w:rFonts w:hint="default"/>
      </w:rPr>
    </w:lvl>
    <w:lvl w:ilvl="7">
      <w:start w:val="1"/>
      <w:numFmt w:val="decimal"/>
      <w:lvlText w:val="%1.%2.%3.%4.%5.%6.%7.%8."/>
      <w:lvlJc w:val="left"/>
      <w:pPr>
        <w:ind w:left="3837" w:hanging="1224"/>
      </w:pPr>
      <w:rPr>
        <w:rFonts w:hint="default"/>
      </w:rPr>
    </w:lvl>
    <w:lvl w:ilvl="8">
      <w:start w:val="1"/>
      <w:numFmt w:val="decimal"/>
      <w:lvlText w:val="%1.%2.%3.%4.%5.%6.%7.%8.%9."/>
      <w:lvlJc w:val="left"/>
      <w:pPr>
        <w:ind w:left="4413" w:hanging="1440"/>
      </w:pPr>
      <w:rPr>
        <w:rFonts w:hint="default"/>
      </w:rPr>
    </w:lvl>
  </w:abstractNum>
  <w:abstractNum w:abstractNumId="24">
    <w:nsid w:val="69C870D3"/>
    <w:multiLevelType w:val="multilevel"/>
    <w:tmpl w:val="02C81E16"/>
    <w:lvl w:ilvl="0">
      <w:start w:val="1"/>
      <w:numFmt w:val="none"/>
      <w:lvlText w:val="3.1."/>
      <w:lvlJc w:val="left"/>
      <w:pPr>
        <w:ind w:left="924" w:hanging="357"/>
      </w:pPr>
      <w:rPr>
        <w:rFonts w:hint="default"/>
      </w:rPr>
    </w:lvl>
    <w:lvl w:ilvl="1">
      <w:start w:val="1"/>
      <w:numFmt w:val="decimal"/>
      <w:lvlText w:val="%1.%2."/>
      <w:lvlJc w:val="left"/>
      <w:pPr>
        <w:ind w:left="1134" w:hanging="207"/>
      </w:pPr>
      <w:rPr>
        <w:rFonts w:hint="default"/>
      </w:rPr>
    </w:lvl>
    <w:lvl w:ilvl="2">
      <w:start w:val="1"/>
      <w:numFmt w:val="decimal"/>
      <w:lvlText w:val="%1.%2.%3."/>
      <w:lvlJc w:val="left"/>
      <w:pPr>
        <w:ind w:left="1791" w:hanging="504"/>
      </w:pPr>
      <w:rPr>
        <w:rFonts w:hint="default"/>
      </w:rPr>
    </w:lvl>
    <w:lvl w:ilvl="3">
      <w:start w:val="1"/>
      <w:numFmt w:val="decimal"/>
      <w:lvlText w:val="%1.%2.%3.%4."/>
      <w:lvlJc w:val="left"/>
      <w:pPr>
        <w:ind w:left="2295" w:hanging="648"/>
      </w:pPr>
      <w:rPr>
        <w:rFonts w:hint="default"/>
      </w:rPr>
    </w:lvl>
    <w:lvl w:ilvl="4">
      <w:start w:val="1"/>
      <w:numFmt w:val="decimal"/>
      <w:lvlText w:val="%1.%2.%3.%4.%5."/>
      <w:lvlJc w:val="left"/>
      <w:pPr>
        <w:ind w:left="2799" w:hanging="792"/>
      </w:pPr>
      <w:rPr>
        <w:rFonts w:hint="default"/>
      </w:rPr>
    </w:lvl>
    <w:lvl w:ilvl="5">
      <w:start w:val="1"/>
      <w:numFmt w:val="decimal"/>
      <w:lvlText w:val="%1.%2.%3.%4.%5.%6."/>
      <w:lvlJc w:val="left"/>
      <w:pPr>
        <w:ind w:left="3303" w:hanging="936"/>
      </w:pPr>
      <w:rPr>
        <w:rFonts w:hint="default"/>
      </w:rPr>
    </w:lvl>
    <w:lvl w:ilvl="6">
      <w:start w:val="1"/>
      <w:numFmt w:val="decimal"/>
      <w:lvlText w:val="%1.%2.%3.%4.%5.%6.%7."/>
      <w:lvlJc w:val="left"/>
      <w:pPr>
        <w:ind w:left="3807" w:hanging="1080"/>
      </w:pPr>
      <w:rPr>
        <w:rFonts w:hint="default"/>
      </w:rPr>
    </w:lvl>
    <w:lvl w:ilvl="7">
      <w:start w:val="1"/>
      <w:numFmt w:val="decimal"/>
      <w:lvlText w:val="%1.%2.%3.%4.%5.%6.%7.%8."/>
      <w:lvlJc w:val="left"/>
      <w:pPr>
        <w:ind w:left="4311" w:hanging="1224"/>
      </w:pPr>
      <w:rPr>
        <w:rFonts w:hint="default"/>
      </w:rPr>
    </w:lvl>
    <w:lvl w:ilvl="8">
      <w:start w:val="1"/>
      <w:numFmt w:val="decimal"/>
      <w:lvlText w:val="%1.%2.%3.%4.%5.%6.%7.%8.%9."/>
      <w:lvlJc w:val="left"/>
      <w:pPr>
        <w:ind w:left="4887" w:hanging="1440"/>
      </w:pPr>
      <w:rPr>
        <w:rFonts w:hint="default"/>
      </w:rPr>
    </w:lvl>
  </w:abstractNum>
  <w:abstractNum w:abstractNumId="25">
    <w:nsid w:val="6ACC6454"/>
    <w:multiLevelType w:val="hybridMultilevel"/>
    <w:tmpl w:val="752CAEEA"/>
    <w:lvl w:ilvl="0" w:tplc="01FEDC50">
      <w:start w:val="5589"/>
      <w:numFmt w:val="decimal"/>
      <w:lvlText w:val="%1"/>
      <w:lvlJc w:val="left"/>
      <w:pPr>
        <w:ind w:left="960" w:hanging="60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6C6B056B"/>
    <w:multiLevelType w:val="hybridMultilevel"/>
    <w:tmpl w:val="F29AB19A"/>
    <w:lvl w:ilvl="0" w:tplc="2E640E24">
      <w:start w:val="4"/>
      <w:numFmt w:val="upperRoman"/>
      <w:lvlText w:val="%1."/>
      <w:lvlJc w:val="left"/>
      <w:pPr>
        <w:tabs>
          <w:tab w:val="num" w:pos="2829"/>
        </w:tabs>
        <w:ind w:left="2829" w:hanging="720"/>
      </w:pPr>
      <w:rPr>
        <w:rFonts w:hint="default"/>
      </w:rPr>
    </w:lvl>
    <w:lvl w:ilvl="1" w:tplc="04190019" w:tentative="1">
      <w:start w:val="1"/>
      <w:numFmt w:val="lowerLetter"/>
      <w:lvlText w:val="%2."/>
      <w:lvlJc w:val="left"/>
      <w:pPr>
        <w:tabs>
          <w:tab w:val="num" w:pos="3189"/>
        </w:tabs>
        <w:ind w:left="3189" w:hanging="360"/>
      </w:pPr>
    </w:lvl>
    <w:lvl w:ilvl="2" w:tplc="0419001B" w:tentative="1">
      <w:start w:val="1"/>
      <w:numFmt w:val="lowerRoman"/>
      <w:lvlText w:val="%3."/>
      <w:lvlJc w:val="right"/>
      <w:pPr>
        <w:tabs>
          <w:tab w:val="num" w:pos="3909"/>
        </w:tabs>
        <w:ind w:left="3909" w:hanging="180"/>
      </w:pPr>
    </w:lvl>
    <w:lvl w:ilvl="3" w:tplc="0419000F" w:tentative="1">
      <w:start w:val="1"/>
      <w:numFmt w:val="decimal"/>
      <w:lvlText w:val="%4."/>
      <w:lvlJc w:val="left"/>
      <w:pPr>
        <w:tabs>
          <w:tab w:val="num" w:pos="4629"/>
        </w:tabs>
        <w:ind w:left="4629" w:hanging="360"/>
      </w:pPr>
    </w:lvl>
    <w:lvl w:ilvl="4" w:tplc="04190019" w:tentative="1">
      <w:start w:val="1"/>
      <w:numFmt w:val="lowerLetter"/>
      <w:lvlText w:val="%5."/>
      <w:lvlJc w:val="left"/>
      <w:pPr>
        <w:tabs>
          <w:tab w:val="num" w:pos="5349"/>
        </w:tabs>
        <w:ind w:left="5349" w:hanging="360"/>
      </w:pPr>
    </w:lvl>
    <w:lvl w:ilvl="5" w:tplc="0419001B" w:tentative="1">
      <w:start w:val="1"/>
      <w:numFmt w:val="lowerRoman"/>
      <w:lvlText w:val="%6."/>
      <w:lvlJc w:val="right"/>
      <w:pPr>
        <w:tabs>
          <w:tab w:val="num" w:pos="6069"/>
        </w:tabs>
        <w:ind w:left="6069" w:hanging="180"/>
      </w:pPr>
    </w:lvl>
    <w:lvl w:ilvl="6" w:tplc="0419000F" w:tentative="1">
      <w:start w:val="1"/>
      <w:numFmt w:val="decimal"/>
      <w:lvlText w:val="%7."/>
      <w:lvlJc w:val="left"/>
      <w:pPr>
        <w:tabs>
          <w:tab w:val="num" w:pos="6789"/>
        </w:tabs>
        <w:ind w:left="6789" w:hanging="360"/>
      </w:pPr>
    </w:lvl>
    <w:lvl w:ilvl="7" w:tplc="04190019" w:tentative="1">
      <w:start w:val="1"/>
      <w:numFmt w:val="lowerLetter"/>
      <w:lvlText w:val="%8."/>
      <w:lvlJc w:val="left"/>
      <w:pPr>
        <w:tabs>
          <w:tab w:val="num" w:pos="7509"/>
        </w:tabs>
        <w:ind w:left="7509" w:hanging="360"/>
      </w:pPr>
    </w:lvl>
    <w:lvl w:ilvl="8" w:tplc="0419001B" w:tentative="1">
      <w:start w:val="1"/>
      <w:numFmt w:val="lowerRoman"/>
      <w:lvlText w:val="%9."/>
      <w:lvlJc w:val="right"/>
      <w:pPr>
        <w:tabs>
          <w:tab w:val="num" w:pos="8229"/>
        </w:tabs>
        <w:ind w:left="8229" w:hanging="180"/>
      </w:pPr>
    </w:lvl>
  </w:abstractNum>
  <w:abstractNum w:abstractNumId="27">
    <w:nsid w:val="7C5B7D55"/>
    <w:multiLevelType w:val="multilevel"/>
    <w:tmpl w:val="77CA244C"/>
    <w:lvl w:ilvl="0">
      <w:start w:val="1"/>
      <w:numFmt w:val="none"/>
      <w:lvlText w:val="5.1."/>
      <w:lvlJc w:val="left"/>
      <w:pPr>
        <w:ind w:left="851" w:hanging="851"/>
      </w:pPr>
      <w:rPr>
        <w:rFonts w:hint="default"/>
      </w:rPr>
    </w:lvl>
    <w:lvl w:ilvl="1">
      <w:start w:val="1"/>
      <w:numFmt w:val="decimal"/>
      <w:lvlText w:val="%1.%2."/>
      <w:lvlJc w:val="left"/>
      <w:pPr>
        <w:ind w:left="567" w:hanging="20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nsid w:val="7DE81022"/>
    <w:multiLevelType w:val="multilevel"/>
    <w:tmpl w:val="216817B6"/>
    <w:lvl w:ilvl="0">
      <w:start w:val="1"/>
      <w:numFmt w:val="none"/>
      <w:lvlText w:val="5.3."/>
      <w:lvlJc w:val="left"/>
      <w:pPr>
        <w:ind w:left="851" w:hanging="851"/>
      </w:pPr>
      <w:rPr>
        <w:rFonts w:hint="default"/>
      </w:rPr>
    </w:lvl>
    <w:lvl w:ilvl="1">
      <w:start w:val="1"/>
      <w:numFmt w:val="decimal"/>
      <w:lvlText w:val="%1.%2."/>
      <w:lvlJc w:val="left"/>
      <w:pPr>
        <w:ind w:left="567" w:hanging="20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8"/>
  </w:num>
  <w:num w:numId="2">
    <w:abstractNumId w:val="19"/>
  </w:num>
  <w:num w:numId="3">
    <w:abstractNumId w:val="11"/>
  </w:num>
  <w:num w:numId="4">
    <w:abstractNumId w:val="14"/>
  </w:num>
  <w:num w:numId="5">
    <w:abstractNumId w:val="21"/>
  </w:num>
  <w:num w:numId="6">
    <w:abstractNumId w:val="16"/>
  </w:num>
  <w:num w:numId="7">
    <w:abstractNumId w:val="23"/>
  </w:num>
  <w:num w:numId="8">
    <w:abstractNumId w:val="24"/>
  </w:num>
  <w:num w:numId="9">
    <w:abstractNumId w:val="4"/>
  </w:num>
  <w:num w:numId="10">
    <w:abstractNumId w:val="12"/>
  </w:num>
  <w:num w:numId="11">
    <w:abstractNumId w:val="27"/>
  </w:num>
  <w:num w:numId="12">
    <w:abstractNumId w:val="10"/>
  </w:num>
  <w:num w:numId="13">
    <w:abstractNumId w:val="28"/>
  </w:num>
  <w:num w:numId="14">
    <w:abstractNumId w:val="15"/>
  </w:num>
  <w:num w:numId="15">
    <w:abstractNumId w:val="26"/>
  </w:num>
  <w:num w:numId="16">
    <w:abstractNumId w:val="22"/>
  </w:num>
  <w:num w:numId="17">
    <w:abstractNumId w:val="2"/>
  </w:num>
  <w:num w:numId="18">
    <w:abstractNumId w:val="13"/>
  </w:num>
  <w:num w:numId="19">
    <w:abstractNumId w:val="3"/>
  </w:num>
  <w:num w:numId="20">
    <w:abstractNumId w:val="0"/>
  </w:num>
  <w:num w:numId="21">
    <w:abstractNumId w:val="7"/>
  </w:num>
  <w:num w:numId="22">
    <w:abstractNumId w:val="6"/>
  </w:num>
  <w:num w:numId="23">
    <w:abstractNumId w:val="1"/>
  </w:num>
  <w:num w:numId="24">
    <w:abstractNumId w:val="17"/>
  </w:num>
  <w:num w:numId="25">
    <w:abstractNumId w:val="9"/>
  </w:num>
  <w:num w:numId="26">
    <w:abstractNumId w:val="25"/>
  </w:num>
  <w:num w:numId="27">
    <w:abstractNumId w:val="20"/>
  </w:num>
  <w:num w:numId="28">
    <w:abstractNumId w:val="8"/>
  </w:num>
  <w:num w:numId="29">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mirrorMargins/>
  <w:proofState w:spelling="clean" w:grammar="clean"/>
  <w:stylePaneFormatFilter w:val="3F01"/>
  <w:defaultTabStop w:val="720"/>
  <w:drawingGridHorizontalSpacing w:val="80"/>
  <w:displayHorizontalDrawingGridEvery w:val="0"/>
  <w:displayVerticalDrawingGridEvery w:val="0"/>
  <w:noPunctuationKerning/>
  <w:characterSpacingControl w:val="doNotCompress"/>
  <w:hdrShapeDefaults>
    <o:shapedefaults v:ext="edit" spidmax="242689"/>
  </w:hdrShapeDefaults>
  <w:footnotePr>
    <w:footnote w:id="-1"/>
    <w:footnote w:id="0"/>
  </w:footnotePr>
  <w:endnotePr>
    <w:endnote w:id="-1"/>
    <w:endnote w:id="0"/>
  </w:endnotePr>
  <w:compat/>
  <w:rsids>
    <w:rsidRoot w:val="00903CCF"/>
    <w:rsid w:val="00000882"/>
    <w:rsid w:val="00000EE4"/>
    <w:rsid w:val="00002DFE"/>
    <w:rsid w:val="00004793"/>
    <w:rsid w:val="00004EFE"/>
    <w:rsid w:val="00005061"/>
    <w:rsid w:val="00005933"/>
    <w:rsid w:val="000102F5"/>
    <w:rsid w:val="000110B4"/>
    <w:rsid w:val="00012D86"/>
    <w:rsid w:val="0001325C"/>
    <w:rsid w:val="000138BF"/>
    <w:rsid w:val="00020602"/>
    <w:rsid w:val="000211CB"/>
    <w:rsid w:val="00022625"/>
    <w:rsid w:val="00023212"/>
    <w:rsid w:val="000234CC"/>
    <w:rsid w:val="00023E42"/>
    <w:rsid w:val="00024657"/>
    <w:rsid w:val="000248D3"/>
    <w:rsid w:val="0002601A"/>
    <w:rsid w:val="00026490"/>
    <w:rsid w:val="00027A92"/>
    <w:rsid w:val="000300E9"/>
    <w:rsid w:val="00030F09"/>
    <w:rsid w:val="000313D3"/>
    <w:rsid w:val="000323D4"/>
    <w:rsid w:val="0003242A"/>
    <w:rsid w:val="00032828"/>
    <w:rsid w:val="0003448E"/>
    <w:rsid w:val="00041818"/>
    <w:rsid w:val="00041E8A"/>
    <w:rsid w:val="0004219D"/>
    <w:rsid w:val="00042895"/>
    <w:rsid w:val="00042B7B"/>
    <w:rsid w:val="00042D4E"/>
    <w:rsid w:val="00043FA6"/>
    <w:rsid w:val="00043FB2"/>
    <w:rsid w:val="000458D1"/>
    <w:rsid w:val="00045A4B"/>
    <w:rsid w:val="00047541"/>
    <w:rsid w:val="0005044B"/>
    <w:rsid w:val="0005185A"/>
    <w:rsid w:val="00053BE0"/>
    <w:rsid w:val="00057E02"/>
    <w:rsid w:val="00063192"/>
    <w:rsid w:val="0006370D"/>
    <w:rsid w:val="00063932"/>
    <w:rsid w:val="000643F7"/>
    <w:rsid w:val="0006470A"/>
    <w:rsid w:val="00065CFD"/>
    <w:rsid w:val="00066355"/>
    <w:rsid w:val="0006661A"/>
    <w:rsid w:val="000734E8"/>
    <w:rsid w:val="0007385C"/>
    <w:rsid w:val="00075625"/>
    <w:rsid w:val="0007695A"/>
    <w:rsid w:val="00080A96"/>
    <w:rsid w:val="000810EB"/>
    <w:rsid w:val="00081830"/>
    <w:rsid w:val="00081A63"/>
    <w:rsid w:val="00081AFA"/>
    <w:rsid w:val="00081B53"/>
    <w:rsid w:val="00082872"/>
    <w:rsid w:val="00082B91"/>
    <w:rsid w:val="000831DA"/>
    <w:rsid w:val="00085928"/>
    <w:rsid w:val="00085A31"/>
    <w:rsid w:val="000869B3"/>
    <w:rsid w:val="000902EF"/>
    <w:rsid w:val="000916EB"/>
    <w:rsid w:val="00092A4D"/>
    <w:rsid w:val="00094476"/>
    <w:rsid w:val="000951F7"/>
    <w:rsid w:val="000A0DDD"/>
    <w:rsid w:val="000A0FB3"/>
    <w:rsid w:val="000A17AB"/>
    <w:rsid w:val="000A1C64"/>
    <w:rsid w:val="000A40E7"/>
    <w:rsid w:val="000A651E"/>
    <w:rsid w:val="000A7849"/>
    <w:rsid w:val="000B31D4"/>
    <w:rsid w:val="000B36B1"/>
    <w:rsid w:val="000B3C54"/>
    <w:rsid w:val="000B59EC"/>
    <w:rsid w:val="000B7022"/>
    <w:rsid w:val="000B760B"/>
    <w:rsid w:val="000C020B"/>
    <w:rsid w:val="000C0762"/>
    <w:rsid w:val="000C3685"/>
    <w:rsid w:val="000C39EB"/>
    <w:rsid w:val="000C3D14"/>
    <w:rsid w:val="000C4696"/>
    <w:rsid w:val="000C5549"/>
    <w:rsid w:val="000C7BD7"/>
    <w:rsid w:val="000D047C"/>
    <w:rsid w:val="000D3CA3"/>
    <w:rsid w:val="000D52A2"/>
    <w:rsid w:val="000D6D8F"/>
    <w:rsid w:val="000D6E29"/>
    <w:rsid w:val="000E25CD"/>
    <w:rsid w:val="000E2F5F"/>
    <w:rsid w:val="000E308C"/>
    <w:rsid w:val="000E37CF"/>
    <w:rsid w:val="000E4495"/>
    <w:rsid w:val="000E5058"/>
    <w:rsid w:val="000E519A"/>
    <w:rsid w:val="000E6E80"/>
    <w:rsid w:val="000E77A1"/>
    <w:rsid w:val="000F0B52"/>
    <w:rsid w:val="000F1E97"/>
    <w:rsid w:val="000F2BC0"/>
    <w:rsid w:val="000F30F6"/>
    <w:rsid w:val="000F59AC"/>
    <w:rsid w:val="000F76CD"/>
    <w:rsid w:val="000F79A6"/>
    <w:rsid w:val="000F7C3E"/>
    <w:rsid w:val="001016B3"/>
    <w:rsid w:val="00101FD7"/>
    <w:rsid w:val="001027F4"/>
    <w:rsid w:val="00102808"/>
    <w:rsid w:val="00103383"/>
    <w:rsid w:val="0010376A"/>
    <w:rsid w:val="00103EEA"/>
    <w:rsid w:val="0010433A"/>
    <w:rsid w:val="00104B62"/>
    <w:rsid w:val="001060BE"/>
    <w:rsid w:val="00107066"/>
    <w:rsid w:val="0010789C"/>
    <w:rsid w:val="00111038"/>
    <w:rsid w:val="00111EF9"/>
    <w:rsid w:val="0011209F"/>
    <w:rsid w:val="00113E64"/>
    <w:rsid w:val="00117E58"/>
    <w:rsid w:val="00117FCA"/>
    <w:rsid w:val="001276D1"/>
    <w:rsid w:val="00127C34"/>
    <w:rsid w:val="00131435"/>
    <w:rsid w:val="00131E7B"/>
    <w:rsid w:val="00131EAA"/>
    <w:rsid w:val="00132A1A"/>
    <w:rsid w:val="00134625"/>
    <w:rsid w:val="00135076"/>
    <w:rsid w:val="001351A3"/>
    <w:rsid w:val="00136A87"/>
    <w:rsid w:val="00137A09"/>
    <w:rsid w:val="0014194C"/>
    <w:rsid w:val="00141BDE"/>
    <w:rsid w:val="001453B0"/>
    <w:rsid w:val="001453E7"/>
    <w:rsid w:val="0014609F"/>
    <w:rsid w:val="00146847"/>
    <w:rsid w:val="00147C3B"/>
    <w:rsid w:val="00151353"/>
    <w:rsid w:val="00152D28"/>
    <w:rsid w:val="00154E9C"/>
    <w:rsid w:val="0015744B"/>
    <w:rsid w:val="0015765E"/>
    <w:rsid w:val="0015795F"/>
    <w:rsid w:val="0016137F"/>
    <w:rsid w:val="001613A5"/>
    <w:rsid w:val="00161A49"/>
    <w:rsid w:val="0016320B"/>
    <w:rsid w:val="00163E56"/>
    <w:rsid w:val="00166132"/>
    <w:rsid w:val="001675AE"/>
    <w:rsid w:val="001678CC"/>
    <w:rsid w:val="00167EFD"/>
    <w:rsid w:val="0017002E"/>
    <w:rsid w:val="00174C5F"/>
    <w:rsid w:val="0017611A"/>
    <w:rsid w:val="00176FAE"/>
    <w:rsid w:val="00177F4B"/>
    <w:rsid w:val="001801F5"/>
    <w:rsid w:val="00180E8B"/>
    <w:rsid w:val="00181358"/>
    <w:rsid w:val="001825BD"/>
    <w:rsid w:val="00184B09"/>
    <w:rsid w:val="001949E3"/>
    <w:rsid w:val="00194ECA"/>
    <w:rsid w:val="001957B3"/>
    <w:rsid w:val="00195A24"/>
    <w:rsid w:val="00195A7F"/>
    <w:rsid w:val="00196B21"/>
    <w:rsid w:val="001A0BBB"/>
    <w:rsid w:val="001A167E"/>
    <w:rsid w:val="001A1B96"/>
    <w:rsid w:val="001A201C"/>
    <w:rsid w:val="001A3AD5"/>
    <w:rsid w:val="001A3CC8"/>
    <w:rsid w:val="001A404E"/>
    <w:rsid w:val="001A4C71"/>
    <w:rsid w:val="001A4DD8"/>
    <w:rsid w:val="001A5644"/>
    <w:rsid w:val="001A5678"/>
    <w:rsid w:val="001A5EA6"/>
    <w:rsid w:val="001A5F08"/>
    <w:rsid w:val="001A654E"/>
    <w:rsid w:val="001B114C"/>
    <w:rsid w:val="001B26D5"/>
    <w:rsid w:val="001B2ECB"/>
    <w:rsid w:val="001B629B"/>
    <w:rsid w:val="001C3085"/>
    <w:rsid w:val="001C5057"/>
    <w:rsid w:val="001C58BE"/>
    <w:rsid w:val="001D081A"/>
    <w:rsid w:val="001D0F36"/>
    <w:rsid w:val="001D34B6"/>
    <w:rsid w:val="001D5A72"/>
    <w:rsid w:val="001D5D43"/>
    <w:rsid w:val="001D6C2C"/>
    <w:rsid w:val="001D72E7"/>
    <w:rsid w:val="001E05ED"/>
    <w:rsid w:val="001E0ECF"/>
    <w:rsid w:val="001E0F44"/>
    <w:rsid w:val="001E126F"/>
    <w:rsid w:val="001E38C7"/>
    <w:rsid w:val="001E40FE"/>
    <w:rsid w:val="001E54F2"/>
    <w:rsid w:val="001E57A8"/>
    <w:rsid w:val="001E6B4B"/>
    <w:rsid w:val="001F03AE"/>
    <w:rsid w:val="001F055A"/>
    <w:rsid w:val="001F0B7E"/>
    <w:rsid w:val="001F0D67"/>
    <w:rsid w:val="001F5039"/>
    <w:rsid w:val="001F577F"/>
    <w:rsid w:val="0020257D"/>
    <w:rsid w:val="00202D04"/>
    <w:rsid w:val="002034C9"/>
    <w:rsid w:val="00203E29"/>
    <w:rsid w:val="00204219"/>
    <w:rsid w:val="002046A3"/>
    <w:rsid w:val="00205627"/>
    <w:rsid w:val="002102F8"/>
    <w:rsid w:val="00212539"/>
    <w:rsid w:val="00212E91"/>
    <w:rsid w:val="0021344E"/>
    <w:rsid w:val="00214FC8"/>
    <w:rsid w:val="00215FEA"/>
    <w:rsid w:val="00216087"/>
    <w:rsid w:val="00220484"/>
    <w:rsid w:val="00220F75"/>
    <w:rsid w:val="00221C65"/>
    <w:rsid w:val="00221C6B"/>
    <w:rsid w:val="002225C4"/>
    <w:rsid w:val="00223504"/>
    <w:rsid w:val="00223840"/>
    <w:rsid w:val="00223C56"/>
    <w:rsid w:val="0022496B"/>
    <w:rsid w:val="0022599B"/>
    <w:rsid w:val="00227C06"/>
    <w:rsid w:val="002324B3"/>
    <w:rsid w:val="0023295B"/>
    <w:rsid w:val="002333CC"/>
    <w:rsid w:val="00233A6A"/>
    <w:rsid w:val="00236DC8"/>
    <w:rsid w:val="002374BA"/>
    <w:rsid w:val="00237F4C"/>
    <w:rsid w:val="0024003D"/>
    <w:rsid w:val="0024089A"/>
    <w:rsid w:val="002430C6"/>
    <w:rsid w:val="00244F77"/>
    <w:rsid w:val="00245B7D"/>
    <w:rsid w:val="00246459"/>
    <w:rsid w:val="002472F1"/>
    <w:rsid w:val="002515C0"/>
    <w:rsid w:val="00251A83"/>
    <w:rsid w:val="002521C4"/>
    <w:rsid w:val="00252D08"/>
    <w:rsid w:val="002532CF"/>
    <w:rsid w:val="00254E18"/>
    <w:rsid w:val="002575F1"/>
    <w:rsid w:val="002602DE"/>
    <w:rsid w:val="002627ED"/>
    <w:rsid w:val="00263E38"/>
    <w:rsid w:val="00264412"/>
    <w:rsid w:val="00265869"/>
    <w:rsid w:val="00265FE2"/>
    <w:rsid w:val="00266F18"/>
    <w:rsid w:val="00272A9B"/>
    <w:rsid w:val="00273C00"/>
    <w:rsid w:val="002745BD"/>
    <w:rsid w:val="00274B95"/>
    <w:rsid w:val="002759D1"/>
    <w:rsid w:val="002778CA"/>
    <w:rsid w:val="00277956"/>
    <w:rsid w:val="00277F21"/>
    <w:rsid w:val="002817F3"/>
    <w:rsid w:val="002821B7"/>
    <w:rsid w:val="0028437B"/>
    <w:rsid w:val="0028443A"/>
    <w:rsid w:val="002849CB"/>
    <w:rsid w:val="00284DB7"/>
    <w:rsid w:val="00284E76"/>
    <w:rsid w:val="00285B79"/>
    <w:rsid w:val="00291130"/>
    <w:rsid w:val="002913A2"/>
    <w:rsid w:val="00291BDD"/>
    <w:rsid w:val="0029639C"/>
    <w:rsid w:val="002963C1"/>
    <w:rsid w:val="002964E2"/>
    <w:rsid w:val="002975B7"/>
    <w:rsid w:val="002A0253"/>
    <w:rsid w:val="002A22D0"/>
    <w:rsid w:val="002A4BBD"/>
    <w:rsid w:val="002A4C59"/>
    <w:rsid w:val="002A4D53"/>
    <w:rsid w:val="002A5009"/>
    <w:rsid w:val="002A51C0"/>
    <w:rsid w:val="002A5F4A"/>
    <w:rsid w:val="002A6770"/>
    <w:rsid w:val="002A728F"/>
    <w:rsid w:val="002A7656"/>
    <w:rsid w:val="002B06D4"/>
    <w:rsid w:val="002B1AC0"/>
    <w:rsid w:val="002B224D"/>
    <w:rsid w:val="002B365E"/>
    <w:rsid w:val="002B4979"/>
    <w:rsid w:val="002B535B"/>
    <w:rsid w:val="002B75A9"/>
    <w:rsid w:val="002B7A2B"/>
    <w:rsid w:val="002C037E"/>
    <w:rsid w:val="002C19B2"/>
    <w:rsid w:val="002C1C50"/>
    <w:rsid w:val="002C4050"/>
    <w:rsid w:val="002C5160"/>
    <w:rsid w:val="002C5664"/>
    <w:rsid w:val="002C7C5A"/>
    <w:rsid w:val="002D18EF"/>
    <w:rsid w:val="002D2068"/>
    <w:rsid w:val="002D2948"/>
    <w:rsid w:val="002D6D4D"/>
    <w:rsid w:val="002D7058"/>
    <w:rsid w:val="002E03E6"/>
    <w:rsid w:val="002E0B6E"/>
    <w:rsid w:val="002E11F6"/>
    <w:rsid w:val="002E2152"/>
    <w:rsid w:val="002E33BD"/>
    <w:rsid w:val="002E61A2"/>
    <w:rsid w:val="002E672F"/>
    <w:rsid w:val="002E7257"/>
    <w:rsid w:val="002E7ED5"/>
    <w:rsid w:val="002F0142"/>
    <w:rsid w:val="002F07CB"/>
    <w:rsid w:val="002F2090"/>
    <w:rsid w:val="002F2606"/>
    <w:rsid w:val="002F3A06"/>
    <w:rsid w:val="002F4BD8"/>
    <w:rsid w:val="002F63AC"/>
    <w:rsid w:val="00301228"/>
    <w:rsid w:val="003042AD"/>
    <w:rsid w:val="00305030"/>
    <w:rsid w:val="00305690"/>
    <w:rsid w:val="00307AFD"/>
    <w:rsid w:val="003103C1"/>
    <w:rsid w:val="0031228E"/>
    <w:rsid w:val="003127CB"/>
    <w:rsid w:val="00313403"/>
    <w:rsid w:val="00313894"/>
    <w:rsid w:val="00314323"/>
    <w:rsid w:val="00314E92"/>
    <w:rsid w:val="0031600A"/>
    <w:rsid w:val="00316E40"/>
    <w:rsid w:val="0032089C"/>
    <w:rsid w:val="00322F22"/>
    <w:rsid w:val="00323380"/>
    <w:rsid w:val="003239B5"/>
    <w:rsid w:val="003246B5"/>
    <w:rsid w:val="00326E29"/>
    <w:rsid w:val="00326EAE"/>
    <w:rsid w:val="00327A6B"/>
    <w:rsid w:val="0033009C"/>
    <w:rsid w:val="00330613"/>
    <w:rsid w:val="00332661"/>
    <w:rsid w:val="00334094"/>
    <w:rsid w:val="0033530F"/>
    <w:rsid w:val="003357C6"/>
    <w:rsid w:val="0033625B"/>
    <w:rsid w:val="0033701B"/>
    <w:rsid w:val="00337B23"/>
    <w:rsid w:val="00340EF1"/>
    <w:rsid w:val="003418AE"/>
    <w:rsid w:val="003423AA"/>
    <w:rsid w:val="003429FB"/>
    <w:rsid w:val="00345000"/>
    <w:rsid w:val="00346021"/>
    <w:rsid w:val="00346A55"/>
    <w:rsid w:val="003473E8"/>
    <w:rsid w:val="003532A5"/>
    <w:rsid w:val="003534A6"/>
    <w:rsid w:val="0035540F"/>
    <w:rsid w:val="003556B4"/>
    <w:rsid w:val="003604FB"/>
    <w:rsid w:val="00361972"/>
    <w:rsid w:val="00362EF5"/>
    <w:rsid w:val="0036439D"/>
    <w:rsid w:val="00365D2B"/>
    <w:rsid w:val="00366B28"/>
    <w:rsid w:val="00372393"/>
    <w:rsid w:val="00373C84"/>
    <w:rsid w:val="0037530F"/>
    <w:rsid w:val="00375369"/>
    <w:rsid w:val="00376953"/>
    <w:rsid w:val="00376C4B"/>
    <w:rsid w:val="00380252"/>
    <w:rsid w:val="00381ABC"/>
    <w:rsid w:val="00382D3B"/>
    <w:rsid w:val="00384586"/>
    <w:rsid w:val="00384C1A"/>
    <w:rsid w:val="00385C4D"/>
    <w:rsid w:val="00386353"/>
    <w:rsid w:val="00386B59"/>
    <w:rsid w:val="00390254"/>
    <w:rsid w:val="00391627"/>
    <w:rsid w:val="003920FD"/>
    <w:rsid w:val="0039253F"/>
    <w:rsid w:val="00395DEB"/>
    <w:rsid w:val="00396A1D"/>
    <w:rsid w:val="00397004"/>
    <w:rsid w:val="003A0E74"/>
    <w:rsid w:val="003A1D49"/>
    <w:rsid w:val="003A4B52"/>
    <w:rsid w:val="003A4BDF"/>
    <w:rsid w:val="003A639D"/>
    <w:rsid w:val="003A730B"/>
    <w:rsid w:val="003A7A8D"/>
    <w:rsid w:val="003B0836"/>
    <w:rsid w:val="003B230B"/>
    <w:rsid w:val="003C09D0"/>
    <w:rsid w:val="003C0F00"/>
    <w:rsid w:val="003C22F1"/>
    <w:rsid w:val="003C439E"/>
    <w:rsid w:val="003C4C5F"/>
    <w:rsid w:val="003C4D6F"/>
    <w:rsid w:val="003C5023"/>
    <w:rsid w:val="003C55AD"/>
    <w:rsid w:val="003C5739"/>
    <w:rsid w:val="003C594A"/>
    <w:rsid w:val="003C5C85"/>
    <w:rsid w:val="003C6B93"/>
    <w:rsid w:val="003C79B6"/>
    <w:rsid w:val="003D0AB0"/>
    <w:rsid w:val="003D1DF3"/>
    <w:rsid w:val="003D22D3"/>
    <w:rsid w:val="003D59B4"/>
    <w:rsid w:val="003D5B4A"/>
    <w:rsid w:val="003D7597"/>
    <w:rsid w:val="003D7C98"/>
    <w:rsid w:val="003E0D52"/>
    <w:rsid w:val="003E1DEB"/>
    <w:rsid w:val="003E1E77"/>
    <w:rsid w:val="003E341B"/>
    <w:rsid w:val="003E4671"/>
    <w:rsid w:val="003F29E6"/>
    <w:rsid w:val="003F42A0"/>
    <w:rsid w:val="003F6F9B"/>
    <w:rsid w:val="003F79CF"/>
    <w:rsid w:val="00400326"/>
    <w:rsid w:val="0040089A"/>
    <w:rsid w:val="00402204"/>
    <w:rsid w:val="00403F90"/>
    <w:rsid w:val="004043AC"/>
    <w:rsid w:val="00407BCB"/>
    <w:rsid w:val="00410BF5"/>
    <w:rsid w:val="00411E20"/>
    <w:rsid w:val="004124F5"/>
    <w:rsid w:val="00412522"/>
    <w:rsid w:val="00413894"/>
    <w:rsid w:val="0041428C"/>
    <w:rsid w:val="00416BD7"/>
    <w:rsid w:val="00420E7A"/>
    <w:rsid w:val="00421383"/>
    <w:rsid w:val="00421C4A"/>
    <w:rsid w:val="00422039"/>
    <w:rsid w:val="00424706"/>
    <w:rsid w:val="00424D9A"/>
    <w:rsid w:val="00424E8C"/>
    <w:rsid w:val="00426DF5"/>
    <w:rsid w:val="004301EF"/>
    <w:rsid w:val="00431FF3"/>
    <w:rsid w:val="0043445A"/>
    <w:rsid w:val="00435CB5"/>
    <w:rsid w:val="00435F0B"/>
    <w:rsid w:val="004365E7"/>
    <w:rsid w:val="00440F2D"/>
    <w:rsid w:val="004422ED"/>
    <w:rsid w:val="004424D0"/>
    <w:rsid w:val="004429EB"/>
    <w:rsid w:val="00443733"/>
    <w:rsid w:val="00444DDC"/>
    <w:rsid w:val="00446345"/>
    <w:rsid w:val="00450756"/>
    <w:rsid w:val="00450EB6"/>
    <w:rsid w:val="00452165"/>
    <w:rsid w:val="00453412"/>
    <w:rsid w:val="00453A59"/>
    <w:rsid w:val="00454221"/>
    <w:rsid w:val="00457A6C"/>
    <w:rsid w:val="00461B2F"/>
    <w:rsid w:val="00461CCA"/>
    <w:rsid w:val="00462955"/>
    <w:rsid w:val="00462D62"/>
    <w:rsid w:val="00462F02"/>
    <w:rsid w:val="00463231"/>
    <w:rsid w:val="0046673D"/>
    <w:rsid w:val="00472413"/>
    <w:rsid w:val="00473A16"/>
    <w:rsid w:val="004743C5"/>
    <w:rsid w:val="00477F4D"/>
    <w:rsid w:val="00481FFF"/>
    <w:rsid w:val="0048331C"/>
    <w:rsid w:val="00484008"/>
    <w:rsid w:val="00485474"/>
    <w:rsid w:val="00487416"/>
    <w:rsid w:val="00493767"/>
    <w:rsid w:val="00494684"/>
    <w:rsid w:val="004946F8"/>
    <w:rsid w:val="004A5C38"/>
    <w:rsid w:val="004A5E99"/>
    <w:rsid w:val="004A6E3B"/>
    <w:rsid w:val="004A79B0"/>
    <w:rsid w:val="004A7E9F"/>
    <w:rsid w:val="004A7F18"/>
    <w:rsid w:val="004B1DDC"/>
    <w:rsid w:val="004B1F29"/>
    <w:rsid w:val="004B40A0"/>
    <w:rsid w:val="004B46F3"/>
    <w:rsid w:val="004C187E"/>
    <w:rsid w:val="004C20B1"/>
    <w:rsid w:val="004C53B3"/>
    <w:rsid w:val="004C6588"/>
    <w:rsid w:val="004C7231"/>
    <w:rsid w:val="004C7900"/>
    <w:rsid w:val="004C7C87"/>
    <w:rsid w:val="004D0C41"/>
    <w:rsid w:val="004D1B6A"/>
    <w:rsid w:val="004D24BB"/>
    <w:rsid w:val="004D491D"/>
    <w:rsid w:val="004D4CB1"/>
    <w:rsid w:val="004D59E9"/>
    <w:rsid w:val="004E0F30"/>
    <w:rsid w:val="004E13FD"/>
    <w:rsid w:val="004E2388"/>
    <w:rsid w:val="004E2B1F"/>
    <w:rsid w:val="004E2CC8"/>
    <w:rsid w:val="004E3489"/>
    <w:rsid w:val="004E3E31"/>
    <w:rsid w:val="004E458C"/>
    <w:rsid w:val="004E46A7"/>
    <w:rsid w:val="004E4DBE"/>
    <w:rsid w:val="004E56CC"/>
    <w:rsid w:val="004E5AC0"/>
    <w:rsid w:val="004E5E20"/>
    <w:rsid w:val="004E5F9E"/>
    <w:rsid w:val="004F0E7C"/>
    <w:rsid w:val="004F2A37"/>
    <w:rsid w:val="004F2B35"/>
    <w:rsid w:val="004F330B"/>
    <w:rsid w:val="005022E3"/>
    <w:rsid w:val="00502BF9"/>
    <w:rsid w:val="00504589"/>
    <w:rsid w:val="00504C71"/>
    <w:rsid w:val="005054A3"/>
    <w:rsid w:val="005112C2"/>
    <w:rsid w:val="00511FD9"/>
    <w:rsid w:val="0051593F"/>
    <w:rsid w:val="00515A67"/>
    <w:rsid w:val="00515F8F"/>
    <w:rsid w:val="005165D3"/>
    <w:rsid w:val="0051710C"/>
    <w:rsid w:val="00517D6B"/>
    <w:rsid w:val="00520C87"/>
    <w:rsid w:val="00521C97"/>
    <w:rsid w:val="00522249"/>
    <w:rsid w:val="0052266B"/>
    <w:rsid w:val="00522BD3"/>
    <w:rsid w:val="0052319A"/>
    <w:rsid w:val="005250AB"/>
    <w:rsid w:val="00526BC9"/>
    <w:rsid w:val="005305BB"/>
    <w:rsid w:val="0053642C"/>
    <w:rsid w:val="005364E5"/>
    <w:rsid w:val="00540259"/>
    <w:rsid w:val="005414CA"/>
    <w:rsid w:val="00541CCA"/>
    <w:rsid w:val="005426A0"/>
    <w:rsid w:val="00542786"/>
    <w:rsid w:val="005433C9"/>
    <w:rsid w:val="00544312"/>
    <w:rsid w:val="00544706"/>
    <w:rsid w:val="00544998"/>
    <w:rsid w:val="005465E9"/>
    <w:rsid w:val="00547C97"/>
    <w:rsid w:val="00551660"/>
    <w:rsid w:val="00552F0B"/>
    <w:rsid w:val="00552F76"/>
    <w:rsid w:val="00554136"/>
    <w:rsid w:val="00555467"/>
    <w:rsid w:val="00556034"/>
    <w:rsid w:val="00556AEC"/>
    <w:rsid w:val="00560293"/>
    <w:rsid w:val="00560774"/>
    <w:rsid w:val="0056082A"/>
    <w:rsid w:val="0056149D"/>
    <w:rsid w:val="00562482"/>
    <w:rsid w:val="005628B9"/>
    <w:rsid w:val="00563B2F"/>
    <w:rsid w:val="00564A03"/>
    <w:rsid w:val="00565667"/>
    <w:rsid w:val="00570512"/>
    <w:rsid w:val="00570620"/>
    <w:rsid w:val="00575053"/>
    <w:rsid w:val="005767F9"/>
    <w:rsid w:val="00576DAD"/>
    <w:rsid w:val="005814F8"/>
    <w:rsid w:val="00581553"/>
    <w:rsid w:val="005832D2"/>
    <w:rsid w:val="00585875"/>
    <w:rsid w:val="00585F27"/>
    <w:rsid w:val="00586A9D"/>
    <w:rsid w:val="0059302E"/>
    <w:rsid w:val="005950D2"/>
    <w:rsid w:val="00595214"/>
    <w:rsid w:val="00595979"/>
    <w:rsid w:val="005967D6"/>
    <w:rsid w:val="0059783F"/>
    <w:rsid w:val="005A0CF8"/>
    <w:rsid w:val="005A21DD"/>
    <w:rsid w:val="005A25D5"/>
    <w:rsid w:val="005A317E"/>
    <w:rsid w:val="005A39B8"/>
    <w:rsid w:val="005A4A73"/>
    <w:rsid w:val="005A4C6B"/>
    <w:rsid w:val="005A77AF"/>
    <w:rsid w:val="005B20D1"/>
    <w:rsid w:val="005B28B7"/>
    <w:rsid w:val="005B2DE2"/>
    <w:rsid w:val="005B3D1F"/>
    <w:rsid w:val="005B44D3"/>
    <w:rsid w:val="005B5468"/>
    <w:rsid w:val="005B6775"/>
    <w:rsid w:val="005B6E91"/>
    <w:rsid w:val="005B74EF"/>
    <w:rsid w:val="005B7607"/>
    <w:rsid w:val="005C0AD1"/>
    <w:rsid w:val="005C2BBE"/>
    <w:rsid w:val="005C3C08"/>
    <w:rsid w:val="005C4D9D"/>
    <w:rsid w:val="005C716F"/>
    <w:rsid w:val="005C74B3"/>
    <w:rsid w:val="005D255F"/>
    <w:rsid w:val="005D657C"/>
    <w:rsid w:val="005D666C"/>
    <w:rsid w:val="005D71A6"/>
    <w:rsid w:val="005D7857"/>
    <w:rsid w:val="005E0C35"/>
    <w:rsid w:val="005E2DE9"/>
    <w:rsid w:val="005E4A5A"/>
    <w:rsid w:val="005E5359"/>
    <w:rsid w:val="005E593D"/>
    <w:rsid w:val="005E7D94"/>
    <w:rsid w:val="005F044D"/>
    <w:rsid w:val="005F2F87"/>
    <w:rsid w:val="005F35C5"/>
    <w:rsid w:val="005F374E"/>
    <w:rsid w:val="005F5C42"/>
    <w:rsid w:val="005F748D"/>
    <w:rsid w:val="005F75FE"/>
    <w:rsid w:val="005F7897"/>
    <w:rsid w:val="00600E0E"/>
    <w:rsid w:val="00601B35"/>
    <w:rsid w:val="00601F89"/>
    <w:rsid w:val="00604CEE"/>
    <w:rsid w:val="00605925"/>
    <w:rsid w:val="00607DCE"/>
    <w:rsid w:val="0061018D"/>
    <w:rsid w:val="0061546C"/>
    <w:rsid w:val="00615CED"/>
    <w:rsid w:val="00616F08"/>
    <w:rsid w:val="00620436"/>
    <w:rsid w:val="006216DB"/>
    <w:rsid w:val="00621ED0"/>
    <w:rsid w:val="00622F85"/>
    <w:rsid w:val="00623A10"/>
    <w:rsid w:val="00623BCC"/>
    <w:rsid w:val="00624634"/>
    <w:rsid w:val="006253BC"/>
    <w:rsid w:val="00626FAF"/>
    <w:rsid w:val="006304F2"/>
    <w:rsid w:val="0063123C"/>
    <w:rsid w:val="006314F1"/>
    <w:rsid w:val="00631E31"/>
    <w:rsid w:val="00635F65"/>
    <w:rsid w:val="0063793C"/>
    <w:rsid w:val="006419AA"/>
    <w:rsid w:val="00641BB8"/>
    <w:rsid w:val="006428BF"/>
    <w:rsid w:val="00643081"/>
    <w:rsid w:val="00643866"/>
    <w:rsid w:val="00643CB2"/>
    <w:rsid w:val="006442F5"/>
    <w:rsid w:val="006456C3"/>
    <w:rsid w:val="0064655B"/>
    <w:rsid w:val="00650215"/>
    <w:rsid w:val="00652F1C"/>
    <w:rsid w:val="00653480"/>
    <w:rsid w:val="00657E2B"/>
    <w:rsid w:val="00661E11"/>
    <w:rsid w:val="00663F37"/>
    <w:rsid w:val="00664611"/>
    <w:rsid w:val="006679FB"/>
    <w:rsid w:val="00670486"/>
    <w:rsid w:val="006718C9"/>
    <w:rsid w:val="0067219E"/>
    <w:rsid w:val="00677FC2"/>
    <w:rsid w:val="00680323"/>
    <w:rsid w:val="00682950"/>
    <w:rsid w:val="00683E5A"/>
    <w:rsid w:val="00684606"/>
    <w:rsid w:val="00684611"/>
    <w:rsid w:val="00686CCB"/>
    <w:rsid w:val="0068712E"/>
    <w:rsid w:val="00687389"/>
    <w:rsid w:val="006911DF"/>
    <w:rsid w:val="0069177C"/>
    <w:rsid w:val="006918C0"/>
    <w:rsid w:val="006940E0"/>
    <w:rsid w:val="00694B48"/>
    <w:rsid w:val="00695BAD"/>
    <w:rsid w:val="0069695A"/>
    <w:rsid w:val="006A0457"/>
    <w:rsid w:val="006A0A9D"/>
    <w:rsid w:val="006A22AA"/>
    <w:rsid w:val="006A3074"/>
    <w:rsid w:val="006A3539"/>
    <w:rsid w:val="006A3CD2"/>
    <w:rsid w:val="006A401F"/>
    <w:rsid w:val="006A6A7D"/>
    <w:rsid w:val="006B0079"/>
    <w:rsid w:val="006B124F"/>
    <w:rsid w:val="006C1C19"/>
    <w:rsid w:val="006C1FB3"/>
    <w:rsid w:val="006C2C02"/>
    <w:rsid w:val="006C406B"/>
    <w:rsid w:val="006C47A1"/>
    <w:rsid w:val="006C5FEF"/>
    <w:rsid w:val="006C69A7"/>
    <w:rsid w:val="006D047F"/>
    <w:rsid w:val="006D0644"/>
    <w:rsid w:val="006D0ED0"/>
    <w:rsid w:val="006D0F3D"/>
    <w:rsid w:val="006D20AB"/>
    <w:rsid w:val="006D26A2"/>
    <w:rsid w:val="006D27C5"/>
    <w:rsid w:val="006D31BA"/>
    <w:rsid w:val="006D4059"/>
    <w:rsid w:val="006E17AC"/>
    <w:rsid w:val="006E1931"/>
    <w:rsid w:val="006E1CE4"/>
    <w:rsid w:val="006E2EA0"/>
    <w:rsid w:val="006E34E5"/>
    <w:rsid w:val="006E40EF"/>
    <w:rsid w:val="006E7D6C"/>
    <w:rsid w:val="006F0C7B"/>
    <w:rsid w:val="006F48E6"/>
    <w:rsid w:val="006F6217"/>
    <w:rsid w:val="006F7481"/>
    <w:rsid w:val="006F781D"/>
    <w:rsid w:val="0070168C"/>
    <w:rsid w:val="007072C0"/>
    <w:rsid w:val="00707C50"/>
    <w:rsid w:val="00717FF0"/>
    <w:rsid w:val="00722EE5"/>
    <w:rsid w:val="007242FC"/>
    <w:rsid w:val="00724469"/>
    <w:rsid w:val="007245D3"/>
    <w:rsid w:val="0073283D"/>
    <w:rsid w:val="00733DC5"/>
    <w:rsid w:val="00733EA1"/>
    <w:rsid w:val="00734D15"/>
    <w:rsid w:val="00734DE1"/>
    <w:rsid w:val="007378BD"/>
    <w:rsid w:val="0074029D"/>
    <w:rsid w:val="007404D3"/>
    <w:rsid w:val="007408F9"/>
    <w:rsid w:val="00742BE1"/>
    <w:rsid w:val="00742FF4"/>
    <w:rsid w:val="0074529E"/>
    <w:rsid w:val="00745A4D"/>
    <w:rsid w:val="007470CA"/>
    <w:rsid w:val="007473C0"/>
    <w:rsid w:val="007501E4"/>
    <w:rsid w:val="00751CCE"/>
    <w:rsid w:val="00756D07"/>
    <w:rsid w:val="00760F51"/>
    <w:rsid w:val="007617CE"/>
    <w:rsid w:val="00763007"/>
    <w:rsid w:val="007642C5"/>
    <w:rsid w:val="00765F8F"/>
    <w:rsid w:val="00766218"/>
    <w:rsid w:val="007662C1"/>
    <w:rsid w:val="00770B3C"/>
    <w:rsid w:val="0077182A"/>
    <w:rsid w:val="00772276"/>
    <w:rsid w:val="00773238"/>
    <w:rsid w:val="0077323C"/>
    <w:rsid w:val="007774D4"/>
    <w:rsid w:val="00781C0B"/>
    <w:rsid w:val="007838CB"/>
    <w:rsid w:val="007845D3"/>
    <w:rsid w:val="0078560E"/>
    <w:rsid w:val="0079057A"/>
    <w:rsid w:val="007921C4"/>
    <w:rsid w:val="00792C67"/>
    <w:rsid w:val="0079584F"/>
    <w:rsid w:val="007965C6"/>
    <w:rsid w:val="00796D46"/>
    <w:rsid w:val="007976FD"/>
    <w:rsid w:val="007A2814"/>
    <w:rsid w:val="007A3481"/>
    <w:rsid w:val="007A3B9D"/>
    <w:rsid w:val="007A3EF9"/>
    <w:rsid w:val="007A5654"/>
    <w:rsid w:val="007A5747"/>
    <w:rsid w:val="007A6334"/>
    <w:rsid w:val="007A746D"/>
    <w:rsid w:val="007A7DAC"/>
    <w:rsid w:val="007B0DAF"/>
    <w:rsid w:val="007B1B72"/>
    <w:rsid w:val="007B480C"/>
    <w:rsid w:val="007B5927"/>
    <w:rsid w:val="007B5995"/>
    <w:rsid w:val="007B679F"/>
    <w:rsid w:val="007C08C4"/>
    <w:rsid w:val="007C0950"/>
    <w:rsid w:val="007C0B94"/>
    <w:rsid w:val="007C0F23"/>
    <w:rsid w:val="007C106B"/>
    <w:rsid w:val="007C14A6"/>
    <w:rsid w:val="007C32CF"/>
    <w:rsid w:val="007C4CED"/>
    <w:rsid w:val="007D0269"/>
    <w:rsid w:val="007D11C2"/>
    <w:rsid w:val="007D1C25"/>
    <w:rsid w:val="007D2AA2"/>
    <w:rsid w:val="007D44CD"/>
    <w:rsid w:val="007D70CB"/>
    <w:rsid w:val="007E040A"/>
    <w:rsid w:val="007E0AFA"/>
    <w:rsid w:val="007E2132"/>
    <w:rsid w:val="007E22BE"/>
    <w:rsid w:val="007E2545"/>
    <w:rsid w:val="007E498E"/>
    <w:rsid w:val="007E5A5C"/>
    <w:rsid w:val="007E6BBE"/>
    <w:rsid w:val="007E6C65"/>
    <w:rsid w:val="007E7D08"/>
    <w:rsid w:val="007F0234"/>
    <w:rsid w:val="007F0FCB"/>
    <w:rsid w:val="007F10B3"/>
    <w:rsid w:val="007F3841"/>
    <w:rsid w:val="007F5E24"/>
    <w:rsid w:val="007F6D58"/>
    <w:rsid w:val="007F70FE"/>
    <w:rsid w:val="00800F17"/>
    <w:rsid w:val="00801879"/>
    <w:rsid w:val="00802C95"/>
    <w:rsid w:val="008044E5"/>
    <w:rsid w:val="00805E83"/>
    <w:rsid w:val="0080672C"/>
    <w:rsid w:val="008073EA"/>
    <w:rsid w:val="00807FC1"/>
    <w:rsid w:val="008127C7"/>
    <w:rsid w:val="008134F4"/>
    <w:rsid w:val="00815760"/>
    <w:rsid w:val="00815C62"/>
    <w:rsid w:val="00817778"/>
    <w:rsid w:val="00820414"/>
    <w:rsid w:val="00823E00"/>
    <w:rsid w:val="00824FD6"/>
    <w:rsid w:val="00825DF3"/>
    <w:rsid w:val="0082663C"/>
    <w:rsid w:val="00827994"/>
    <w:rsid w:val="00830375"/>
    <w:rsid w:val="0083079F"/>
    <w:rsid w:val="00831D9C"/>
    <w:rsid w:val="00831DD2"/>
    <w:rsid w:val="00832341"/>
    <w:rsid w:val="00832EB4"/>
    <w:rsid w:val="00837000"/>
    <w:rsid w:val="00837ABA"/>
    <w:rsid w:val="00840D32"/>
    <w:rsid w:val="00845FF6"/>
    <w:rsid w:val="00846620"/>
    <w:rsid w:val="008471D4"/>
    <w:rsid w:val="00847769"/>
    <w:rsid w:val="00850076"/>
    <w:rsid w:val="00850309"/>
    <w:rsid w:val="008506E4"/>
    <w:rsid w:val="00851114"/>
    <w:rsid w:val="00853352"/>
    <w:rsid w:val="00854A80"/>
    <w:rsid w:val="00855659"/>
    <w:rsid w:val="008559B3"/>
    <w:rsid w:val="00861B78"/>
    <w:rsid w:val="00865DB2"/>
    <w:rsid w:val="00870DA2"/>
    <w:rsid w:val="00872B39"/>
    <w:rsid w:val="00872DFF"/>
    <w:rsid w:val="008732B4"/>
    <w:rsid w:val="00873E3C"/>
    <w:rsid w:val="008762F3"/>
    <w:rsid w:val="00876539"/>
    <w:rsid w:val="008835D6"/>
    <w:rsid w:val="00884CB6"/>
    <w:rsid w:val="0088535F"/>
    <w:rsid w:val="00886C6B"/>
    <w:rsid w:val="0088779D"/>
    <w:rsid w:val="0089042D"/>
    <w:rsid w:val="00891D44"/>
    <w:rsid w:val="00892072"/>
    <w:rsid w:val="008935E5"/>
    <w:rsid w:val="008A08CE"/>
    <w:rsid w:val="008A158F"/>
    <w:rsid w:val="008A1F68"/>
    <w:rsid w:val="008A36F5"/>
    <w:rsid w:val="008A36FD"/>
    <w:rsid w:val="008A3E3A"/>
    <w:rsid w:val="008A57E4"/>
    <w:rsid w:val="008A5F25"/>
    <w:rsid w:val="008A5F9B"/>
    <w:rsid w:val="008A60BA"/>
    <w:rsid w:val="008A6387"/>
    <w:rsid w:val="008A7486"/>
    <w:rsid w:val="008A7534"/>
    <w:rsid w:val="008A7569"/>
    <w:rsid w:val="008B0EA2"/>
    <w:rsid w:val="008B1110"/>
    <w:rsid w:val="008B218E"/>
    <w:rsid w:val="008B48B3"/>
    <w:rsid w:val="008B59A2"/>
    <w:rsid w:val="008B5ECF"/>
    <w:rsid w:val="008B5EFD"/>
    <w:rsid w:val="008B6085"/>
    <w:rsid w:val="008B6CB0"/>
    <w:rsid w:val="008B7263"/>
    <w:rsid w:val="008C1451"/>
    <w:rsid w:val="008C2DAB"/>
    <w:rsid w:val="008C3607"/>
    <w:rsid w:val="008C5689"/>
    <w:rsid w:val="008C5A29"/>
    <w:rsid w:val="008C7A4B"/>
    <w:rsid w:val="008D06B8"/>
    <w:rsid w:val="008D1725"/>
    <w:rsid w:val="008D537E"/>
    <w:rsid w:val="008D632E"/>
    <w:rsid w:val="008D6E97"/>
    <w:rsid w:val="008D7614"/>
    <w:rsid w:val="008E1A0E"/>
    <w:rsid w:val="008E1A4F"/>
    <w:rsid w:val="008E36E7"/>
    <w:rsid w:val="008E370D"/>
    <w:rsid w:val="008E4743"/>
    <w:rsid w:val="008E7866"/>
    <w:rsid w:val="008F21BD"/>
    <w:rsid w:val="008F281B"/>
    <w:rsid w:val="008F293D"/>
    <w:rsid w:val="008F2BAC"/>
    <w:rsid w:val="008F6D9D"/>
    <w:rsid w:val="008F742F"/>
    <w:rsid w:val="009019FA"/>
    <w:rsid w:val="0090242F"/>
    <w:rsid w:val="009027C6"/>
    <w:rsid w:val="00902C83"/>
    <w:rsid w:val="009038B6"/>
    <w:rsid w:val="00903CCF"/>
    <w:rsid w:val="00903D68"/>
    <w:rsid w:val="009054D8"/>
    <w:rsid w:val="009060DA"/>
    <w:rsid w:val="00906111"/>
    <w:rsid w:val="009068E1"/>
    <w:rsid w:val="00907A8B"/>
    <w:rsid w:val="00910DA2"/>
    <w:rsid w:val="00910DEC"/>
    <w:rsid w:val="009110DB"/>
    <w:rsid w:val="00913982"/>
    <w:rsid w:val="00914C26"/>
    <w:rsid w:val="00917113"/>
    <w:rsid w:val="00920148"/>
    <w:rsid w:val="00920292"/>
    <w:rsid w:val="00923923"/>
    <w:rsid w:val="00923D2A"/>
    <w:rsid w:val="00924B07"/>
    <w:rsid w:val="00924D01"/>
    <w:rsid w:val="00925975"/>
    <w:rsid w:val="00927607"/>
    <w:rsid w:val="00932848"/>
    <w:rsid w:val="0093573D"/>
    <w:rsid w:val="0093601A"/>
    <w:rsid w:val="00937016"/>
    <w:rsid w:val="00937661"/>
    <w:rsid w:val="00940D63"/>
    <w:rsid w:val="00942DF5"/>
    <w:rsid w:val="00945E53"/>
    <w:rsid w:val="0095029D"/>
    <w:rsid w:val="00950FE5"/>
    <w:rsid w:val="0095135E"/>
    <w:rsid w:val="009523C4"/>
    <w:rsid w:val="00954E33"/>
    <w:rsid w:val="009550DE"/>
    <w:rsid w:val="00955B5B"/>
    <w:rsid w:val="00960957"/>
    <w:rsid w:val="00962C0F"/>
    <w:rsid w:val="00963FD7"/>
    <w:rsid w:val="00964ACD"/>
    <w:rsid w:val="00964B24"/>
    <w:rsid w:val="00965A90"/>
    <w:rsid w:val="00970851"/>
    <w:rsid w:val="00972A11"/>
    <w:rsid w:val="00973A90"/>
    <w:rsid w:val="00973F5C"/>
    <w:rsid w:val="00974840"/>
    <w:rsid w:val="0098024E"/>
    <w:rsid w:val="00981AF9"/>
    <w:rsid w:val="009820EC"/>
    <w:rsid w:val="00983103"/>
    <w:rsid w:val="009832BC"/>
    <w:rsid w:val="00983429"/>
    <w:rsid w:val="0098596C"/>
    <w:rsid w:val="0099027A"/>
    <w:rsid w:val="009917D6"/>
    <w:rsid w:val="00993382"/>
    <w:rsid w:val="0099411A"/>
    <w:rsid w:val="00994F9F"/>
    <w:rsid w:val="00995BB4"/>
    <w:rsid w:val="00997226"/>
    <w:rsid w:val="0099779B"/>
    <w:rsid w:val="009A0CB1"/>
    <w:rsid w:val="009A1A91"/>
    <w:rsid w:val="009A548D"/>
    <w:rsid w:val="009A5AE9"/>
    <w:rsid w:val="009B0C5F"/>
    <w:rsid w:val="009B114D"/>
    <w:rsid w:val="009B278D"/>
    <w:rsid w:val="009B3907"/>
    <w:rsid w:val="009B3A78"/>
    <w:rsid w:val="009B7556"/>
    <w:rsid w:val="009C020C"/>
    <w:rsid w:val="009C257F"/>
    <w:rsid w:val="009C5E5D"/>
    <w:rsid w:val="009C63EA"/>
    <w:rsid w:val="009D1386"/>
    <w:rsid w:val="009D4607"/>
    <w:rsid w:val="009D60D3"/>
    <w:rsid w:val="009E053A"/>
    <w:rsid w:val="009E0938"/>
    <w:rsid w:val="009E1DA1"/>
    <w:rsid w:val="009E2DAA"/>
    <w:rsid w:val="009E4A74"/>
    <w:rsid w:val="009E6E24"/>
    <w:rsid w:val="009E721E"/>
    <w:rsid w:val="009F0932"/>
    <w:rsid w:val="009F1375"/>
    <w:rsid w:val="009F1B41"/>
    <w:rsid w:val="009F2078"/>
    <w:rsid w:val="009F2EE6"/>
    <w:rsid w:val="009F39F6"/>
    <w:rsid w:val="009F3C4B"/>
    <w:rsid w:val="009F3D1D"/>
    <w:rsid w:val="009F5A95"/>
    <w:rsid w:val="009F614D"/>
    <w:rsid w:val="009F7B65"/>
    <w:rsid w:val="00A0030A"/>
    <w:rsid w:val="00A01957"/>
    <w:rsid w:val="00A0330B"/>
    <w:rsid w:val="00A05695"/>
    <w:rsid w:val="00A05C8B"/>
    <w:rsid w:val="00A0662F"/>
    <w:rsid w:val="00A06650"/>
    <w:rsid w:val="00A1360A"/>
    <w:rsid w:val="00A1381E"/>
    <w:rsid w:val="00A16E3C"/>
    <w:rsid w:val="00A174FB"/>
    <w:rsid w:val="00A20603"/>
    <w:rsid w:val="00A20F9A"/>
    <w:rsid w:val="00A22002"/>
    <w:rsid w:val="00A229D6"/>
    <w:rsid w:val="00A233E9"/>
    <w:rsid w:val="00A2532C"/>
    <w:rsid w:val="00A26B7B"/>
    <w:rsid w:val="00A325BE"/>
    <w:rsid w:val="00A33BE3"/>
    <w:rsid w:val="00A33CE8"/>
    <w:rsid w:val="00A33F48"/>
    <w:rsid w:val="00A37F56"/>
    <w:rsid w:val="00A40EB0"/>
    <w:rsid w:val="00A41325"/>
    <w:rsid w:val="00A42786"/>
    <w:rsid w:val="00A42C6E"/>
    <w:rsid w:val="00A442B3"/>
    <w:rsid w:val="00A4451F"/>
    <w:rsid w:val="00A45F12"/>
    <w:rsid w:val="00A46C32"/>
    <w:rsid w:val="00A47415"/>
    <w:rsid w:val="00A47EAA"/>
    <w:rsid w:val="00A527BA"/>
    <w:rsid w:val="00A536DA"/>
    <w:rsid w:val="00A5403E"/>
    <w:rsid w:val="00A543CF"/>
    <w:rsid w:val="00A62169"/>
    <w:rsid w:val="00A638D6"/>
    <w:rsid w:val="00A6406F"/>
    <w:rsid w:val="00A64FCC"/>
    <w:rsid w:val="00A65304"/>
    <w:rsid w:val="00A65D70"/>
    <w:rsid w:val="00A66BDB"/>
    <w:rsid w:val="00A67D80"/>
    <w:rsid w:val="00A67E16"/>
    <w:rsid w:val="00A712A0"/>
    <w:rsid w:val="00A72B14"/>
    <w:rsid w:val="00A72D31"/>
    <w:rsid w:val="00A7377A"/>
    <w:rsid w:val="00A742AB"/>
    <w:rsid w:val="00A75564"/>
    <w:rsid w:val="00A7598D"/>
    <w:rsid w:val="00A7631C"/>
    <w:rsid w:val="00A779C5"/>
    <w:rsid w:val="00A813FA"/>
    <w:rsid w:val="00A82236"/>
    <w:rsid w:val="00A836F3"/>
    <w:rsid w:val="00A8386D"/>
    <w:rsid w:val="00A8539A"/>
    <w:rsid w:val="00A86474"/>
    <w:rsid w:val="00A9208E"/>
    <w:rsid w:val="00A932F9"/>
    <w:rsid w:val="00A93C2E"/>
    <w:rsid w:val="00A97F8E"/>
    <w:rsid w:val="00AA170F"/>
    <w:rsid w:val="00AA20A5"/>
    <w:rsid w:val="00AA2A4D"/>
    <w:rsid w:val="00AA3EC7"/>
    <w:rsid w:val="00AA4916"/>
    <w:rsid w:val="00AA58FE"/>
    <w:rsid w:val="00AA599E"/>
    <w:rsid w:val="00AA614C"/>
    <w:rsid w:val="00AA6C04"/>
    <w:rsid w:val="00AB028E"/>
    <w:rsid w:val="00AB51FA"/>
    <w:rsid w:val="00AB64BB"/>
    <w:rsid w:val="00AB6FFC"/>
    <w:rsid w:val="00AB7AFD"/>
    <w:rsid w:val="00AC0910"/>
    <w:rsid w:val="00AC1E43"/>
    <w:rsid w:val="00AC23A6"/>
    <w:rsid w:val="00AC2744"/>
    <w:rsid w:val="00AC2816"/>
    <w:rsid w:val="00AC458D"/>
    <w:rsid w:val="00AC6504"/>
    <w:rsid w:val="00AD0B6B"/>
    <w:rsid w:val="00AD2B18"/>
    <w:rsid w:val="00AD35EE"/>
    <w:rsid w:val="00AD6B46"/>
    <w:rsid w:val="00AD77BC"/>
    <w:rsid w:val="00AE04B0"/>
    <w:rsid w:val="00AE11AD"/>
    <w:rsid w:val="00AE2410"/>
    <w:rsid w:val="00AE352D"/>
    <w:rsid w:val="00AE3E48"/>
    <w:rsid w:val="00AE433B"/>
    <w:rsid w:val="00AE782B"/>
    <w:rsid w:val="00AF1A9F"/>
    <w:rsid w:val="00AF1F4D"/>
    <w:rsid w:val="00AF2629"/>
    <w:rsid w:val="00AF2814"/>
    <w:rsid w:val="00AF30E8"/>
    <w:rsid w:val="00AF313C"/>
    <w:rsid w:val="00AF31FF"/>
    <w:rsid w:val="00AF4BAE"/>
    <w:rsid w:val="00AF4F72"/>
    <w:rsid w:val="00AF5533"/>
    <w:rsid w:val="00AF57A8"/>
    <w:rsid w:val="00B007AD"/>
    <w:rsid w:val="00B00A4A"/>
    <w:rsid w:val="00B01068"/>
    <w:rsid w:val="00B039AB"/>
    <w:rsid w:val="00B03ACC"/>
    <w:rsid w:val="00B045BC"/>
    <w:rsid w:val="00B04C74"/>
    <w:rsid w:val="00B05029"/>
    <w:rsid w:val="00B11399"/>
    <w:rsid w:val="00B118BE"/>
    <w:rsid w:val="00B1263E"/>
    <w:rsid w:val="00B12F7E"/>
    <w:rsid w:val="00B1713A"/>
    <w:rsid w:val="00B20476"/>
    <w:rsid w:val="00B21443"/>
    <w:rsid w:val="00B22CE7"/>
    <w:rsid w:val="00B23693"/>
    <w:rsid w:val="00B25F4A"/>
    <w:rsid w:val="00B276D1"/>
    <w:rsid w:val="00B307D7"/>
    <w:rsid w:val="00B30C1B"/>
    <w:rsid w:val="00B32327"/>
    <w:rsid w:val="00B361D1"/>
    <w:rsid w:val="00B3636F"/>
    <w:rsid w:val="00B40E26"/>
    <w:rsid w:val="00B41046"/>
    <w:rsid w:val="00B42176"/>
    <w:rsid w:val="00B42BC0"/>
    <w:rsid w:val="00B44219"/>
    <w:rsid w:val="00B443D3"/>
    <w:rsid w:val="00B4647C"/>
    <w:rsid w:val="00B467C5"/>
    <w:rsid w:val="00B4769F"/>
    <w:rsid w:val="00B47839"/>
    <w:rsid w:val="00B50398"/>
    <w:rsid w:val="00B5140A"/>
    <w:rsid w:val="00B55BBF"/>
    <w:rsid w:val="00B563CE"/>
    <w:rsid w:val="00B602BC"/>
    <w:rsid w:val="00B60EE9"/>
    <w:rsid w:val="00B613A0"/>
    <w:rsid w:val="00B63655"/>
    <w:rsid w:val="00B6588F"/>
    <w:rsid w:val="00B667FD"/>
    <w:rsid w:val="00B679A2"/>
    <w:rsid w:val="00B74F7C"/>
    <w:rsid w:val="00B81B42"/>
    <w:rsid w:val="00B8229B"/>
    <w:rsid w:val="00B824E2"/>
    <w:rsid w:val="00B82503"/>
    <w:rsid w:val="00B83524"/>
    <w:rsid w:val="00B83905"/>
    <w:rsid w:val="00B842DF"/>
    <w:rsid w:val="00B84B07"/>
    <w:rsid w:val="00B854C1"/>
    <w:rsid w:val="00B9179A"/>
    <w:rsid w:val="00B91F3B"/>
    <w:rsid w:val="00B92CF9"/>
    <w:rsid w:val="00B9498B"/>
    <w:rsid w:val="00B97FA0"/>
    <w:rsid w:val="00BA0B91"/>
    <w:rsid w:val="00BA0C4B"/>
    <w:rsid w:val="00BA2F3C"/>
    <w:rsid w:val="00BA42AA"/>
    <w:rsid w:val="00BA500B"/>
    <w:rsid w:val="00BA5EA1"/>
    <w:rsid w:val="00BB11E1"/>
    <w:rsid w:val="00BB3F94"/>
    <w:rsid w:val="00BB4090"/>
    <w:rsid w:val="00BB7901"/>
    <w:rsid w:val="00BB7AE0"/>
    <w:rsid w:val="00BC086C"/>
    <w:rsid w:val="00BC2577"/>
    <w:rsid w:val="00BC3FD8"/>
    <w:rsid w:val="00BC4144"/>
    <w:rsid w:val="00BC5477"/>
    <w:rsid w:val="00BC5FC7"/>
    <w:rsid w:val="00BC67D9"/>
    <w:rsid w:val="00BC7A34"/>
    <w:rsid w:val="00BD0C10"/>
    <w:rsid w:val="00BD2D52"/>
    <w:rsid w:val="00BD3858"/>
    <w:rsid w:val="00BD4442"/>
    <w:rsid w:val="00BD5D04"/>
    <w:rsid w:val="00BD603B"/>
    <w:rsid w:val="00BD6E24"/>
    <w:rsid w:val="00BE03BD"/>
    <w:rsid w:val="00BE04CA"/>
    <w:rsid w:val="00BE3725"/>
    <w:rsid w:val="00BE479D"/>
    <w:rsid w:val="00BE5E4C"/>
    <w:rsid w:val="00BE7CBD"/>
    <w:rsid w:val="00BE7E49"/>
    <w:rsid w:val="00BE7F1E"/>
    <w:rsid w:val="00BF0034"/>
    <w:rsid w:val="00BF1C73"/>
    <w:rsid w:val="00BF2C80"/>
    <w:rsid w:val="00BF34DB"/>
    <w:rsid w:val="00BF5891"/>
    <w:rsid w:val="00C0034B"/>
    <w:rsid w:val="00C009BC"/>
    <w:rsid w:val="00C0474D"/>
    <w:rsid w:val="00C04F97"/>
    <w:rsid w:val="00C050E6"/>
    <w:rsid w:val="00C0530B"/>
    <w:rsid w:val="00C11478"/>
    <w:rsid w:val="00C126A9"/>
    <w:rsid w:val="00C13320"/>
    <w:rsid w:val="00C13622"/>
    <w:rsid w:val="00C17738"/>
    <w:rsid w:val="00C23558"/>
    <w:rsid w:val="00C24544"/>
    <w:rsid w:val="00C25C5E"/>
    <w:rsid w:val="00C278B3"/>
    <w:rsid w:val="00C311A2"/>
    <w:rsid w:val="00C312E7"/>
    <w:rsid w:val="00C33600"/>
    <w:rsid w:val="00C338EA"/>
    <w:rsid w:val="00C347DE"/>
    <w:rsid w:val="00C353C3"/>
    <w:rsid w:val="00C355E0"/>
    <w:rsid w:val="00C408EA"/>
    <w:rsid w:val="00C40924"/>
    <w:rsid w:val="00C412DE"/>
    <w:rsid w:val="00C41C22"/>
    <w:rsid w:val="00C41D18"/>
    <w:rsid w:val="00C42169"/>
    <w:rsid w:val="00C42F9B"/>
    <w:rsid w:val="00C4332D"/>
    <w:rsid w:val="00C436DA"/>
    <w:rsid w:val="00C4473A"/>
    <w:rsid w:val="00C45CC6"/>
    <w:rsid w:val="00C47FD6"/>
    <w:rsid w:val="00C51EBC"/>
    <w:rsid w:val="00C5203B"/>
    <w:rsid w:val="00C53A4B"/>
    <w:rsid w:val="00C55095"/>
    <w:rsid w:val="00C562B5"/>
    <w:rsid w:val="00C606FD"/>
    <w:rsid w:val="00C618C5"/>
    <w:rsid w:val="00C62906"/>
    <w:rsid w:val="00C63D9B"/>
    <w:rsid w:val="00C64E50"/>
    <w:rsid w:val="00C670D7"/>
    <w:rsid w:val="00C70158"/>
    <w:rsid w:val="00C704AB"/>
    <w:rsid w:val="00C707F0"/>
    <w:rsid w:val="00C73322"/>
    <w:rsid w:val="00C7420A"/>
    <w:rsid w:val="00C76508"/>
    <w:rsid w:val="00C76B84"/>
    <w:rsid w:val="00C777B4"/>
    <w:rsid w:val="00C803E2"/>
    <w:rsid w:val="00C80A11"/>
    <w:rsid w:val="00C84E87"/>
    <w:rsid w:val="00C84F6B"/>
    <w:rsid w:val="00C85B48"/>
    <w:rsid w:val="00C86915"/>
    <w:rsid w:val="00C87C07"/>
    <w:rsid w:val="00C908C7"/>
    <w:rsid w:val="00C9092E"/>
    <w:rsid w:val="00C93422"/>
    <w:rsid w:val="00C9373E"/>
    <w:rsid w:val="00C946A1"/>
    <w:rsid w:val="00C95FE3"/>
    <w:rsid w:val="00C96696"/>
    <w:rsid w:val="00CA024E"/>
    <w:rsid w:val="00CA4867"/>
    <w:rsid w:val="00CA58BE"/>
    <w:rsid w:val="00CA5D7D"/>
    <w:rsid w:val="00CA623C"/>
    <w:rsid w:val="00CA67BC"/>
    <w:rsid w:val="00CA68D8"/>
    <w:rsid w:val="00CA6E5B"/>
    <w:rsid w:val="00CB1EFC"/>
    <w:rsid w:val="00CB2477"/>
    <w:rsid w:val="00CB2CA9"/>
    <w:rsid w:val="00CB3A04"/>
    <w:rsid w:val="00CB5951"/>
    <w:rsid w:val="00CC0A63"/>
    <w:rsid w:val="00CC2279"/>
    <w:rsid w:val="00CC2892"/>
    <w:rsid w:val="00CC2EB6"/>
    <w:rsid w:val="00CC3BD4"/>
    <w:rsid w:val="00CC418F"/>
    <w:rsid w:val="00CC49D4"/>
    <w:rsid w:val="00CC5BF3"/>
    <w:rsid w:val="00CC5DE1"/>
    <w:rsid w:val="00CC66B2"/>
    <w:rsid w:val="00CC7FF6"/>
    <w:rsid w:val="00CD1ABC"/>
    <w:rsid w:val="00CD2372"/>
    <w:rsid w:val="00CD2F23"/>
    <w:rsid w:val="00CD494B"/>
    <w:rsid w:val="00CD5AFD"/>
    <w:rsid w:val="00CD799A"/>
    <w:rsid w:val="00CD7B48"/>
    <w:rsid w:val="00CE02DB"/>
    <w:rsid w:val="00CE18CC"/>
    <w:rsid w:val="00CE26EA"/>
    <w:rsid w:val="00CE3167"/>
    <w:rsid w:val="00CE58F8"/>
    <w:rsid w:val="00CF2B82"/>
    <w:rsid w:val="00CF5E34"/>
    <w:rsid w:val="00D00977"/>
    <w:rsid w:val="00D01766"/>
    <w:rsid w:val="00D03413"/>
    <w:rsid w:val="00D05D8C"/>
    <w:rsid w:val="00D062B4"/>
    <w:rsid w:val="00D10B0D"/>
    <w:rsid w:val="00D118B1"/>
    <w:rsid w:val="00D11BDA"/>
    <w:rsid w:val="00D131FC"/>
    <w:rsid w:val="00D13A4F"/>
    <w:rsid w:val="00D157E9"/>
    <w:rsid w:val="00D15ED5"/>
    <w:rsid w:val="00D16846"/>
    <w:rsid w:val="00D16983"/>
    <w:rsid w:val="00D16AAE"/>
    <w:rsid w:val="00D17D38"/>
    <w:rsid w:val="00D206FB"/>
    <w:rsid w:val="00D20B2C"/>
    <w:rsid w:val="00D222A4"/>
    <w:rsid w:val="00D22313"/>
    <w:rsid w:val="00D23676"/>
    <w:rsid w:val="00D250E5"/>
    <w:rsid w:val="00D25325"/>
    <w:rsid w:val="00D30207"/>
    <w:rsid w:val="00D327EE"/>
    <w:rsid w:val="00D3338C"/>
    <w:rsid w:val="00D33F4E"/>
    <w:rsid w:val="00D35061"/>
    <w:rsid w:val="00D378A9"/>
    <w:rsid w:val="00D401ED"/>
    <w:rsid w:val="00D4067E"/>
    <w:rsid w:val="00D42F3A"/>
    <w:rsid w:val="00D44607"/>
    <w:rsid w:val="00D45553"/>
    <w:rsid w:val="00D47B0C"/>
    <w:rsid w:val="00D5007C"/>
    <w:rsid w:val="00D546EF"/>
    <w:rsid w:val="00D54FBF"/>
    <w:rsid w:val="00D5504C"/>
    <w:rsid w:val="00D616A7"/>
    <w:rsid w:val="00D66A8F"/>
    <w:rsid w:val="00D66F1B"/>
    <w:rsid w:val="00D70A3D"/>
    <w:rsid w:val="00D7152C"/>
    <w:rsid w:val="00D71D7B"/>
    <w:rsid w:val="00D71D91"/>
    <w:rsid w:val="00D72E8D"/>
    <w:rsid w:val="00D730B3"/>
    <w:rsid w:val="00D74B98"/>
    <w:rsid w:val="00D7574F"/>
    <w:rsid w:val="00D76228"/>
    <w:rsid w:val="00D76363"/>
    <w:rsid w:val="00D777DD"/>
    <w:rsid w:val="00D825B7"/>
    <w:rsid w:val="00D82E02"/>
    <w:rsid w:val="00D84CAD"/>
    <w:rsid w:val="00D8527F"/>
    <w:rsid w:val="00D85BBE"/>
    <w:rsid w:val="00D86705"/>
    <w:rsid w:val="00D87542"/>
    <w:rsid w:val="00D90D75"/>
    <w:rsid w:val="00D90E3E"/>
    <w:rsid w:val="00D9150D"/>
    <w:rsid w:val="00D91ADC"/>
    <w:rsid w:val="00D96842"/>
    <w:rsid w:val="00D9721D"/>
    <w:rsid w:val="00DA0A7D"/>
    <w:rsid w:val="00DA1105"/>
    <w:rsid w:val="00DA1C0F"/>
    <w:rsid w:val="00DA3C90"/>
    <w:rsid w:val="00DA4965"/>
    <w:rsid w:val="00DA4E8E"/>
    <w:rsid w:val="00DA5783"/>
    <w:rsid w:val="00DA7B09"/>
    <w:rsid w:val="00DA7BE8"/>
    <w:rsid w:val="00DB01C9"/>
    <w:rsid w:val="00DB033F"/>
    <w:rsid w:val="00DB2782"/>
    <w:rsid w:val="00DB542B"/>
    <w:rsid w:val="00DB5680"/>
    <w:rsid w:val="00DB5BA8"/>
    <w:rsid w:val="00DB6083"/>
    <w:rsid w:val="00DB66AC"/>
    <w:rsid w:val="00DC1391"/>
    <w:rsid w:val="00DC162B"/>
    <w:rsid w:val="00DC270D"/>
    <w:rsid w:val="00DC455D"/>
    <w:rsid w:val="00DC45E0"/>
    <w:rsid w:val="00DC68A5"/>
    <w:rsid w:val="00DC6FD9"/>
    <w:rsid w:val="00DC718D"/>
    <w:rsid w:val="00DC7A59"/>
    <w:rsid w:val="00DD55A7"/>
    <w:rsid w:val="00DD5CC4"/>
    <w:rsid w:val="00DE26BD"/>
    <w:rsid w:val="00DE3CE8"/>
    <w:rsid w:val="00DE3CF3"/>
    <w:rsid w:val="00DE3DB0"/>
    <w:rsid w:val="00DE412B"/>
    <w:rsid w:val="00DE4C36"/>
    <w:rsid w:val="00DF06BE"/>
    <w:rsid w:val="00DF0BE5"/>
    <w:rsid w:val="00DF1249"/>
    <w:rsid w:val="00DF1E78"/>
    <w:rsid w:val="00DF3654"/>
    <w:rsid w:val="00DF3939"/>
    <w:rsid w:val="00DF3CBB"/>
    <w:rsid w:val="00DF4474"/>
    <w:rsid w:val="00DF4F3B"/>
    <w:rsid w:val="00DF5AF2"/>
    <w:rsid w:val="00DF6200"/>
    <w:rsid w:val="00DF7AA8"/>
    <w:rsid w:val="00E000ED"/>
    <w:rsid w:val="00E01471"/>
    <w:rsid w:val="00E02D95"/>
    <w:rsid w:val="00E02EB8"/>
    <w:rsid w:val="00E0458A"/>
    <w:rsid w:val="00E04A49"/>
    <w:rsid w:val="00E05955"/>
    <w:rsid w:val="00E05ECD"/>
    <w:rsid w:val="00E06299"/>
    <w:rsid w:val="00E112DD"/>
    <w:rsid w:val="00E12A9F"/>
    <w:rsid w:val="00E134CA"/>
    <w:rsid w:val="00E14F6C"/>
    <w:rsid w:val="00E17866"/>
    <w:rsid w:val="00E17EE4"/>
    <w:rsid w:val="00E22664"/>
    <w:rsid w:val="00E22883"/>
    <w:rsid w:val="00E254C9"/>
    <w:rsid w:val="00E266BB"/>
    <w:rsid w:val="00E266D2"/>
    <w:rsid w:val="00E268D9"/>
    <w:rsid w:val="00E275D1"/>
    <w:rsid w:val="00E305A6"/>
    <w:rsid w:val="00E31918"/>
    <w:rsid w:val="00E36C03"/>
    <w:rsid w:val="00E3728C"/>
    <w:rsid w:val="00E3795D"/>
    <w:rsid w:val="00E37E2F"/>
    <w:rsid w:val="00E43B23"/>
    <w:rsid w:val="00E43E52"/>
    <w:rsid w:val="00E45810"/>
    <w:rsid w:val="00E47C60"/>
    <w:rsid w:val="00E50EDC"/>
    <w:rsid w:val="00E51758"/>
    <w:rsid w:val="00E51D1F"/>
    <w:rsid w:val="00E52152"/>
    <w:rsid w:val="00E5735E"/>
    <w:rsid w:val="00E579D2"/>
    <w:rsid w:val="00E63E3E"/>
    <w:rsid w:val="00E64436"/>
    <w:rsid w:val="00E64B0E"/>
    <w:rsid w:val="00E66926"/>
    <w:rsid w:val="00E70E89"/>
    <w:rsid w:val="00E7119A"/>
    <w:rsid w:val="00E73067"/>
    <w:rsid w:val="00E743F9"/>
    <w:rsid w:val="00E74C6F"/>
    <w:rsid w:val="00E76778"/>
    <w:rsid w:val="00E7702E"/>
    <w:rsid w:val="00E81340"/>
    <w:rsid w:val="00E81EE8"/>
    <w:rsid w:val="00E843EB"/>
    <w:rsid w:val="00E85486"/>
    <w:rsid w:val="00E85E80"/>
    <w:rsid w:val="00E87AA8"/>
    <w:rsid w:val="00E914F8"/>
    <w:rsid w:val="00E9604A"/>
    <w:rsid w:val="00E962A9"/>
    <w:rsid w:val="00E96EE0"/>
    <w:rsid w:val="00E97F47"/>
    <w:rsid w:val="00EA0E5E"/>
    <w:rsid w:val="00EA1774"/>
    <w:rsid w:val="00EA2D62"/>
    <w:rsid w:val="00EA3238"/>
    <w:rsid w:val="00EA4964"/>
    <w:rsid w:val="00EA55D5"/>
    <w:rsid w:val="00EA7DFF"/>
    <w:rsid w:val="00EB2E04"/>
    <w:rsid w:val="00EB2E15"/>
    <w:rsid w:val="00EB3163"/>
    <w:rsid w:val="00EB3219"/>
    <w:rsid w:val="00EB5F82"/>
    <w:rsid w:val="00EB6781"/>
    <w:rsid w:val="00EB77B1"/>
    <w:rsid w:val="00EB7F45"/>
    <w:rsid w:val="00EC0A1B"/>
    <w:rsid w:val="00EC0A24"/>
    <w:rsid w:val="00EC1095"/>
    <w:rsid w:val="00EC24DC"/>
    <w:rsid w:val="00EC4153"/>
    <w:rsid w:val="00EC4441"/>
    <w:rsid w:val="00EC6505"/>
    <w:rsid w:val="00EC6E76"/>
    <w:rsid w:val="00EC731A"/>
    <w:rsid w:val="00ED005D"/>
    <w:rsid w:val="00ED0B86"/>
    <w:rsid w:val="00ED0F5D"/>
    <w:rsid w:val="00ED1732"/>
    <w:rsid w:val="00ED267E"/>
    <w:rsid w:val="00ED39D2"/>
    <w:rsid w:val="00ED5501"/>
    <w:rsid w:val="00ED5B01"/>
    <w:rsid w:val="00ED5D5F"/>
    <w:rsid w:val="00ED6D0A"/>
    <w:rsid w:val="00ED7063"/>
    <w:rsid w:val="00ED7F49"/>
    <w:rsid w:val="00EE0388"/>
    <w:rsid w:val="00EE09AA"/>
    <w:rsid w:val="00EE2249"/>
    <w:rsid w:val="00EE32B7"/>
    <w:rsid w:val="00EE462C"/>
    <w:rsid w:val="00EE4F10"/>
    <w:rsid w:val="00EE4FEA"/>
    <w:rsid w:val="00EE69F7"/>
    <w:rsid w:val="00EE7F7C"/>
    <w:rsid w:val="00EF1360"/>
    <w:rsid w:val="00EF29BF"/>
    <w:rsid w:val="00EF418F"/>
    <w:rsid w:val="00F0190D"/>
    <w:rsid w:val="00F0479F"/>
    <w:rsid w:val="00F04CFC"/>
    <w:rsid w:val="00F05176"/>
    <w:rsid w:val="00F0583C"/>
    <w:rsid w:val="00F06362"/>
    <w:rsid w:val="00F12661"/>
    <w:rsid w:val="00F12C70"/>
    <w:rsid w:val="00F135CA"/>
    <w:rsid w:val="00F14009"/>
    <w:rsid w:val="00F14885"/>
    <w:rsid w:val="00F1501F"/>
    <w:rsid w:val="00F16B28"/>
    <w:rsid w:val="00F1733E"/>
    <w:rsid w:val="00F23BA7"/>
    <w:rsid w:val="00F2446E"/>
    <w:rsid w:val="00F2475A"/>
    <w:rsid w:val="00F27320"/>
    <w:rsid w:val="00F2799D"/>
    <w:rsid w:val="00F27A9A"/>
    <w:rsid w:val="00F27F29"/>
    <w:rsid w:val="00F31875"/>
    <w:rsid w:val="00F31A6D"/>
    <w:rsid w:val="00F32B57"/>
    <w:rsid w:val="00F33A4B"/>
    <w:rsid w:val="00F3616B"/>
    <w:rsid w:val="00F361D6"/>
    <w:rsid w:val="00F4150F"/>
    <w:rsid w:val="00F4567B"/>
    <w:rsid w:val="00F46781"/>
    <w:rsid w:val="00F46A9F"/>
    <w:rsid w:val="00F46BD6"/>
    <w:rsid w:val="00F50776"/>
    <w:rsid w:val="00F515E7"/>
    <w:rsid w:val="00F52C5E"/>
    <w:rsid w:val="00F53498"/>
    <w:rsid w:val="00F54419"/>
    <w:rsid w:val="00F54F34"/>
    <w:rsid w:val="00F55035"/>
    <w:rsid w:val="00F5530D"/>
    <w:rsid w:val="00F57A38"/>
    <w:rsid w:val="00F60A6A"/>
    <w:rsid w:val="00F60BB3"/>
    <w:rsid w:val="00F61436"/>
    <w:rsid w:val="00F62681"/>
    <w:rsid w:val="00F626E1"/>
    <w:rsid w:val="00F64466"/>
    <w:rsid w:val="00F6464C"/>
    <w:rsid w:val="00F64A89"/>
    <w:rsid w:val="00F67DF4"/>
    <w:rsid w:val="00F71B28"/>
    <w:rsid w:val="00F72173"/>
    <w:rsid w:val="00F72CC7"/>
    <w:rsid w:val="00F74F18"/>
    <w:rsid w:val="00F754DD"/>
    <w:rsid w:val="00F77F7D"/>
    <w:rsid w:val="00F8013F"/>
    <w:rsid w:val="00F81E0A"/>
    <w:rsid w:val="00F84C04"/>
    <w:rsid w:val="00F863F7"/>
    <w:rsid w:val="00F86777"/>
    <w:rsid w:val="00F86C9C"/>
    <w:rsid w:val="00F90063"/>
    <w:rsid w:val="00F90766"/>
    <w:rsid w:val="00F93C26"/>
    <w:rsid w:val="00F97E03"/>
    <w:rsid w:val="00FA2D5A"/>
    <w:rsid w:val="00FA47CB"/>
    <w:rsid w:val="00FA6294"/>
    <w:rsid w:val="00FA7B98"/>
    <w:rsid w:val="00FB008E"/>
    <w:rsid w:val="00FB123C"/>
    <w:rsid w:val="00FB46B5"/>
    <w:rsid w:val="00FB471C"/>
    <w:rsid w:val="00FB6111"/>
    <w:rsid w:val="00FB7A34"/>
    <w:rsid w:val="00FB7FE2"/>
    <w:rsid w:val="00FC0C58"/>
    <w:rsid w:val="00FC11CF"/>
    <w:rsid w:val="00FC1D1E"/>
    <w:rsid w:val="00FC26A5"/>
    <w:rsid w:val="00FC2E54"/>
    <w:rsid w:val="00FC3CD6"/>
    <w:rsid w:val="00FC6181"/>
    <w:rsid w:val="00FD31F9"/>
    <w:rsid w:val="00FD3A0C"/>
    <w:rsid w:val="00FD4420"/>
    <w:rsid w:val="00FD486A"/>
    <w:rsid w:val="00FD5AEC"/>
    <w:rsid w:val="00FD67F5"/>
    <w:rsid w:val="00FD7F1E"/>
    <w:rsid w:val="00FE09EC"/>
    <w:rsid w:val="00FE1DBE"/>
    <w:rsid w:val="00FE209B"/>
    <w:rsid w:val="00FE2A51"/>
    <w:rsid w:val="00FE2B97"/>
    <w:rsid w:val="00FE38F1"/>
    <w:rsid w:val="00FE505F"/>
    <w:rsid w:val="00FE5A2B"/>
    <w:rsid w:val="00FE65A2"/>
    <w:rsid w:val="00FE6893"/>
    <w:rsid w:val="00FE693A"/>
    <w:rsid w:val="00FF0512"/>
    <w:rsid w:val="00FF0970"/>
    <w:rsid w:val="00FF60BE"/>
    <w:rsid w:val="00FF7055"/>
    <w:rsid w:val="00FF79B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268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header" w:uiPriority="99"/>
    <w:lsdException w:name="caption" w:semiHidden="1" w:uiPriority="35" w:unhideWhenUsed="1" w:qFormat="1"/>
    <w:lsdException w:name="Title" w:uiPriority="10" w:qFormat="1"/>
    <w:lsdException w:name="Subtitle" w:uiPriority="11" w:qFormat="1"/>
    <w:lsdException w:name="Strong" w:qFormat="1"/>
    <w:lsdException w:name="Emphasis" w:qFormat="1"/>
    <w:lsdException w:name="No List" w:uiPriority="99"/>
    <w:lsdException w:name="Balloon Text" w:uiPriority="99"/>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8E370D"/>
    <w:rPr>
      <w:rFonts w:ascii="Lucida Console" w:hAnsi="Lucida Console"/>
      <w:sz w:val="16"/>
    </w:rPr>
  </w:style>
  <w:style w:type="paragraph" w:styleId="1">
    <w:name w:val="heading 1"/>
    <w:basedOn w:val="a0"/>
    <w:next w:val="a0"/>
    <w:link w:val="10"/>
    <w:uiPriority w:val="9"/>
    <w:qFormat/>
    <w:rsid w:val="008E370D"/>
    <w:pPr>
      <w:keepNext/>
      <w:framePr w:w="4401" w:h="1873" w:hSpace="180" w:wrap="around" w:vAnchor="text" w:hAnchor="page" w:x="3633" w:y="1593"/>
      <w:jc w:val="center"/>
      <w:outlineLvl w:val="0"/>
    </w:pPr>
    <w:rPr>
      <w:rFonts w:ascii="Times New Roman" w:hAnsi="Times New Roman"/>
      <w:b/>
      <w:sz w:val="28"/>
    </w:rPr>
  </w:style>
  <w:style w:type="paragraph" w:styleId="2">
    <w:name w:val="heading 2"/>
    <w:basedOn w:val="a0"/>
    <w:next w:val="a0"/>
    <w:link w:val="20"/>
    <w:uiPriority w:val="9"/>
    <w:qFormat/>
    <w:rsid w:val="008E370D"/>
    <w:pPr>
      <w:keepNext/>
      <w:outlineLvl w:val="1"/>
    </w:pPr>
    <w:rPr>
      <w:rFonts w:ascii="Times New Roman" w:hAnsi="Times New Roman"/>
      <w:sz w:val="28"/>
    </w:rPr>
  </w:style>
  <w:style w:type="paragraph" w:styleId="3">
    <w:name w:val="heading 3"/>
    <w:basedOn w:val="a0"/>
    <w:next w:val="a0"/>
    <w:link w:val="30"/>
    <w:uiPriority w:val="9"/>
    <w:qFormat/>
    <w:rsid w:val="008E370D"/>
    <w:pPr>
      <w:keepNext/>
      <w:jc w:val="both"/>
      <w:outlineLvl w:val="2"/>
    </w:pPr>
    <w:rPr>
      <w:rFonts w:ascii="Times New Roman" w:hAnsi="Times New Roman"/>
      <w:sz w:val="28"/>
    </w:rPr>
  </w:style>
  <w:style w:type="paragraph" w:styleId="4">
    <w:name w:val="heading 4"/>
    <w:basedOn w:val="a0"/>
    <w:next w:val="a0"/>
    <w:link w:val="40"/>
    <w:uiPriority w:val="9"/>
    <w:unhideWhenUsed/>
    <w:qFormat/>
    <w:rsid w:val="008559B3"/>
    <w:pPr>
      <w:keepNext/>
      <w:keepLines/>
      <w:spacing w:before="320" w:after="200"/>
      <w:outlineLvl w:val="3"/>
    </w:pPr>
    <w:rPr>
      <w:rFonts w:ascii="Arial" w:eastAsia="Arial" w:hAnsi="Arial" w:cs="Arial"/>
      <w:b/>
      <w:bCs/>
      <w:sz w:val="26"/>
      <w:szCs w:val="26"/>
      <w:lang w:eastAsia="en-US"/>
    </w:rPr>
  </w:style>
  <w:style w:type="paragraph" w:styleId="5">
    <w:name w:val="heading 5"/>
    <w:basedOn w:val="a0"/>
    <w:next w:val="a0"/>
    <w:link w:val="50"/>
    <w:qFormat/>
    <w:rsid w:val="008559B3"/>
    <w:pPr>
      <w:keepNext/>
      <w:jc w:val="center"/>
      <w:outlineLvl w:val="4"/>
    </w:pPr>
    <w:rPr>
      <w:rFonts w:ascii="Calibri" w:hAnsi="Calibri"/>
      <w:b/>
      <w:bCs/>
      <w:i/>
      <w:iCs/>
      <w:sz w:val="26"/>
      <w:szCs w:val="26"/>
      <w:lang w:eastAsia="ar-SA"/>
    </w:rPr>
  </w:style>
  <w:style w:type="paragraph" w:styleId="6">
    <w:name w:val="heading 6"/>
    <w:basedOn w:val="a0"/>
    <w:next w:val="a0"/>
    <w:link w:val="60"/>
    <w:uiPriority w:val="9"/>
    <w:unhideWhenUsed/>
    <w:qFormat/>
    <w:rsid w:val="008559B3"/>
    <w:pPr>
      <w:keepNext/>
      <w:keepLines/>
      <w:spacing w:before="320" w:after="200"/>
      <w:outlineLvl w:val="5"/>
    </w:pPr>
    <w:rPr>
      <w:rFonts w:ascii="Arial" w:eastAsia="Arial" w:hAnsi="Arial" w:cs="Arial"/>
      <w:b/>
      <w:bCs/>
      <w:sz w:val="22"/>
      <w:szCs w:val="22"/>
      <w:lang w:eastAsia="en-US"/>
    </w:rPr>
  </w:style>
  <w:style w:type="paragraph" w:styleId="7">
    <w:name w:val="heading 7"/>
    <w:basedOn w:val="a0"/>
    <w:next w:val="a0"/>
    <w:link w:val="70"/>
    <w:uiPriority w:val="9"/>
    <w:unhideWhenUsed/>
    <w:qFormat/>
    <w:rsid w:val="008559B3"/>
    <w:pPr>
      <w:keepNext/>
      <w:keepLines/>
      <w:spacing w:before="320" w:after="200"/>
      <w:outlineLvl w:val="6"/>
    </w:pPr>
    <w:rPr>
      <w:rFonts w:ascii="Arial" w:eastAsia="Arial" w:hAnsi="Arial" w:cs="Arial"/>
      <w:b/>
      <w:bCs/>
      <w:i/>
      <w:iCs/>
      <w:sz w:val="22"/>
      <w:szCs w:val="22"/>
      <w:lang w:eastAsia="en-US"/>
    </w:rPr>
  </w:style>
  <w:style w:type="paragraph" w:styleId="8">
    <w:name w:val="heading 8"/>
    <w:basedOn w:val="a0"/>
    <w:next w:val="a0"/>
    <w:link w:val="80"/>
    <w:uiPriority w:val="9"/>
    <w:unhideWhenUsed/>
    <w:qFormat/>
    <w:rsid w:val="008559B3"/>
    <w:pPr>
      <w:keepNext/>
      <w:keepLines/>
      <w:spacing w:before="320" w:after="200"/>
      <w:outlineLvl w:val="7"/>
    </w:pPr>
    <w:rPr>
      <w:rFonts w:ascii="Arial" w:eastAsia="Arial" w:hAnsi="Arial" w:cs="Arial"/>
      <w:i/>
      <w:iCs/>
      <w:sz w:val="22"/>
      <w:szCs w:val="22"/>
      <w:lang w:eastAsia="en-US"/>
    </w:rPr>
  </w:style>
  <w:style w:type="paragraph" w:styleId="9">
    <w:name w:val="heading 9"/>
    <w:basedOn w:val="a0"/>
    <w:next w:val="a0"/>
    <w:link w:val="90"/>
    <w:uiPriority w:val="9"/>
    <w:unhideWhenUsed/>
    <w:qFormat/>
    <w:rsid w:val="008559B3"/>
    <w:pPr>
      <w:keepNext/>
      <w:keepLines/>
      <w:spacing w:before="320" w:after="200"/>
      <w:outlineLvl w:val="8"/>
    </w:pPr>
    <w:rPr>
      <w:rFonts w:ascii="Arial" w:eastAsia="Arial" w:hAnsi="Arial" w:cs="Arial"/>
      <w:i/>
      <w:iCs/>
      <w:sz w:val="21"/>
      <w:szCs w:val="21"/>
      <w:lang w:eastAsia="en-US"/>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8559B3"/>
    <w:rPr>
      <w:b/>
      <w:sz w:val="28"/>
    </w:rPr>
  </w:style>
  <w:style w:type="character" w:customStyle="1" w:styleId="20">
    <w:name w:val="Заголовок 2 Знак"/>
    <w:basedOn w:val="a1"/>
    <w:link w:val="2"/>
    <w:uiPriority w:val="9"/>
    <w:rsid w:val="008559B3"/>
    <w:rPr>
      <w:sz w:val="28"/>
    </w:rPr>
  </w:style>
  <w:style w:type="character" w:customStyle="1" w:styleId="30">
    <w:name w:val="Заголовок 3 Знак"/>
    <w:basedOn w:val="a1"/>
    <w:link w:val="3"/>
    <w:uiPriority w:val="9"/>
    <w:rsid w:val="008559B3"/>
    <w:rPr>
      <w:sz w:val="28"/>
    </w:rPr>
  </w:style>
  <w:style w:type="character" w:customStyle="1" w:styleId="50">
    <w:name w:val="Заголовок 5 Знак"/>
    <w:basedOn w:val="a1"/>
    <w:link w:val="5"/>
    <w:rsid w:val="002B4979"/>
    <w:rPr>
      <w:rFonts w:ascii="Calibri" w:hAnsi="Calibri"/>
      <w:b/>
      <w:bCs/>
      <w:i/>
      <w:iCs/>
      <w:sz w:val="26"/>
      <w:szCs w:val="26"/>
      <w:lang w:val="ru-RU" w:eastAsia="ar-SA" w:bidi="ar-SA"/>
    </w:rPr>
  </w:style>
  <w:style w:type="paragraph" w:customStyle="1" w:styleId="a4">
    <w:name w:val="Заявление"/>
    <w:basedOn w:val="a0"/>
    <w:next w:val="a5"/>
    <w:rsid w:val="008E370D"/>
  </w:style>
  <w:style w:type="paragraph" w:styleId="a5">
    <w:name w:val="envelope address"/>
    <w:basedOn w:val="a0"/>
    <w:rsid w:val="008E370D"/>
    <w:pPr>
      <w:framePr w:w="7920" w:h="1980" w:hRule="exact" w:hSpace="180" w:wrap="auto" w:hAnchor="page" w:xAlign="center" w:yAlign="bottom"/>
      <w:ind w:left="2880"/>
    </w:pPr>
    <w:rPr>
      <w:sz w:val="24"/>
    </w:rPr>
  </w:style>
  <w:style w:type="paragraph" w:customStyle="1" w:styleId="a6">
    <w:name w:val="Заявление (служебка)"/>
    <w:basedOn w:val="a0"/>
    <w:next w:val="a0"/>
    <w:rsid w:val="008E370D"/>
    <w:pPr>
      <w:spacing w:before="120" w:after="120"/>
      <w:ind w:firstLine="720"/>
      <w:jc w:val="right"/>
    </w:pPr>
    <w:rPr>
      <w:rFonts w:ascii="Arial" w:hAnsi="Arial"/>
      <w:sz w:val="24"/>
    </w:rPr>
  </w:style>
  <w:style w:type="paragraph" w:customStyle="1" w:styleId="a7">
    <w:name w:val="Заголовок центр"/>
    <w:basedOn w:val="a0"/>
    <w:next w:val="a0"/>
    <w:rsid w:val="008E370D"/>
    <w:pPr>
      <w:spacing w:before="120" w:after="120"/>
      <w:ind w:firstLine="720"/>
      <w:jc w:val="center"/>
    </w:pPr>
    <w:rPr>
      <w:rFonts w:ascii="Arial" w:hAnsi="Arial"/>
      <w:b/>
      <w:sz w:val="32"/>
    </w:rPr>
  </w:style>
  <w:style w:type="paragraph" w:styleId="a8">
    <w:name w:val="header"/>
    <w:basedOn w:val="a0"/>
    <w:link w:val="a9"/>
    <w:uiPriority w:val="99"/>
    <w:rsid w:val="008E370D"/>
    <w:pPr>
      <w:tabs>
        <w:tab w:val="center" w:pos="4536"/>
        <w:tab w:val="right" w:pos="9072"/>
      </w:tabs>
    </w:pPr>
  </w:style>
  <w:style w:type="character" w:customStyle="1" w:styleId="a9">
    <w:name w:val="Верхний колонтитул Знак"/>
    <w:basedOn w:val="a1"/>
    <w:link w:val="a8"/>
    <w:uiPriority w:val="99"/>
    <w:rsid w:val="002B4979"/>
    <w:rPr>
      <w:rFonts w:ascii="Lucida Console" w:hAnsi="Lucida Console"/>
      <w:sz w:val="16"/>
    </w:rPr>
  </w:style>
  <w:style w:type="character" w:styleId="aa">
    <w:name w:val="page number"/>
    <w:basedOn w:val="a1"/>
    <w:rsid w:val="008E370D"/>
  </w:style>
  <w:style w:type="paragraph" w:styleId="ab">
    <w:name w:val="Body Text"/>
    <w:basedOn w:val="a0"/>
    <w:rsid w:val="008E370D"/>
    <w:rPr>
      <w:rFonts w:ascii="Times New Roman" w:hAnsi="Times New Roman"/>
      <w:sz w:val="28"/>
    </w:rPr>
  </w:style>
  <w:style w:type="paragraph" w:styleId="21">
    <w:name w:val="Body Text 2"/>
    <w:basedOn w:val="a0"/>
    <w:rsid w:val="008E370D"/>
    <w:pPr>
      <w:jc w:val="both"/>
    </w:pPr>
    <w:rPr>
      <w:rFonts w:ascii="Times New Roman" w:hAnsi="Times New Roman"/>
      <w:sz w:val="28"/>
    </w:rPr>
  </w:style>
  <w:style w:type="paragraph" w:styleId="ac">
    <w:name w:val="footer"/>
    <w:basedOn w:val="a0"/>
    <w:rsid w:val="008E370D"/>
    <w:pPr>
      <w:tabs>
        <w:tab w:val="center" w:pos="4153"/>
        <w:tab w:val="right" w:pos="8306"/>
      </w:tabs>
    </w:pPr>
  </w:style>
  <w:style w:type="paragraph" w:styleId="ad">
    <w:name w:val="Body Text Indent"/>
    <w:basedOn w:val="a0"/>
    <w:rsid w:val="008E370D"/>
    <w:pPr>
      <w:ind w:firstLine="720"/>
      <w:jc w:val="both"/>
    </w:pPr>
    <w:rPr>
      <w:rFonts w:ascii="Times New Roman" w:hAnsi="Times New Roman"/>
      <w:sz w:val="28"/>
    </w:rPr>
  </w:style>
  <w:style w:type="paragraph" w:styleId="31">
    <w:name w:val="Body Text 3"/>
    <w:basedOn w:val="a0"/>
    <w:rsid w:val="008E370D"/>
    <w:pPr>
      <w:framePr w:w="4401" w:h="1873" w:hSpace="180" w:wrap="around" w:vAnchor="text" w:hAnchor="page" w:x="4321" w:y="103"/>
      <w:jc w:val="center"/>
    </w:pPr>
    <w:rPr>
      <w:rFonts w:ascii="Times New Roman" w:hAnsi="Times New Roman"/>
      <w:b/>
    </w:rPr>
  </w:style>
  <w:style w:type="paragraph" w:styleId="ae">
    <w:name w:val="Balloon Text"/>
    <w:basedOn w:val="a0"/>
    <w:link w:val="af"/>
    <w:uiPriority w:val="99"/>
    <w:semiHidden/>
    <w:rsid w:val="00556034"/>
    <w:rPr>
      <w:rFonts w:ascii="Tahoma" w:hAnsi="Tahoma" w:cs="Tahoma"/>
      <w:szCs w:val="16"/>
    </w:rPr>
  </w:style>
  <w:style w:type="character" w:customStyle="1" w:styleId="af">
    <w:name w:val="Текст выноски Знак"/>
    <w:basedOn w:val="a1"/>
    <w:link w:val="ae"/>
    <w:uiPriority w:val="99"/>
    <w:semiHidden/>
    <w:rsid w:val="008559B3"/>
    <w:rPr>
      <w:rFonts w:ascii="Tahoma" w:hAnsi="Tahoma" w:cs="Tahoma"/>
      <w:sz w:val="16"/>
      <w:szCs w:val="16"/>
    </w:rPr>
  </w:style>
  <w:style w:type="paragraph" w:customStyle="1" w:styleId="ConsPlusNonformat">
    <w:name w:val="ConsPlusNonformat"/>
    <w:rsid w:val="002B4979"/>
    <w:pPr>
      <w:widowControl w:val="0"/>
      <w:autoSpaceDE w:val="0"/>
      <w:autoSpaceDN w:val="0"/>
      <w:adjustRightInd w:val="0"/>
    </w:pPr>
    <w:rPr>
      <w:rFonts w:ascii="Courier New" w:hAnsi="Courier New" w:cs="Courier New"/>
    </w:rPr>
  </w:style>
  <w:style w:type="paragraph" w:customStyle="1" w:styleId="ConsPlusTitle">
    <w:name w:val="ConsPlusTitle"/>
    <w:rsid w:val="002B4979"/>
    <w:pPr>
      <w:widowControl w:val="0"/>
      <w:autoSpaceDE w:val="0"/>
      <w:autoSpaceDN w:val="0"/>
      <w:adjustRightInd w:val="0"/>
    </w:pPr>
    <w:rPr>
      <w:b/>
      <w:bCs/>
      <w:sz w:val="24"/>
      <w:szCs w:val="24"/>
    </w:rPr>
  </w:style>
  <w:style w:type="paragraph" w:customStyle="1" w:styleId="ConsPlusNormal">
    <w:name w:val="ConsPlusNormal"/>
    <w:rsid w:val="002B4979"/>
    <w:pPr>
      <w:widowControl w:val="0"/>
      <w:autoSpaceDE w:val="0"/>
      <w:autoSpaceDN w:val="0"/>
      <w:adjustRightInd w:val="0"/>
      <w:ind w:firstLine="720"/>
    </w:pPr>
    <w:rPr>
      <w:rFonts w:ascii="Arial" w:hAnsi="Arial" w:cs="Arial"/>
    </w:rPr>
  </w:style>
  <w:style w:type="paragraph" w:customStyle="1" w:styleId="ConsPlusCell">
    <w:name w:val="ConsPlusCell"/>
    <w:rsid w:val="002B4979"/>
    <w:pPr>
      <w:widowControl w:val="0"/>
      <w:autoSpaceDE w:val="0"/>
      <w:autoSpaceDN w:val="0"/>
      <w:adjustRightInd w:val="0"/>
    </w:pPr>
    <w:rPr>
      <w:rFonts w:ascii="Arial" w:hAnsi="Arial" w:cs="Arial"/>
    </w:rPr>
  </w:style>
  <w:style w:type="paragraph" w:customStyle="1" w:styleId="ConsPlusDocList">
    <w:name w:val="ConsPlusDocList"/>
    <w:rsid w:val="002B4979"/>
    <w:pPr>
      <w:widowControl w:val="0"/>
      <w:autoSpaceDE w:val="0"/>
      <w:autoSpaceDN w:val="0"/>
      <w:adjustRightInd w:val="0"/>
    </w:pPr>
    <w:rPr>
      <w:rFonts w:ascii="Courier New" w:hAnsi="Courier New" w:cs="Courier New"/>
    </w:rPr>
  </w:style>
  <w:style w:type="table" w:styleId="af0">
    <w:name w:val="Table Grid"/>
    <w:basedOn w:val="a2"/>
    <w:uiPriority w:val="39"/>
    <w:rsid w:val="002B497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2">
    <w:name w:val="Body Text Indent 2"/>
    <w:basedOn w:val="a0"/>
    <w:link w:val="23"/>
    <w:rsid w:val="002B4979"/>
    <w:pPr>
      <w:ind w:left="720" w:hanging="405"/>
      <w:jc w:val="both"/>
    </w:pPr>
    <w:rPr>
      <w:rFonts w:ascii="Times New Roman" w:hAnsi="Times New Roman"/>
      <w:sz w:val="26"/>
      <w:szCs w:val="24"/>
    </w:rPr>
  </w:style>
  <w:style w:type="character" w:customStyle="1" w:styleId="23">
    <w:name w:val="Основной текст с отступом 2 Знак"/>
    <w:basedOn w:val="a1"/>
    <w:link w:val="22"/>
    <w:rsid w:val="002B4979"/>
    <w:rPr>
      <w:sz w:val="26"/>
      <w:szCs w:val="24"/>
    </w:rPr>
  </w:style>
  <w:style w:type="paragraph" w:styleId="32">
    <w:name w:val="Body Text Indent 3"/>
    <w:basedOn w:val="a0"/>
    <w:link w:val="33"/>
    <w:rsid w:val="002B4979"/>
    <w:pPr>
      <w:ind w:left="360"/>
    </w:pPr>
    <w:rPr>
      <w:rFonts w:ascii="Times New Roman" w:hAnsi="Times New Roman"/>
      <w:sz w:val="26"/>
      <w:szCs w:val="24"/>
    </w:rPr>
  </w:style>
  <w:style w:type="character" w:customStyle="1" w:styleId="33">
    <w:name w:val="Основной текст с отступом 3 Знак"/>
    <w:basedOn w:val="a1"/>
    <w:link w:val="32"/>
    <w:rsid w:val="002B4979"/>
    <w:rPr>
      <w:sz w:val="26"/>
      <w:szCs w:val="24"/>
    </w:rPr>
  </w:style>
  <w:style w:type="paragraph" w:customStyle="1" w:styleId="ConsNormal">
    <w:name w:val="ConsNormal"/>
    <w:rsid w:val="002B4979"/>
    <w:pPr>
      <w:widowControl w:val="0"/>
      <w:ind w:right="19772" w:firstLine="720"/>
    </w:pPr>
    <w:rPr>
      <w:rFonts w:ascii="Arial" w:hAnsi="Arial"/>
      <w:snapToGrid w:val="0"/>
    </w:rPr>
  </w:style>
  <w:style w:type="paragraph" w:styleId="af1">
    <w:name w:val="Block Text"/>
    <w:basedOn w:val="a0"/>
    <w:rsid w:val="002B4979"/>
    <w:pPr>
      <w:widowControl w:val="0"/>
      <w:shd w:val="clear" w:color="auto" w:fill="FFFFFF"/>
      <w:ind w:left="1075" w:right="922"/>
      <w:jc w:val="center"/>
    </w:pPr>
    <w:rPr>
      <w:rFonts w:ascii="Times New Roman" w:hAnsi="Times New Roman"/>
      <w:b/>
      <w:bCs/>
      <w:sz w:val="28"/>
      <w:szCs w:val="28"/>
    </w:rPr>
  </w:style>
  <w:style w:type="paragraph" w:styleId="af2">
    <w:name w:val="List Paragraph"/>
    <w:basedOn w:val="a0"/>
    <w:uiPriority w:val="34"/>
    <w:qFormat/>
    <w:rsid w:val="002B4979"/>
    <w:pPr>
      <w:ind w:left="720" w:firstLine="709"/>
      <w:contextualSpacing/>
      <w:jc w:val="both"/>
    </w:pPr>
    <w:rPr>
      <w:rFonts w:ascii="Times New Roman" w:hAnsi="Times New Roman"/>
      <w:sz w:val="24"/>
      <w:szCs w:val="24"/>
    </w:rPr>
  </w:style>
  <w:style w:type="paragraph" w:customStyle="1" w:styleId="Default">
    <w:name w:val="Default"/>
    <w:rsid w:val="002B4979"/>
    <w:pPr>
      <w:autoSpaceDE w:val="0"/>
      <w:autoSpaceDN w:val="0"/>
      <w:adjustRightInd w:val="0"/>
    </w:pPr>
    <w:rPr>
      <w:color w:val="000000"/>
      <w:sz w:val="24"/>
      <w:szCs w:val="24"/>
    </w:rPr>
  </w:style>
  <w:style w:type="paragraph" w:customStyle="1" w:styleId="af3">
    <w:name w:val="Обычный + По ширине"/>
    <w:aliases w:val="Первая строка:  0,95 см"/>
    <w:basedOn w:val="a0"/>
    <w:rsid w:val="002B4979"/>
    <w:pPr>
      <w:ind w:firstLine="540"/>
      <w:jc w:val="both"/>
    </w:pPr>
    <w:rPr>
      <w:rFonts w:ascii="Times New Roman" w:hAnsi="Times New Roman"/>
      <w:sz w:val="24"/>
      <w:szCs w:val="24"/>
    </w:rPr>
  </w:style>
  <w:style w:type="paragraph" w:styleId="af4">
    <w:name w:val="Normal (Web)"/>
    <w:basedOn w:val="a0"/>
    <w:next w:val="a0"/>
    <w:rsid w:val="002B4979"/>
    <w:pPr>
      <w:autoSpaceDE w:val="0"/>
      <w:autoSpaceDN w:val="0"/>
      <w:adjustRightInd w:val="0"/>
    </w:pPr>
    <w:rPr>
      <w:rFonts w:ascii="Times New Roman" w:hAnsi="Times New Roman"/>
      <w:sz w:val="24"/>
      <w:szCs w:val="24"/>
    </w:rPr>
  </w:style>
  <w:style w:type="paragraph" w:styleId="a">
    <w:name w:val="List Bullet"/>
    <w:basedOn w:val="a0"/>
    <w:rsid w:val="002B4979"/>
    <w:pPr>
      <w:numPr>
        <w:numId w:val="20"/>
      </w:numPr>
    </w:pPr>
    <w:rPr>
      <w:rFonts w:ascii="Times New Roman" w:hAnsi="Times New Roman"/>
      <w:sz w:val="24"/>
      <w:szCs w:val="24"/>
    </w:rPr>
  </w:style>
  <w:style w:type="character" w:customStyle="1" w:styleId="af5">
    <w:name w:val="Гипертекстовая ссылка"/>
    <w:basedOn w:val="a1"/>
    <w:uiPriority w:val="99"/>
    <w:rsid w:val="002B4979"/>
    <w:rPr>
      <w:b/>
      <w:bCs/>
      <w:color w:val="008000"/>
    </w:rPr>
  </w:style>
  <w:style w:type="paragraph" w:customStyle="1" w:styleId="af6">
    <w:name w:val="Нормальный (таблица)"/>
    <w:basedOn w:val="a0"/>
    <w:next w:val="a0"/>
    <w:uiPriority w:val="99"/>
    <w:rsid w:val="002B4979"/>
    <w:pPr>
      <w:widowControl w:val="0"/>
      <w:autoSpaceDE w:val="0"/>
      <w:autoSpaceDN w:val="0"/>
      <w:adjustRightInd w:val="0"/>
      <w:jc w:val="both"/>
    </w:pPr>
    <w:rPr>
      <w:rFonts w:ascii="Arial" w:hAnsi="Arial" w:cs="Arial"/>
      <w:sz w:val="24"/>
      <w:szCs w:val="24"/>
    </w:rPr>
  </w:style>
  <w:style w:type="paragraph" w:customStyle="1" w:styleId="af7">
    <w:name w:val="Прижатый влево"/>
    <w:basedOn w:val="a0"/>
    <w:next w:val="a0"/>
    <w:uiPriority w:val="99"/>
    <w:rsid w:val="002B4979"/>
    <w:pPr>
      <w:widowControl w:val="0"/>
      <w:autoSpaceDE w:val="0"/>
      <w:autoSpaceDN w:val="0"/>
      <w:adjustRightInd w:val="0"/>
    </w:pPr>
    <w:rPr>
      <w:rFonts w:ascii="Arial" w:hAnsi="Arial" w:cs="Arial"/>
      <w:sz w:val="24"/>
      <w:szCs w:val="24"/>
    </w:rPr>
  </w:style>
  <w:style w:type="character" w:customStyle="1" w:styleId="af8">
    <w:name w:val="Цветовое выделение"/>
    <w:uiPriority w:val="99"/>
    <w:rsid w:val="002B4979"/>
    <w:rPr>
      <w:b/>
      <w:bCs/>
      <w:color w:val="000080"/>
    </w:rPr>
  </w:style>
  <w:style w:type="paragraph" w:styleId="af9">
    <w:name w:val="No Spacing"/>
    <w:uiPriority w:val="1"/>
    <w:qFormat/>
    <w:rsid w:val="002B4979"/>
    <w:pPr>
      <w:widowControl w:val="0"/>
      <w:autoSpaceDE w:val="0"/>
      <w:autoSpaceDN w:val="0"/>
      <w:adjustRightInd w:val="0"/>
    </w:pPr>
  </w:style>
  <w:style w:type="character" w:customStyle="1" w:styleId="40">
    <w:name w:val="Заголовок 4 Знак"/>
    <w:basedOn w:val="a1"/>
    <w:link w:val="4"/>
    <w:uiPriority w:val="9"/>
    <w:rsid w:val="008559B3"/>
    <w:rPr>
      <w:rFonts w:ascii="Arial" w:eastAsia="Arial" w:hAnsi="Arial" w:cs="Arial"/>
      <w:b/>
      <w:bCs/>
      <w:sz w:val="26"/>
      <w:szCs w:val="26"/>
      <w:lang w:eastAsia="en-US"/>
    </w:rPr>
  </w:style>
  <w:style w:type="character" w:customStyle="1" w:styleId="51">
    <w:name w:val="Заголовок 5 Знак1"/>
    <w:basedOn w:val="a1"/>
    <w:link w:val="5"/>
    <w:semiHidden/>
    <w:rsid w:val="008559B3"/>
    <w:rPr>
      <w:rFonts w:asciiTheme="majorHAnsi" w:eastAsiaTheme="majorEastAsia" w:hAnsiTheme="majorHAnsi" w:cstheme="majorBidi"/>
      <w:color w:val="243F60" w:themeColor="accent1" w:themeShade="7F"/>
      <w:sz w:val="16"/>
    </w:rPr>
  </w:style>
  <w:style w:type="character" w:customStyle="1" w:styleId="60">
    <w:name w:val="Заголовок 6 Знак"/>
    <w:basedOn w:val="a1"/>
    <w:link w:val="6"/>
    <w:uiPriority w:val="9"/>
    <w:rsid w:val="008559B3"/>
    <w:rPr>
      <w:rFonts w:ascii="Arial" w:eastAsia="Arial" w:hAnsi="Arial" w:cs="Arial"/>
      <w:b/>
      <w:bCs/>
      <w:sz w:val="22"/>
      <w:szCs w:val="22"/>
      <w:lang w:eastAsia="en-US"/>
    </w:rPr>
  </w:style>
  <w:style w:type="character" w:customStyle="1" w:styleId="70">
    <w:name w:val="Заголовок 7 Знак"/>
    <w:basedOn w:val="a1"/>
    <w:link w:val="7"/>
    <w:uiPriority w:val="9"/>
    <w:rsid w:val="008559B3"/>
    <w:rPr>
      <w:rFonts w:ascii="Arial" w:eastAsia="Arial" w:hAnsi="Arial" w:cs="Arial"/>
      <w:b/>
      <w:bCs/>
      <w:i/>
      <w:iCs/>
      <w:sz w:val="22"/>
      <w:szCs w:val="22"/>
      <w:lang w:eastAsia="en-US"/>
    </w:rPr>
  </w:style>
  <w:style w:type="character" w:customStyle="1" w:styleId="80">
    <w:name w:val="Заголовок 8 Знак"/>
    <w:basedOn w:val="a1"/>
    <w:link w:val="8"/>
    <w:uiPriority w:val="9"/>
    <w:rsid w:val="008559B3"/>
    <w:rPr>
      <w:rFonts w:ascii="Arial" w:eastAsia="Arial" w:hAnsi="Arial" w:cs="Arial"/>
      <w:i/>
      <w:iCs/>
      <w:sz w:val="22"/>
      <w:szCs w:val="22"/>
      <w:lang w:eastAsia="en-US"/>
    </w:rPr>
  </w:style>
  <w:style w:type="character" w:customStyle="1" w:styleId="90">
    <w:name w:val="Заголовок 9 Знак"/>
    <w:basedOn w:val="a1"/>
    <w:link w:val="9"/>
    <w:uiPriority w:val="9"/>
    <w:rsid w:val="008559B3"/>
    <w:rPr>
      <w:rFonts w:ascii="Arial" w:eastAsia="Arial" w:hAnsi="Arial" w:cs="Arial"/>
      <w:i/>
      <w:iCs/>
      <w:sz w:val="21"/>
      <w:szCs w:val="21"/>
      <w:lang w:eastAsia="en-US"/>
    </w:rPr>
  </w:style>
  <w:style w:type="character" w:customStyle="1" w:styleId="afa">
    <w:name w:val="Название Знак"/>
    <w:basedOn w:val="a1"/>
    <w:link w:val="afb"/>
    <w:uiPriority w:val="10"/>
    <w:rsid w:val="008559B3"/>
    <w:rPr>
      <w:rFonts w:asciiTheme="minorHAnsi" w:eastAsiaTheme="minorHAnsi" w:hAnsiTheme="minorHAnsi" w:cstheme="minorBidi"/>
      <w:sz w:val="48"/>
      <w:szCs w:val="48"/>
      <w:lang w:eastAsia="en-US"/>
    </w:rPr>
  </w:style>
  <w:style w:type="paragraph" w:styleId="afb">
    <w:name w:val="Title"/>
    <w:basedOn w:val="a0"/>
    <w:next w:val="a0"/>
    <w:link w:val="afa"/>
    <w:uiPriority w:val="10"/>
    <w:qFormat/>
    <w:rsid w:val="008559B3"/>
    <w:pPr>
      <w:spacing w:before="300" w:after="200"/>
      <w:contextualSpacing/>
    </w:pPr>
    <w:rPr>
      <w:rFonts w:asciiTheme="minorHAnsi" w:eastAsiaTheme="minorHAnsi" w:hAnsiTheme="minorHAnsi" w:cstheme="minorBidi"/>
      <w:sz w:val="48"/>
      <w:szCs w:val="48"/>
      <w:lang w:eastAsia="en-US"/>
    </w:rPr>
  </w:style>
  <w:style w:type="character" w:customStyle="1" w:styleId="afc">
    <w:name w:val="Подзаголовок Знак"/>
    <w:basedOn w:val="a1"/>
    <w:link w:val="afd"/>
    <w:uiPriority w:val="11"/>
    <w:rsid w:val="008559B3"/>
    <w:rPr>
      <w:rFonts w:asciiTheme="minorHAnsi" w:eastAsiaTheme="minorHAnsi" w:hAnsiTheme="minorHAnsi" w:cstheme="minorBidi"/>
      <w:sz w:val="24"/>
      <w:szCs w:val="24"/>
      <w:lang w:eastAsia="en-US"/>
    </w:rPr>
  </w:style>
  <w:style w:type="paragraph" w:styleId="afd">
    <w:name w:val="Subtitle"/>
    <w:basedOn w:val="a0"/>
    <w:next w:val="a0"/>
    <w:link w:val="afc"/>
    <w:uiPriority w:val="11"/>
    <w:qFormat/>
    <w:rsid w:val="008559B3"/>
    <w:pPr>
      <w:spacing w:before="200" w:after="200"/>
    </w:pPr>
    <w:rPr>
      <w:rFonts w:asciiTheme="minorHAnsi" w:eastAsiaTheme="minorHAnsi" w:hAnsiTheme="minorHAnsi" w:cstheme="minorBidi"/>
      <w:sz w:val="24"/>
      <w:szCs w:val="24"/>
      <w:lang w:eastAsia="en-US"/>
    </w:rPr>
  </w:style>
  <w:style w:type="character" w:customStyle="1" w:styleId="24">
    <w:name w:val="Цитата 2 Знак"/>
    <w:basedOn w:val="a1"/>
    <w:link w:val="25"/>
    <w:uiPriority w:val="29"/>
    <w:rsid w:val="008559B3"/>
    <w:rPr>
      <w:rFonts w:asciiTheme="minorHAnsi" w:eastAsiaTheme="minorHAnsi" w:hAnsiTheme="minorHAnsi" w:cstheme="minorBidi"/>
      <w:i/>
      <w:sz w:val="22"/>
      <w:szCs w:val="22"/>
      <w:lang w:eastAsia="en-US"/>
    </w:rPr>
  </w:style>
  <w:style w:type="paragraph" w:styleId="25">
    <w:name w:val="Quote"/>
    <w:basedOn w:val="a0"/>
    <w:next w:val="a0"/>
    <w:link w:val="24"/>
    <w:uiPriority w:val="29"/>
    <w:qFormat/>
    <w:rsid w:val="008559B3"/>
    <w:pPr>
      <w:ind w:left="720" w:right="720"/>
    </w:pPr>
    <w:rPr>
      <w:rFonts w:asciiTheme="minorHAnsi" w:eastAsiaTheme="minorHAnsi" w:hAnsiTheme="minorHAnsi" w:cstheme="minorBidi"/>
      <w:i/>
      <w:sz w:val="22"/>
      <w:szCs w:val="22"/>
      <w:lang w:eastAsia="en-US"/>
    </w:rPr>
  </w:style>
  <w:style w:type="character" w:customStyle="1" w:styleId="afe">
    <w:name w:val="Выделенная цитата Знак"/>
    <w:basedOn w:val="a1"/>
    <w:link w:val="aff"/>
    <w:uiPriority w:val="30"/>
    <w:rsid w:val="008559B3"/>
    <w:rPr>
      <w:rFonts w:asciiTheme="minorHAnsi" w:eastAsiaTheme="minorHAnsi" w:hAnsiTheme="minorHAnsi" w:cstheme="minorBidi"/>
      <w:i/>
      <w:sz w:val="22"/>
      <w:szCs w:val="22"/>
      <w:shd w:val="clear" w:color="auto" w:fill="F2F2F2"/>
      <w:lang w:eastAsia="en-US"/>
    </w:rPr>
  </w:style>
  <w:style w:type="paragraph" w:styleId="aff">
    <w:name w:val="Intense Quote"/>
    <w:basedOn w:val="a0"/>
    <w:next w:val="a0"/>
    <w:link w:val="afe"/>
    <w:uiPriority w:val="30"/>
    <w:qFormat/>
    <w:rsid w:val="008559B3"/>
    <w:pPr>
      <w:pBdr>
        <w:top w:val="single" w:sz="4" w:space="5" w:color="FFFFFF"/>
        <w:left w:val="single" w:sz="4" w:space="10" w:color="FFFFFF"/>
        <w:bottom w:val="single" w:sz="4" w:space="5" w:color="FFFFFF"/>
        <w:right w:val="single" w:sz="4" w:space="10" w:color="FFFFFF"/>
      </w:pBdr>
      <w:shd w:val="clear" w:color="auto" w:fill="F2F2F2"/>
      <w:ind w:left="720" w:right="720"/>
    </w:pPr>
    <w:rPr>
      <w:rFonts w:asciiTheme="minorHAnsi" w:eastAsiaTheme="minorHAnsi" w:hAnsiTheme="minorHAnsi" w:cstheme="minorBidi"/>
      <w:i/>
      <w:sz w:val="22"/>
      <w:szCs w:val="22"/>
      <w:lang w:eastAsia="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login.consultant.ru/link/?req=doc&amp;base=LAW&amp;n=125537&amp;dst=100009" TargetMode="External"/><Relationship Id="rId18" Type="http://schemas.openxmlformats.org/officeDocument/2006/relationships/hyperlink" Target="https://login.consultant.ru/link/?req=doc&amp;base=RLAW123&amp;n=348303" TargetMode="External"/><Relationship Id="rId26" Type="http://schemas.openxmlformats.org/officeDocument/2006/relationships/hyperlink" Target="https://login.consultant.ru/link/?req=doc&amp;base=RLAW123&amp;n=348303" TargetMode="External"/><Relationship Id="rId3" Type="http://schemas.openxmlformats.org/officeDocument/2006/relationships/styles" Target="styles.xml"/><Relationship Id="rId21" Type="http://schemas.openxmlformats.org/officeDocument/2006/relationships/hyperlink" Target="https://login.consultant.ru/link/?req=doc&amp;base=RLAW123&amp;n=348303" TargetMode="External"/><Relationship Id="rId7" Type="http://schemas.openxmlformats.org/officeDocument/2006/relationships/endnotes" Target="endnotes.xml"/><Relationship Id="rId12" Type="http://schemas.openxmlformats.org/officeDocument/2006/relationships/hyperlink" Target="https://login.consultant.ru/link/?req=doc&amp;base=LAW&amp;n=79570&amp;dst=100009" TargetMode="External"/><Relationship Id="rId17" Type="http://schemas.openxmlformats.org/officeDocument/2006/relationships/image" Target="media/image5.wmf"/><Relationship Id="rId25" Type="http://schemas.openxmlformats.org/officeDocument/2006/relationships/hyperlink" Target="https://login.consultant.ru/link/?req=doc&amp;base=RLAW123&amp;n=332696&amp;dst=100011" TargetMode="External"/><Relationship Id="rId2" Type="http://schemas.openxmlformats.org/officeDocument/2006/relationships/numbering" Target="numbering.xml"/><Relationship Id="rId16" Type="http://schemas.openxmlformats.org/officeDocument/2006/relationships/image" Target="media/image4.wmf"/><Relationship Id="rId20" Type="http://schemas.openxmlformats.org/officeDocument/2006/relationships/hyperlink" Target="https://login.consultant.ru/link/?req=doc&amp;base=RLAW123&amp;n=348303"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84164&amp;dst=100009" TargetMode="External"/><Relationship Id="rId24" Type="http://schemas.openxmlformats.org/officeDocument/2006/relationships/hyperlink" Target="https://login.consultant.ru/link/?req=doc&amp;base=RLAW123&amp;n=332696&amp;dst=100011" TargetMode="External"/><Relationship Id="rId5" Type="http://schemas.openxmlformats.org/officeDocument/2006/relationships/webSettings" Target="webSettings.xml"/><Relationship Id="rId15" Type="http://schemas.openxmlformats.org/officeDocument/2006/relationships/image" Target="media/image3.wmf"/><Relationship Id="rId23" Type="http://schemas.openxmlformats.org/officeDocument/2006/relationships/hyperlink" Target="https://login.consultant.ru/link/?req=doc&amp;base=RLAW123&amp;n=332696&amp;dst=100011" TargetMode="External"/><Relationship Id="rId28" Type="http://schemas.openxmlformats.org/officeDocument/2006/relationships/header" Target="header2.xml"/><Relationship Id="rId10" Type="http://schemas.openxmlformats.org/officeDocument/2006/relationships/hyperlink" Target="https://login.consultant.ru/link/?req=doc&amp;base=RLAW123&amp;n=348303&amp;dst=100294" TargetMode="External"/><Relationship Id="rId19" Type="http://schemas.openxmlformats.org/officeDocument/2006/relationships/hyperlink" Target="https://login.consultant.ru/link/?req=doc&amp;base=RLAW123&amp;n=348303" TargetMode="External"/><Relationship Id="rId4" Type="http://schemas.openxmlformats.org/officeDocument/2006/relationships/settings" Target="settings.xml"/><Relationship Id="rId9" Type="http://schemas.openxmlformats.org/officeDocument/2006/relationships/hyperlink" Target="https://login.consultant.ru/link/?req=doc&amp;base=LAW&amp;n=493279&amp;dst=657" TargetMode="External"/><Relationship Id="rId14" Type="http://schemas.openxmlformats.org/officeDocument/2006/relationships/image" Target="media/image2.wmf"/><Relationship Id="rId22" Type="http://schemas.openxmlformats.org/officeDocument/2006/relationships/hyperlink" Target="https://login.consultant.ru/link/?req=doc&amp;base=RLAW123&amp;n=332696&amp;dst=100011" TargetMode="External"/><Relationship Id="rId27" Type="http://schemas.openxmlformats.org/officeDocument/2006/relationships/header" Target="header1.xm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22952AD-20C2-4485-9159-68E0326893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5633</Words>
  <Characters>43024</Characters>
  <Application>Microsoft Office Word</Application>
  <DocSecurity>4</DocSecurity>
  <Lines>358</Lines>
  <Paragraphs>97</Paragraphs>
  <ScaleCrop>false</ScaleCrop>
  <HeadingPairs>
    <vt:vector size="2" baseType="variant">
      <vt:variant>
        <vt:lpstr>Название</vt:lpstr>
      </vt:variant>
      <vt:variant>
        <vt:i4>1</vt:i4>
      </vt:variant>
    </vt:vector>
  </HeadingPairs>
  <TitlesOfParts>
    <vt:vector size="1" baseType="lpstr">
      <vt:lpstr/>
    </vt:vector>
  </TitlesOfParts>
  <Company>adm-26</Company>
  <LinksUpToDate>false</LinksUpToDate>
  <CharactersWithSpaces>48560</CharactersWithSpaces>
  <SharedDoc>false</SharedDoc>
  <HLinks>
    <vt:vector size="150" baseType="variant">
      <vt:variant>
        <vt:i4>6815855</vt:i4>
      </vt:variant>
      <vt:variant>
        <vt:i4>75</vt:i4>
      </vt:variant>
      <vt:variant>
        <vt:i4>0</vt:i4>
      </vt:variant>
      <vt:variant>
        <vt:i4>5</vt:i4>
      </vt:variant>
      <vt:variant>
        <vt:lpwstr>consultantplus://offline/ref=24804B67FEE3C55899DF5DFEEB9218F3204368F20F8FCE5A2B8E1CA6E58751CD4537A5098B6842EA69EE443Ao6Y1F</vt:lpwstr>
      </vt:variant>
      <vt:variant>
        <vt:lpwstr/>
      </vt:variant>
      <vt:variant>
        <vt:i4>6946865</vt:i4>
      </vt:variant>
      <vt:variant>
        <vt:i4>72</vt:i4>
      </vt:variant>
      <vt:variant>
        <vt:i4>0</vt:i4>
      </vt:variant>
      <vt:variant>
        <vt:i4>5</vt:i4>
      </vt:variant>
      <vt:variant>
        <vt:lpwstr/>
      </vt:variant>
      <vt:variant>
        <vt:lpwstr>Par932</vt:lpwstr>
      </vt:variant>
      <vt:variant>
        <vt:i4>2818064</vt:i4>
      </vt:variant>
      <vt:variant>
        <vt:i4>69</vt:i4>
      </vt:variant>
      <vt:variant>
        <vt:i4>0</vt:i4>
      </vt:variant>
      <vt:variant>
        <vt:i4>5</vt:i4>
      </vt:variant>
      <vt:variant>
        <vt:lpwstr/>
      </vt:variant>
      <vt:variant>
        <vt:lpwstr>sub_1001</vt:lpwstr>
      </vt:variant>
      <vt:variant>
        <vt:i4>2555965</vt:i4>
      </vt:variant>
      <vt:variant>
        <vt:i4>66</vt:i4>
      </vt:variant>
      <vt:variant>
        <vt:i4>0</vt:i4>
      </vt:variant>
      <vt:variant>
        <vt:i4>5</vt:i4>
      </vt:variant>
      <vt:variant>
        <vt:lpwstr>consultantplus://offline/ref=9623FE3EB571C7A558FEE455695236C4514C58942652F8BE4A8C1BBD2B27ADD8A04B4C9F1E6F38144D575C884Bb2I</vt:lpwstr>
      </vt:variant>
      <vt:variant>
        <vt:lpwstr/>
      </vt:variant>
      <vt:variant>
        <vt:i4>4849676</vt:i4>
      </vt:variant>
      <vt:variant>
        <vt:i4>63</vt:i4>
      </vt:variant>
      <vt:variant>
        <vt:i4>0</vt:i4>
      </vt:variant>
      <vt:variant>
        <vt:i4>5</vt:i4>
      </vt:variant>
      <vt:variant>
        <vt:lpwstr>consultantplus://offline/ref=289AD279EF665F147CBD36A6DC8AD5BF36891EF7B123E51D1214770535314C553C8AFCD16F6D16C40FE16EeB73H</vt:lpwstr>
      </vt:variant>
      <vt:variant>
        <vt:lpwstr/>
      </vt:variant>
      <vt:variant>
        <vt:i4>7077940</vt:i4>
      </vt:variant>
      <vt:variant>
        <vt:i4>60</vt:i4>
      </vt:variant>
      <vt:variant>
        <vt:i4>0</vt:i4>
      </vt:variant>
      <vt:variant>
        <vt:i4>5</vt:i4>
      </vt:variant>
      <vt:variant>
        <vt:lpwstr>consultantplus://offline/ref=B9E78401560063BD1DAC348CEE3C045E00EF39592960F2E87560C9AEA7790E916B0AAB2A2C2EF4722BC1F031f8z4J</vt:lpwstr>
      </vt:variant>
      <vt:variant>
        <vt:lpwstr/>
      </vt:variant>
      <vt:variant>
        <vt:i4>4849754</vt:i4>
      </vt:variant>
      <vt:variant>
        <vt:i4>57</vt:i4>
      </vt:variant>
      <vt:variant>
        <vt:i4>0</vt:i4>
      </vt:variant>
      <vt:variant>
        <vt:i4>5</vt:i4>
      </vt:variant>
      <vt:variant>
        <vt:lpwstr>consultantplus://offline/ref=289AD279EF665F147CBD36A6DC8AD5BF36891EF7B123E51D1214770535314C553C8AFCD16F6D16C40FE168eB78H</vt:lpwstr>
      </vt:variant>
      <vt:variant>
        <vt:lpwstr/>
      </vt:variant>
      <vt:variant>
        <vt:i4>6291554</vt:i4>
      </vt:variant>
      <vt:variant>
        <vt:i4>54</vt:i4>
      </vt:variant>
      <vt:variant>
        <vt:i4>0</vt:i4>
      </vt:variant>
      <vt:variant>
        <vt:i4>5</vt:i4>
      </vt:variant>
      <vt:variant>
        <vt:lpwstr>consultantplus://offline/ref=D61C2405FE1694D136435782C00BD247500FF218CE92ABC046B1C34F06082567A114C3944FAF71F6830B86A9U862C</vt:lpwstr>
      </vt:variant>
      <vt:variant>
        <vt:lpwstr/>
      </vt:variant>
      <vt:variant>
        <vt:i4>6291554</vt:i4>
      </vt:variant>
      <vt:variant>
        <vt:i4>51</vt:i4>
      </vt:variant>
      <vt:variant>
        <vt:i4>0</vt:i4>
      </vt:variant>
      <vt:variant>
        <vt:i4>5</vt:i4>
      </vt:variant>
      <vt:variant>
        <vt:lpwstr>consultantplus://offline/ref=D61C2405FE1694D136435782C00BD247500FF218CE92ABC046B1C34F06082567A114C3944FAF71F6830B86A9U862C</vt:lpwstr>
      </vt:variant>
      <vt:variant>
        <vt:lpwstr/>
      </vt:variant>
      <vt:variant>
        <vt:i4>6815847</vt:i4>
      </vt:variant>
      <vt:variant>
        <vt:i4>48</vt:i4>
      </vt:variant>
      <vt:variant>
        <vt:i4>0</vt:i4>
      </vt:variant>
      <vt:variant>
        <vt:i4>5</vt:i4>
      </vt:variant>
      <vt:variant>
        <vt:lpwstr>consultantplus://offline/ref=D61C2405FE1694D13643498FD6678D485004AF13CE93A69F1CE5C51859582332E154C5C10CEB7DFFU865C</vt:lpwstr>
      </vt:variant>
      <vt:variant>
        <vt:lpwstr/>
      </vt:variant>
      <vt:variant>
        <vt:i4>5374040</vt:i4>
      </vt:variant>
      <vt:variant>
        <vt:i4>45</vt:i4>
      </vt:variant>
      <vt:variant>
        <vt:i4>0</vt:i4>
      </vt:variant>
      <vt:variant>
        <vt:i4>5</vt:i4>
      </vt:variant>
      <vt:variant>
        <vt:lpwstr>consultantplus://offline/ref=30A1814782375D4773B36B2D62B442814AB362DE5785E30EA514A724FDD9956E26DE226366B21F75EFA19DA173474E234CB537C16DYFn2G</vt:lpwstr>
      </vt:variant>
      <vt:variant>
        <vt:lpwstr/>
      </vt:variant>
      <vt:variant>
        <vt:i4>6029395</vt:i4>
      </vt:variant>
      <vt:variant>
        <vt:i4>42</vt:i4>
      </vt:variant>
      <vt:variant>
        <vt:i4>0</vt:i4>
      </vt:variant>
      <vt:variant>
        <vt:i4>5</vt:i4>
      </vt:variant>
      <vt:variant>
        <vt:lpwstr>consultantplus://offline/ref=D61C2405FE1694D13643498FD6678D485004A814C893A69F1CE5C51859582332E154C5C70DUE69C</vt:lpwstr>
      </vt:variant>
      <vt:variant>
        <vt:lpwstr/>
      </vt:variant>
      <vt:variant>
        <vt:i4>6029327</vt:i4>
      </vt:variant>
      <vt:variant>
        <vt:i4>39</vt:i4>
      </vt:variant>
      <vt:variant>
        <vt:i4>0</vt:i4>
      </vt:variant>
      <vt:variant>
        <vt:i4>5</vt:i4>
      </vt:variant>
      <vt:variant>
        <vt:lpwstr>consultantplus://offline/ref=D61C2405FE1694D13643498FD6678D485004A814C893A69F1CE5C51859582332E154C5C70DUE6EC</vt:lpwstr>
      </vt:variant>
      <vt:variant>
        <vt:lpwstr/>
      </vt:variant>
      <vt:variant>
        <vt:i4>3211376</vt:i4>
      </vt:variant>
      <vt:variant>
        <vt:i4>36</vt:i4>
      </vt:variant>
      <vt:variant>
        <vt:i4>0</vt:i4>
      </vt:variant>
      <vt:variant>
        <vt:i4>5</vt:i4>
      </vt:variant>
      <vt:variant>
        <vt:lpwstr/>
      </vt:variant>
      <vt:variant>
        <vt:lpwstr>P13</vt:lpwstr>
      </vt:variant>
      <vt:variant>
        <vt:i4>3211376</vt:i4>
      </vt:variant>
      <vt:variant>
        <vt:i4>33</vt:i4>
      </vt:variant>
      <vt:variant>
        <vt:i4>0</vt:i4>
      </vt:variant>
      <vt:variant>
        <vt:i4>5</vt:i4>
      </vt:variant>
      <vt:variant>
        <vt:lpwstr/>
      </vt:variant>
      <vt:variant>
        <vt:lpwstr>P12</vt:lpwstr>
      </vt:variant>
      <vt:variant>
        <vt:i4>3211376</vt:i4>
      </vt:variant>
      <vt:variant>
        <vt:i4>30</vt:i4>
      </vt:variant>
      <vt:variant>
        <vt:i4>0</vt:i4>
      </vt:variant>
      <vt:variant>
        <vt:i4>5</vt:i4>
      </vt:variant>
      <vt:variant>
        <vt:lpwstr/>
      </vt:variant>
      <vt:variant>
        <vt:lpwstr>P11</vt:lpwstr>
      </vt:variant>
      <vt:variant>
        <vt:i4>6815799</vt:i4>
      </vt:variant>
      <vt:variant>
        <vt:i4>27</vt:i4>
      </vt:variant>
      <vt:variant>
        <vt:i4>0</vt:i4>
      </vt:variant>
      <vt:variant>
        <vt:i4>5</vt:i4>
      </vt:variant>
      <vt:variant>
        <vt:lpwstr>consultantplus://offline/ref=D61C2405FE1694D13643498FD6678D485004A814C893A69F1CE5C51859582332E154C5C10CE979F5U864C</vt:lpwstr>
      </vt:variant>
      <vt:variant>
        <vt:lpwstr/>
      </vt:variant>
      <vt:variant>
        <vt:i4>524376</vt:i4>
      </vt:variant>
      <vt:variant>
        <vt:i4>24</vt:i4>
      </vt:variant>
      <vt:variant>
        <vt:i4>0</vt:i4>
      </vt:variant>
      <vt:variant>
        <vt:i4>5</vt:i4>
      </vt:variant>
      <vt:variant>
        <vt:lpwstr>consultantplus://offline/ref=D61C2405FE1694D13643498FD6678D485004A814C893A69F1CE5C51859U568C</vt:lpwstr>
      </vt:variant>
      <vt:variant>
        <vt:lpwstr/>
      </vt:variant>
      <vt:variant>
        <vt:i4>2228281</vt:i4>
      </vt:variant>
      <vt:variant>
        <vt:i4>21</vt:i4>
      </vt:variant>
      <vt:variant>
        <vt:i4>0</vt:i4>
      </vt:variant>
      <vt:variant>
        <vt:i4>5</vt:i4>
      </vt:variant>
      <vt:variant>
        <vt:lpwstr>consultantplus://offline/ref=9C1E27995929FDD7939FA31886CD18A04FA00B22EA684F70960C43A3AC27A57265BBB8B1C6BDC7613BB7E2777F24C</vt:lpwstr>
      </vt:variant>
      <vt:variant>
        <vt:lpwstr/>
      </vt:variant>
      <vt:variant>
        <vt:i4>6488100</vt:i4>
      </vt:variant>
      <vt:variant>
        <vt:i4>18</vt:i4>
      </vt:variant>
      <vt:variant>
        <vt:i4>0</vt:i4>
      </vt:variant>
      <vt:variant>
        <vt:i4>5</vt:i4>
      </vt:variant>
      <vt:variant>
        <vt:lpwstr>garantf1://93313.0/</vt:lpwstr>
      </vt:variant>
      <vt:variant>
        <vt:lpwstr/>
      </vt:variant>
      <vt:variant>
        <vt:i4>8192036</vt:i4>
      </vt:variant>
      <vt:variant>
        <vt:i4>15</vt:i4>
      </vt:variant>
      <vt:variant>
        <vt:i4>0</vt:i4>
      </vt:variant>
      <vt:variant>
        <vt:i4>5</vt:i4>
      </vt:variant>
      <vt:variant>
        <vt:lpwstr>garantf1://93313.1000/</vt:lpwstr>
      </vt:variant>
      <vt:variant>
        <vt:lpwstr/>
      </vt:variant>
      <vt:variant>
        <vt:i4>6357029</vt:i4>
      </vt:variant>
      <vt:variant>
        <vt:i4>12</vt:i4>
      </vt:variant>
      <vt:variant>
        <vt:i4>0</vt:i4>
      </vt:variant>
      <vt:variant>
        <vt:i4>5</vt:i4>
      </vt:variant>
      <vt:variant>
        <vt:lpwstr>garantf1://93507.0/</vt:lpwstr>
      </vt:variant>
      <vt:variant>
        <vt:lpwstr/>
      </vt:variant>
      <vt:variant>
        <vt:i4>8323109</vt:i4>
      </vt:variant>
      <vt:variant>
        <vt:i4>9</vt:i4>
      </vt:variant>
      <vt:variant>
        <vt:i4>0</vt:i4>
      </vt:variant>
      <vt:variant>
        <vt:i4>5</vt:i4>
      </vt:variant>
      <vt:variant>
        <vt:lpwstr>garantf1://93507.1000/</vt:lpwstr>
      </vt:variant>
      <vt:variant>
        <vt:lpwstr/>
      </vt:variant>
      <vt:variant>
        <vt:i4>7208992</vt:i4>
      </vt:variant>
      <vt:variant>
        <vt:i4>6</vt:i4>
      </vt:variant>
      <vt:variant>
        <vt:i4>0</vt:i4>
      </vt:variant>
      <vt:variant>
        <vt:i4>5</vt:i4>
      </vt:variant>
      <vt:variant>
        <vt:lpwstr>garantf1://93459.0/</vt:lpwstr>
      </vt:variant>
      <vt:variant>
        <vt:lpwstr/>
      </vt:variant>
      <vt:variant>
        <vt:i4>7340064</vt:i4>
      </vt:variant>
      <vt:variant>
        <vt:i4>3</vt:i4>
      </vt:variant>
      <vt:variant>
        <vt:i4>0</vt:i4>
      </vt:variant>
      <vt:variant>
        <vt:i4>5</vt:i4>
      </vt:variant>
      <vt:variant>
        <vt:lpwstr>garantf1://93459.1000/</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Бутова Оля</dc:creator>
  <cp:lastModifiedBy>Tiholaz</cp:lastModifiedBy>
  <cp:revision>2</cp:revision>
  <cp:lastPrinted>2025-02-28T01:56:00Z</cp:lastPrinted>
  <dcterms:created xsi:type="dcterms:W3CDTF">2025-03-11T02:41:00Z</dcterms:created>
  <dcterms:modified xsi:type="dcterms:W3CDTF">2025-03-11T02:41:00Z</dcterms:modified>
</cp:coreProperties>
</file>