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2B" w:rsidRPr="00F3705D" w:rsidRDefault="00D8373E" w:rsidP="00D62B2B">
      <w:pPr>
        <w:pStyle w:val="1"/>
        <w:framePr w:w="10345" w:h="2894" w:wrap="around" w:x="976" w:y="-283"/>
        <w:rPr>
          <w:szCs w:val="28"/>
        </w:rPr>
      </w:pPr>
      <w:r w:rsidRPr="00F3705D">
        <w:rPr>
          <w:noProof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63A" w:rsidRPr="00F3705D" w:rsidRDefault="00F4463A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>Городской округ</w:t>
      </w:r>
    </w:p>
    <w:p w:rsidR="00FA26C2" w:rsidRPr="00F3705D" w:rsidRDefault="00FA26C2" w:rsidP="00FA26C2">
      <w:pPr>
        <w:pStyle w:val="30"/>
        <w:framePr w:w="10345" w:h="2894" w:wrap="around" w:x="976" w:y="-283"/>
        <w:rPr>
          <w:rFonts w:ascii="Arial" w:hAnsi="Arial" w:cs="Arial"/>
          <w:sz w:val="28"/>
          <w:szCs w:val="28"/>
        </w:rPr>
      </w:pPr>
      <w:r w:rsidRPr="00F3705D">
        <w:rPr>
          <w:rFonts w:ascii="Arial" w:hAnsi="Arial" w:cs="Arial"/>
          <w:sz w:val="28"/>
          <w:szCs w:val="28"/>
        </w:rPr>
        <w:t xml:space="preserve"> </w:t>
      </w:r>
      <w:r w:rsidR="003E491B">
        <w:rPr>
          <w:rFonts w:ascii="Arial" w:hAnsi="Arial" w:cs="Arial"/>
          <w:sz w:val="28"/>
          <w:szCs w:val="28"/>
        </w:rPr>
        <w:t>«</w:t>
      </w:r>
      <w:r w:rsidRPr="00F3705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3E491B">
        <w:rPr>
          <w:rFonts w:ascii="Arial" w:hAnsi="Arial" w:cs="Arial"/>
          <w:sz w:val="28"/>
          <w:szCs w:val="28"/>
        </w:rPr>
        <w:t>»</w:t>
      </w:r>
    </w:p>
    <w:p w:rsidR="00FA26C2" w:rsidRPr="00F3705D" w:rsidRDefault="00FA26C2" w:rsidP="00FA26C2">
      <w:pPr>
        <w:pStyle w:val="1"/>
        <w:framePr w:w="10345" w:h="2894" w:wrap="around" w:x="976" w:y="-283"/>
        <w:rPr>
          <w:rFonts w:ascii="Arial" w:hAnsi="Arial" w:cs="Arial"/>
          <w:sz w:val="24"/>
          <w:szCs w:val="24"/>
        </w:rPr>
      </w:pPr>
    </w:p>
    <w:p w:rsidR="00FA26C2" w:rsidRPr="00F3705D" w:rsidRDefault="00FA26C2" w:rsidP="00FA26C2">
      <w:pPr>
        <w:pStyle w:val="1"/>
        <w:framePr w:w="10345" w:h="2894" w:wrap="around" w:x="976" w:y="-283"/>
        <w:rPr>
          <w:sz w:val="32"/>
          <w:szCs w:val="32"/>
        </w:rPr>
      </w:pPr>
      <w:proofErr w:type="gramStart"/>
      <w:r w:rsidRPr="00F3705D">
        <w:rPr>
          <w:sz w:val="32"/>
          <w:szCs w:val="32"/>
        </w:rPr>
        <w:t>АДМИНИСТРАЦИЯ</w:t>
      </w:r>
      <w:proofErr w:type="gramEnd"/>
      <w:r w:rsidRPr="00F3705D">
        <w:rPr>
          <w:sz w:val="32"/>
          <w:szCs w:val="32"/>
        </w:rPr>
        <w:t xml:space="preserve"> ЗАТО г. ЖЕЛЕЗНОГОРСК</w:t>
      </w: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b/>
          <w:sz w:val="32"/>
          <w:szCs w:val="32"/>
        </w:rPr>
      </w:pPr>
    </w:p>
    <w:p w:rsidR="00FA26C2" w:rsidRPr="00F3705D" w:rsidRDefault="00FA26C2" w:rsidP="00FA26C2">
      <w:pPr>
        <w:framePr w:w="10345" w:h="2894" w:hSpace="180" w:wrap="around" w:vAnchor="text" w:hAnchor="page" w:x="976" w:y="-283"/>
        <w:jc w:val="center"/>
        <w:rPr>
          <w:rFonts w:ascii="Times New Roman" w:hAnsi="Times New Roman"/>
          <w:sz w:val="32"/>
          <w:szCs w:val="32"/>
        </w:rPr>
      </w:pPr>
      <w:r w:rsidRPr="00F3705D">
        <w:rPr>
          <w:rFonts w:ascii="Times New Roman" w:hAnsi="Times New Roman"/>
          <w:b/>
          <w:sz w:val="32"/>
          <w:szCs w:val="32"/>
        </w:rPr>
        <w:t>ПОСТАНОВЛЕНИЕ</w:t>
      </w:r>
    </w:p>
    <w:p w:rsidR="00FA26C2" w:rsidRPr="00F3705D" w:rsidRDefault="00FA26C2" w:rsidP="00FA26C2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D6798" w:rsidRPr="00E37E56" w:rsidRDefault="004778A8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  <w:u w:val="single"/>
        </w:rPr>
      </w:pPr>
      <w:r w:rsidRPr="004778A8">
        <w:rPr>
          <w:rFonts w:ascii="Times New Roman" w:hAnsi="Times New Roman"/>
          <w:sz w:val="28"/>
          <w:szCs w:val="28"/>
          <w:u w:val="single"/>
        </w:rPr>
        <w:t>18.04.</w:t>
      </w:r>
      <w:r w:rsidR="00ED6798" w:rsidRPr="004778A8">
        <w:rPr>
          <w:rFonts w:ascii="Times New Roman" w:hAnsi="Times New Roman"/>
          <w:sz w:val="28"/>
          <w:szCs w:val="28"/>
          <w:u w:val="single"/>
        </w:rPr>
        <w:t>202</w:t>
      </w:r>
      <w:r w:rsidR="009B24A8" w:rsidRPr="004778A8">
        <w:rPr>
          <w:rFonts w:ascii="Times New Roman" w:hAnsi="Times New Roman"/>
          <w:sz w:val="28"/>
          <w:szCs w:val="28"/>
          <w:u w:val="single"/>
        </w:rPr>
        <w:t>5</w:t>
      </w:r>
      <w:r w:rsidR="006E2439" w:rsidRPr="004778A8">
        <w:rPr>
          <w:rFonts w:ascii="Times New Roman" w:hAnsi="Times New Roman"/>
          <w:sz w:val="28"/>
          <w:szCs w:val="28"/>
          <w:u w:val="single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</w:r>
      <w:r w:rsidR="006E2439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D039EE">
        <w:rPr>
          <w:rFonts w:ascii="Times New Roman" w:hAnsi="Times New Roman"/>
          <w:sz w:val="28"/>
          <w:szCs w:val="28"/>
        </w:rPr>
        <w:t xml:space="preserve">  </w:t>
      </w:r>
      <w:r w:rsidR="00ED6798" w:rsidRPr="00F3705D">
        <w:rPr>
          <w:rFonts w:ascii="Times New Roman" w:hAnsi="Times New Roman"/>
          <w:sz w:val="28"/>
          <w:szCs w:val="28"/>
        </w:rPr>
        <w:t xml:space="preserve">№ </w:t>
      </w:r>
      <w:r w:rsidRPr="00E37E56">
        <w:rPr>
          <w:rFonts w:ascii="Times New Roman" w:hAnsi="Times New Roman"/>
          <w:sz w:val="28"/>
          <w:szCs w:val="28"/>
          <w:u w:val="single"/>
        </w:rPr>
        <w:t>747</w:t>
      </w:r>
    </w:p>
    <w:p w:rsidR="00EB2E0C" w:rsidRPr="00F3705D" w:rsidRDefault="00EB2E0C" w:rsidP="00EB2E0C">
      <w:pPr>
        <w:framePr w:w="9776" w:h="721" w:hSpace="180" w:wrap="around" w:vAnchor="text" w:hAnchor="page" w:x="1418" w:y="27"/>
        <w:jc w:val="center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b/>
          <w:sz w:val="28"/>
          <w:szCs w:val="28"/>
        </w:rPr>
        <w:t>г. Железногорск</w:t>
      </w:r>
    </w:p>
    <w:p w:rsidR="00EB2E0C" w:rsidRPr="00F3705D" w:rsidRDefault="00EB2E0C" w:rsidP="00EB2E0C">
      <w:pPr>
        <w:framePr w:w="9776" w:h="721" w:hSpace="180" w:wrap="around" w:vAnchor="text" w:hAnchor="page" w:x="1418" w:y="27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6E2439">
      <w:pPr>
        <w:ind w:right="-3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F3705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705D">
        <w:rPr>
          <w:rFonts w:ascii="Times New Roman" w:hAnsi="Times New Roman"/>
          <w:sz w:val="28"/>
          <w:szCs w:val="28"/>
        </w:rPr>
        <w:t xml:space="preserve"> ЗАТО г.</w:t>
      </w:r>
      <w:r w:rsidR="00F136B5">
        <w:rPr>
          <w:rFonts w:ascii="Times New Roman" w:hAnsi="Times New Roman"/>
          <w:sz w:val="28"/>
          <w:szCs w:val="28"/>
        </w:rPr>
        <w:t> </w:t>
      </w:r>
      <w:r w:rsidRPr="00F3705D">
        <w:rPr>
          <w:rFonts w:ascii="Times New Roman" w:hAnsi="Times New Roman"/>
          <w:sz w:val="28"/>
          <w:szCs w:val="28"/>
        </w:rPr>
        <w:t xml:space="preserve">Железногорск от 05.11.2013 №1740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3E491B">
        <w:rPr>
          <w:rFonts w:ascii="Times New Roman" w:hAnsi="Times New Roman"/>
          <w:sz w:val="28"/>
          <w:szCs w:val="28"/>
        </w:rPr>
        <w:t>«</w:t>
      </w:r>
      <w:r w:rsidRPr="00F3705D">
        <w:rPr>
          <w:rFonts w:ascii="Times New Roman" w:hAnsi="Times New Roman"/>
          <w:sz w:val="28"/>
          <w:szCs w:val="28"/>
        </w:rPr>
        <w:t>Развитие культуры ЗАТО Железногорск</w:t>
      </w:r>
      <w:r w:rsidR="003E491B">
        <w:rPr>
          <w:rFonts w:ascii="Times New Roman" w:hAnsi="Times New Roman"/>
          <w:sz w:val="28"/>
          <w:szCs w:val="28"/>
        </w:rPr>
        <w:t>»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FA26C2" w:rsidRPr="00F3705D" w:rsidRDefault="00FA26C2" w:rsidP="006E2439">
      <w:pPr>
        <w:widowControl w:val="0"/>
        <w:ind w:right="-3"/>
        <w:jc w:val="both"/>
        <w:rPr>
          <w:rFonts w:ascii="Times New Roman" w:hAnsi="Times New Roman"/>
          <w:sz w:val="28"/>
          <w:szCs w:val="28"/>
        </w:rPr>
      </w:pPr>
    </w:p>
    <w:p w:rsidR="00291733" w:rsidRPr="00F3705D" w:rsidRDefault="00291733" w:rsidP="006E2439">
      <w:pPr>
        <w:widowControl w:val="0"/>
        <w:ind w:right="-3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6E2439">
      <w:pPr>
        <w:pStyle w:val="ConsPlusNormal"/>
        <w:tabs>
          <w:tab w:val="left" w:pos="8280"/>
        </w:tabs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5D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proofErr w:type="gramStart"/>
      <w:r w:rsidRPr="00F3705D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F3705D">
        <w:rPr>
          <w:rFonts w:ascii="Times New Roman" w:hAnsi="Times New Roman" w:cs="Times New Roman"/>
          <w:sz w:val="28"/>
          <w:szCs w:val="28"/>
        </w:rPr>
        <w:t xml:space="preserve"> ЗАТО Железногорск, в соответствии </w:t>
      </w:r>
      <w:r w:rsidR="00291733" w:rsidRPr="00F3705D">
        <w:rPr>
          <w:rFonts w:ascii="Times New Roman" w:hAnsi="Times New Roman" w:cs="Times New Roman"/>
          <w:sz w:val="28"/>
          <w:szCs w:val="28"/>
        </w:rPr>
        <w:br/>
      </w:r>
      <w:r w:rsidRPr="00F3705D"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Российской Федерации, Федеральным законом от 06.10.2003 №131-ФЗ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постановлением Адми</w:t>
      </w:r>
      <w:r w:rsidR="00D23D7C" w:rsidRPr="00F3705D">
        <w:rPr>
          <w:rFonts w:ascii="Times New Roman" w:hAnsi="Times New Roman" w:cs="Times New Roman"/>
          <w:sz w:val="28"/>
          <w:szCs w:val="28"/>
        </w:rPr>
        <w:t xml:space="preserve">нистрации ЗАТО г. Железногорск </w:t>
      </w:r>
      <w:r w:rsidRPr="00F3705D">
        <w:rPr>
          <w:rFonts w:ascii="Times New Roman" w:hAnsi="Times New Roman" w:cs="Times New Roman"/>
          <w:sz w:val="28"/>
          <w:szCs w:val="28"/>
        </w:rPr>
        <w:t xml:space="preserve">от 21.08.2013 № 1301 </w:t>
      </w:r>
      <w:r w:rsidR="003E491B">
        <w:rPr>
          <w:rFonts w:ascii="Times New Roman" w:hAnsi="Times New Roman" w:cs="Times New Roman"/>
          <w:sz w:val="28"/>
          <w:szCs w:val="28"/>
        </w:rPr>
        <w:t>«</w:t>
      </w:r>
      <w:r w:rsidRPr="00F3705D">
        <w:rPr>
          <w:rFonts w:ascii="Times New Roman" w:hAnsi="Times New Roman" w:cs="Times New Roman"/>
          <w:sz w:val="28"/>
          <w:szCs w:val="28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3E491B">
        <w:rPr>
          <w:rFonts w:ascii="Times New Roman" w:hAnsi="Times New Roman" w:cs="Times New Roman"/>
          <w:sz w:val="28"/>
          <w:szCs w:val="28"/>
        </w:rPr>
        <w:t>»</w:t>
      </w:r>
      <w:r w:rsidRPr="00F3705D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FA26C2" w:rsidRPr="00F3705D" w:rsidRDefault="00FA26C2" w:rsidP="006E2439">
      <w:pPr>
        <w:widowControl w:val="0"/>
        <w:ind w:right="-3"/>
        <w:jc w:val="both"/>
        <w:rPr>
          <w:rFonts w:ascii="Times New Roman" w:hAnsi="Times New Roman"/>
          <w:sz w:val="28"/>
          <w:szCs w:val="28"/>
        </w:rPr>
      </w:pPr>
    </w:p>
    <w:p w:rsidR="00FA26C2" w:rsidRPr="00F3705D" w:rsidRDefault="00FA26C2" w:rsidP="006E2439">
      <w:pPr>
        <w:widowControl w:val="0"/>
        <w:ind w:right="-3"/>
        <w:jc w:val="both"/>
        <w:rPr>
          <w:rFonts w:ascii="Times New Roman" w:hAnsi="Times New Roman"/>
          <w:sz w:val="28"/>
          <w:szCs w:val="28"/>
        </w:rPr>
      </w:pPr>
      <w:r w:rsidRPr="00F3705D">
        <w:rPr>
          <w:rFonts w:ascii="Times New Roman" w:hAnsi="Times New Roman"/>
          <w:sz w:val="28"/>
          <w:szCs w:val="28"/>
        </w:rPr>
        <w:t>ПОСТАНОВЛЯЮ:</w:t>
      </w:r>
    </w:p>
    <w:p w:rsidR="00FA26C2" w:rsidRPr="00F3705D" w:rsidRDefault="00FA26C2" w:rsidP="006E2439">
      <w:pPr>
        <w:widowControl w:val="0"/>
        <w:ind w:right="-3"/>
        <w:jc w:val="both"/>
        <w:rPr>
          <w:rFonts w:ascii="Times New Roman" w:hAnsi="Times New Roman"/>
          <w:sz w:val="28"/>
          <w:szCs w:val="28"/>
        </w:rPr>
      </w:pPr>
    </w:p>
    <w:p w:rsidR="00151718" w:rsidRPr="00F3705D" w:rsidRDefault="00FA26C2" w:rsidP="006E2439">
      <w:pPr>
        <w:pStyle w:val="af2"/>
        <w:numPr>
          <w:ilvl w:val="0"/>
          <w:numId w:val="5"/>
        </w:numPr>
        <w:ind w:left="0" w:right="-3" w:firstLine="709"/>
        <w:jc w:val="both"/>
        <w:rPr>
          <w:szCs w:val="28"/>
        </w:rPr>
      </w:pPr>
      <w:r w:rsidRPr="00F3705D">
        <w:rPr>
          <w:szCs w:val="28"/>
        </w:rPr>
        <w:t>Внести в пост</w:t>
      </w:r>
      <w:r w:rsidR="00900A02">
        <w:rPr>
          <w:szCs w:val="28"/>
        </w:rPr>
        <w:t xml:space="preserve">ановление </w:t>
      </w:r>
      <w:proofErr w:type="gramStart"/>
      <w:r w:rsidR="00900A02">
        <w:rPr>
          <w:szCs w:val="28"/>
        </w:rPr>
        <w:t>Администрации</w:t>
      </w:r>
      <w:proofErr w:type="gramEnd"/>
      <w:r w:rsidR="00900A02">
        <w:rPr>
          <w:szCs w:val="28"/>
        </w:rPr>
        <w:t xml:space="preserve"> ЗАТО г. </w:t>
      </w:r>
      <w:r w:rsidRPr="00F3705D">
        <w:rPr>
          <w:szCs w:val="28"/>
        </w:rPr>
        <w:t xml:space="preserve">Железногорск от 05.11.2013 №1740 </w:t>
      </w:r>
      <w:r w:rsidR="003E491B">
        <w:rPr>
          <w:szCs w:val="28"/>
        </w:rPr>
        <w:t>«</w:t>
      </w:r>
      <w:r w:rsidRPr="00F3705D">
        <w:rPr>
          <w:szCs w:val="28"/>
        </w:rPr>
        <w:t xml:space="preserve">Об утверждении муниципальной программы </w:t>
      </w:r>
      <w:r w:rsidR="003E491B">
        <w:rPr>
          <w:szCs w:val="28"/>
        </w:rPr>
        <w:t>«</w:t>
      </w:r>
      <w:r w:rsidRPr="00F3705D">
        <w:rPr>
          <w:szCs w:val="28"/>
        </w:rPr>
        <w:t>Развитие культуры ЗАТО Железногорск</w:t>
      </w:r>
      <w:r w:rsidR="003E491B">
        <w:rPr>
          <w:szCs w:val="28"/>
        </w:rPr>
        <w:t>»</w:t>
      </w:r>
      <w:r w:rsidRPr="00F3705D">
        <w:rPr>
          <w:szCs w:val="28"/>
        </w:rPr>
        <w:t xml:space="preserve"> следующие изменения:</w:t>
      </w:r>
    </w:p>
    <w:p w:rsidR="002213F4" w:rsidRDefault="002213F4" w:rsidP="006E2439">
      <w:pPr>
        <w:widowControl w:val="0"/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13F4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1.1. </w:t>
      </w:r>
      <w:hyperlink r:id="rId9" w:history="1">
        <w:r w:rsidRPr="002213F4">
          <w:rPr>
            <w:rFonts w:ascii="Times New Roman" w:hAnsi="Times New Roman"/>
            <w:sz w:val="28"/>
            <w:szCs w:val="28"/>
          </w:rPr>
          <w:t>Строку</w:t>
        </w:r>
      </w:hyperlink>
      <w:r w:rsidRPr="002213F4"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1 «Паспорт муниципальной программы </w:t>
      </w:r>
      <w:r w:rsidR="000436E0" w:rsidRPr="000436E0">
        <w:rPr>
          <w:rFonts w:ascii="Times New Roman" w:hAnsi="Times New Roman"/>
          <w:sz w:val="28"/>
          <w:szCs w:val="28"/>
        </w:rPr>
        <w:t xml:space="preserve">«Развитие </w:t>
      </w:r>
      <w:proofErr w:type="gramStart"/>
      <w:r w:rsidR="000436E0" w:rsidRPr="000436E0">
        <w:rPr>
          <w:rFonts w:ascii="Times New Roman" w:hAnsi="Times New Roman"/>
          <w:sz w:val="28"/>
          <w:szCs w:val="28"/>
        </w:rPr>
        <w:t>культуры</w:t>
      </w:r>
      <w:proofErr w:type="gramEnd"/>
      <w:r w:rsidR="000436E0" w:rsidRPr="002213F4">
        <w:rPr>
          <w:rFonts w:ascii="Times New Roman" w:hAnsi="Times New Roman"/>
          <w:sz w:val="28"/>
          <w:szCs w:val="28"/>
        </w:rPr>
        <w:t xml:space="preserve"> </w:t>
      </w:r>
      <w:r w:rsidRPr="002213F4">
        <w:rPr>
          <w:rFonts w:ascii="Times New Roman" w:hAnsi="Times New Roman"/>
          <w:sz w:val="28"/>
          <w:szCs w:val="28"/>
        </w:rPr>
        <w:t>ЗАТО Железногорск» изложить в новой редакции:</w:t>
      </w:r>
    </w:p>
    <w:p w:rsidR="002213F4" w:rsidRPr="00B2067F" w:rsidRDefault="002213F4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169"/>
        <w:gridCol w:w="7296"/>
      </w:tblGrid>
      <w:tr w:rsidR="002213F4" w:rsidRPr="00B2067F" w:rsidTr="006E2439">
        <w:tc>
          <w:tcPr>
            <w:tcW w:w="1146" w:type="pct"/>
            <w:shd w:val="clear" w:color="auto" w:fill="FFFFFF"/>
          </w:tcPr>
          <w:p w:rsidR="002213F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854" w:type="pct"/>
            <w:shd w:val="clear" w:color="auto" w:fill="FFFFFF"/>
          </w:tcPr>
          <w:p w:rsidR="006226E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– </w:t>
            </w:r>
          </w:p>
          <w:p w:rsidR="002213F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39EE">
              <w:rPr>
                <w:rFonts w:ascii="Times New Roman" w:hAnsi="Times New Roman"/>
                <w:sz w:val="28"/>
                <w:szCs w:val="28"/>
              </w:rPr>
              <w:t> 835 529 944</w:t>
            </w:r>
            <w:r w:rsidR="008552E1">
              <w:rPr>
                <w:rFonts w:ascii="Times New Roman" w:hAnsi="Times New Roman"/>
                <w:sz w:val="28"/>
                <w:szCs w:val="28"/>
              </w:rPr>
              <w:t>,</w:t>
            </w:r>
            <w:r w:rsidR="001668E9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</w:t>
            </w:r>
          </w:p>
          <w:p w:rsidR="002213F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226E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039EE">
              <w:rPr>
                <w:rFonts w:ascii="Times New Roman" w:hAnsi="Times New Roman"/>
                <w:sz w:val="28"/>
                <w:szCs w:val="28"/>
              </w:rPr>
              <w:t>711 585 518</w:t>
            </w:r>
            <w:r w:rsidR="006226E4">
              <w:rPr>
                <w:rFonts w:ascii="Times New Roman" w:hAnsi="Times New Roman"/>
                <w:sz w:val="28"/>
                <w:szCs w:val="28"/>
              </w:rPr>
              <w:t>, 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2213F4" w:rsidRPr="00A66411" w:rsidRDefault="00F136B5" w:rsidP="006E2439">
            <w:pPr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703 715 718</w:t>
            </w:r>
            <w:r w:rsidR="00A66411" w:rsidRPr="00A66411">
              <w:rPr>
                <w:rFonts w:ascii="Times New Roman" w:hAnsi="Times New Roman"/>
                <w:sz w:val="28"/>
                <w:szCs w:val="28"/>
              </w:rPr>
              <w:t>,00</w:t>
            </w:r>
            <w:r w:rsidR="00013AD4" w:rsidRPr="00A66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3F4" w:rsidRPr="00A66411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бюджета;</w:t>
            </w:r>
          </w:p>
          <w:p w:rsidR="002213F4" w:rsidRDefault="00D039EE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4 439 000,20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2213F4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01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3F4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 w:rsidR="002213F4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A6641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3 430 799,80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2213F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226E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226E4">
              <w:rPr>
                <w:rFonts w:ascii="Times New Roman" w:hAnsi="Times New Roman"/>
                <w:sz w:val="28"/>
                <w:szCs w:val="28"/>
              </w:rPr>
              <w:t>562 144 878,00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2213F4" w:rsidRDefault="00A6641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556 315 178,00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2213F4" w:rsidRDefault="00A6641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2 037 539,12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2213F4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2213F4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A6641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3 792 160,88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2213F4" w:rsidRDefault="002213F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226E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226E4">
              <w:rPr>
                <w:rFonts w:ascii="Times New Roman" w:hAnsi="Times New Roman"/>
                <w:sz w:val="28"/>
                <w:szCs w:val="28"/>
              </w:rPr>
              <w:t>561 799 548,00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2213F4" w:rsidRDefault="00355B4F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556 037 048,00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2213F4" w:rsidRDefault="00A6641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2 183 133,51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2213F4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2213F4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2213F4" w:rsidRDefault="00355B4F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3 579 366,49</w:t>
            </w:r>
            <w:r w:rsidR="002213F4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2213F4" w:rsidRDefault="002213F4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776F07" w:rsidRDefault="000436E0" w:rsidP="006E2439">
      <w:pPr>
        <w:pStyle w:val="ConsPlusTitle"/>
        <w:tabs>
          <w:tab w:val="left" w:pos="5040"/>
          <w:tab w:val="left" w:pos="5220"/>
        </w:tabs>
        <w:ind w:right="-3"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 w:rsidRPr="000436E0">
        <w:rPr>
          <w:rFonts w:ascii="Times New Roman" w:hAnsi="Times New Roman"/>
          <w:b w:val="0"/>
          <w:sz w:val="28"/>
          <w:szCs w:val="28"/>
        </w:rPr>
        <w:t>1.2.</w:t>
      </w:r>
      <w:r w:rsidRPr="000436E0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3E491B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«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Развитие </w:t>
      </w:r>
      <w:proofErr w:type="gramStart"/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культуры</w:t>
      </w:r>
      <w:proofErr w:type="gramEnd"/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ЗАТО Железногорск</w:t>
      </w:r>
      <w:r w:rsidR="003E491B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»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изложить в новой редакции согласно приложению № </w:t>
      </w:r>
      <w:r w:rsidR="00D039E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</w:t>
      </w:r>
      <w:r w:rsidR="00776F07"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013AD4" w:rsidRDefault="00013AD4" w:rsidP="006E2439">
      <w:pPr>
        <w:pStyle w:val="ConsPlusTitle"/>
        <w:tabs>
          <w:tab w:val="left" w:pos="5040"/>
          <w:tab w:val="left" w:pos="5220"/>
        </w:tabs>
        <w:ind w:right="-3" w:firstLine="709"/>
        <w:jc w:val="both"/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1.</w:t>
      </w:r>
      <w:r w:rsidR="00D039E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3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. 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Приложение № </w:t>
      </w:r>
      <w:r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муниципальной программе «Развитие </w:t>
      </w:r>
      <w:proofErr w:type="gramStart"/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культуры</w:t>
      </w:r>
      <w:proofErr w:type="gramEnd"/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ЗАТО Железногорск» изложить в новой редакции согласно приложению № </w:t>
      </w:r>
      <w:r w:rsidR="00D039EE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>2</w:t>
      </w:r>
      <w:r w:rsidRPr="00013AD4">
        <w:rPr>
          <w:rFonts w:ascii="Times New Roman" w:hAnsi="Times New Roman"/>
          <w:b w:val="0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B97B32" w:rsidRDefault="00646EB3" w:rsidP="006E2439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D039EE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Pr="00B97B3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  <w:r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B97B32">
        <w:rPr>
          <w:rFonts w:ascii="Times New Roman" w:hAnsi="Times New Roman"/>
          <w:kern w:val="2"/>
          <w:sz w:val="28"/>
          <w:szCs w:val="28"/>
          <w:lang w:eastAsia="hi-IN" w:bidi="hi-IN"/>
        </w:rPr>
        <w:t>В приложении № 5</w:t>
      </w:r>
      <w:r w:rsidR="00B97B32"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 w:rsidR="00B97B32"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="00B97B32"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Развитие </w:t>
      </w:r>
      <w:proofErr w:type="gramStart"/>
      <w:r w:rsidR="00B97B32"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культуры</w:t>
      </w:r>
      <w:proofErr w:type="gramEnd"/>
      <w:r w:rsidR="00B97B32"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ЗАТО Железногорск</w:t>
      </w:r>
      <w:r w:rsidR="00B97B32">
        <w:rPr>
          <w:rFonts w:ascii="Times New Roman" w:hAnsi="Times New Roman"/>
          <w:kern w:val="2"/>
          <w:sz w:val="28"/>
          <w:szCs w:val="28"/>
          <w:lang w:eastAsia="hi-IN" w:bidi="hi-IN"/>
        </w:rPr>
        <w:t>»:</w:t>
      </w:r>
    </w:p>
    <w:p w:rsidR="00B97B32" w:rsidRPr="00B2067F" w:rsidRDefault="00B97B32" w:rsidP="006E2439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B385F">
        <w:rPr>
          <w:rFonts w:ascii="Times New Roman" w:hAnsi="Times New Roman"/>
          <w:sz w:val="28"/>
          <w:szCs w:val="28"/>
        </w:rPr>
        <w:t>1.</w:t>
      </w:r>
      <w:r w:rsidR="00F60951">
        <w:rPr>
          <w:rFonts w:ascii="Times New Roman" w:hAnsi="Times New Roman"/>
          <w:sz w:val="28"/>
          <w:szCs w:val="28"/>
        </w:rPr>
        <w:t>4</w:t>
      </w:r>
      <w:r w:rsidRPr="00BB385F">
        <w:rPr>
          <w:rFonts w:ascii="Times New Roman" w:hAnsi="Times New Roman"/>
          <w:sz w:val="28"/>
          <w:szCs w:val="28"/>
        </w:rPr>
        <w:t xml:space="preserve">.1. </w:t>
      </w:r>
      <w:hyperlink r:id="rId10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97B32" w:rsidRPr="00B2067F" w:rsidRDefault="00B97B32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732"/>
      </w:tblGrid>
      <w:tr w:rsidR="00B97B32" w:rsidRPr="00B97B32" w:rsidTr="006E24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32" w:rsidRDefault="00B97B32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B32" w:rsidRDefault="00B97B32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60951">
              <w:rPr>
                <w:rFonts w:ascii="Times New Roman" w:hAnsi="Times New Roman"/>
                <w:sz w:val="28"/>
                <w:szCs w:val="28"/>
              </w:rPr>
              <w:t>956 434 844</w:t>
            </w:r>
            <w:r w:rsidR="00236069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руб., из них по годам:</w:t>
            </w:r>
          </w:p>
          <w:p w:rsidR="00B97B32" w:rsidRDefault="00B97B32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360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60951">
              <w:rPr>
                <w:rFonts w:ascii="Times New Roman" w:hAnsi="Times New Roman"/>
                <w:sz w:val="28"/>
                <w:szCs w:val="28"/>
              </w:rPr>
              <w:t>396 252 894</w:t>
            </w:r>
            <w:r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B97B32" w:rsidRDefault="00FB363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390 287 094</w:t>
            </w:r>
            <w:r w:rsidR="00B97B32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97B32" w:rsidRDefault="00F6095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2 629 779</w:t>
            </w:r>
            <w:r w:rsidR="00236069">
              <w:rPr>
                <w:rFonts w:ascii="Times New Roman" w:hAnsi="Times New Roman"/>
                <w:sz w:val="28"/>
                <w:szCs w:val="28"/>
              </w:rPr>
              <w:t>,88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B97B3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B97B32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236069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3 336 020,12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</w:t>
            </w:r>
            <w:r w:rsidR="00F31F2C"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B97B32" w:rsidRDefault="00B97B32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36069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36069">
              <w:rPr>
                <w:rFonts w:ascii="Times New Roman" w:hAnsi="Times New Roman"/>
                <w:sz w:val="28"/>
                <w:szCs w:val="28"/>
              </w:rPr>
              <w:t>280 122 085</w:t>
            </w:r>
            <w:r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B97B32" w:rsidRDefault="00301C55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  <w:r w:rsidR="00FB7C88">
              <w:rPr>
                <w:rFonts w:ascii="Times New Roman" w:hAnsi="Times New Roman"/>
                <w:sz w:val="28"/>
                <w:szCs w:val="28"/>
              </w:rPr>
              <w:t> 599 685</w:t>
            </w:r>
            <w:r w:rsidR="00B97B32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97B32" w:rsidRDefault="00236069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1 822 430,72</w:t>
            </w:r>
            <w:r w:rsidR="00075B52" w:rsidRPr="00DF4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B32">
              <w:rPr>
                <w:rFonts w:ascii="Times New Roman" w:hAnsi="Times New Roman"/>
                <w:sz w:val="28"/>
                <w:szCs w:val="28"/>
              </w:rPr>
              <w:t>руб. за счет сре</w:t>
            </w:r>
            <w:proofErr w:type="gramStart"/>
            <w:r w:rsidR="00B97B3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B97B32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236069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3 699 969,28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</w:t>
            </w:r>
            <w:r w:rsidR="00F31F2C">
              <w:rPr>
                <w:rFonts w:ascii="Times New Roman" w:hAnsi="Times New Roman"/>
                <w:sz w:val="28"/>
                <w:szCs w:val="28"/>
              </w:rPr>
              <w:t>ет средств федерального бюджета.</w:t>
            </w:r>
          </w:p>
          <w:p w:rsidR="00B97B32" w:rsidRDefault="00236069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280 059 865</w:t>
            </w:r>
            <w:r w:rsidR="00B97B32">
              <w:rPr>
                <w:rFonts w:ascii="Times New Roman" w:hAnsi="Times New Roman"/>
                <w:sz w:val="28"/>
                <w:szCs w:val="28"/>
              </w:rPr>
              <w:t>,00 руб. в том числе:</w:t>
            </w:r>
          </w:p>
          <w:p w:rsidR="00B97B32" w:rsidRDefault="005C639C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274 593 465,00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</w:t>
            </w:r>
            <w:r w:rsidR="00B97B32">
              <w:rPr>
                <w:rFonts w:ascii="Times New Roman" w:hAnsi="Times New Roman"/>
                <w:sz w:val="28"/>
                <w:szCs w:val="28"/>
              </w:rPr>
              <w:lastRenderedPageBreak/>
              <w:t>бюджета;</w:t>
            </w:r>
          </w:p>
          <w:p w:rsidR="00B97B32" w:rsidRDefault="005C639C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1 967 928,87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="00B97B32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B97B32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97B32" w:rsidRDefault="005C639C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3 498  471,13</w:t>
            </w:r>
            <w:r w:rsidR="00B97B32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</w:t>
            </w:r>
          </w:p>
        </w:tc>
      </w:tr>
    </w:tbl>
    <w:p w:rsidR="00B97B32" w:rsidRPr="00B2067F" w:rsidRDefault="00B97B32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2F6463" w:rsidRDefault="002F6463" w:rsidP="002F6463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F6463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Pr="002F6463">
        <w:rPr>
          <w:rFonts w:ascii="Times New Roman" w:hAnsi="Times New Roman"/>
          <w:kern w:val="2"/>
          <w:sz w:val="28"/>
          <w:szCs w:val="28"/>
          <w:lang w:eastAsia="hi-IN" w:bidi="hi-IN"/>
        </w:rPr>
        <w:t>.2.</w:t>
      </w:r>
      <w:r>
        <w:rPr>
          <w:rFonts w:ascii="Times New Roman" w:hAnsi="Times New Roma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«Досуг, искусство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 народное творчество» изложить в новой редакции согласно приложению № 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BC6194" w:rsidRDefault="00BC6194" w:rsidP="006E2439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. В приложении № 6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«</w:t>
      </w:r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Развитие </w:t>
      </w:r>
      <w:proofErr w:type="gramStart"/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культуры</w:t>
      </w:r>
      <w:proofErr w:type="gramEnd"/>
      <w:r w:rsidRPr="00BB385F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ЗАТО Железногорск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»:</w:t>
      </w:r>
    </w:p>
    <w:p w:rsidR="00BC6194" w:rsidRPr="00B2067F" w:rsidRDefault="00BC6194" w:rsidP="006E2439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.1. </w:t>
      </w:r>
      <w:hyperlink r:id="rId11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раздела 1 </w:t>
      </w:r>
      <w:r>
        <w:rPr>
          <w:rFonts w:ascii="Times New Roman" w:hAnsi="Times New Roman"/>
          <w:sz w:val="28"/>
          <w:szCs w:val="28"/>
        </w:rPr>
        <w:t>«</w:t>
      </w:r>
      <w:r w:rsidRPr="00B2067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под</w:t>
      </w:r>
      <w:r w:rsidRPr="00B2067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C6194" w:rsidRPr="00B2067F" w:rsidRDefault="00BC6194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732"/>
      </w:tblGrid>
      <w:tr w:rsidR="00BC6194" w:rsidRPr="00B97B32" w:rsidTr="006E24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A4041">
              <w:rPr>
                <w:rFonts w:ascii="Times New Roman" w:hAnsi="Times New Roman"/>
                <w:sz w:val="28"/>
                <w:szCs w:val="28"/>
              </w:rPr>
              <w:t>509 212 422</w:t>
            </w:r>
            <w:r>
              <w:rPr>
                <w:rFonts w:ascii="Times New Roman" w:hAnsi="Times New Roman"/>
                <w:sz w:val="28"/>
                <w:szCs w:val="28"/>
              </w:rPr>
              <w:t>,00 руб., из них по годам: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E152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60951">
              <w:rPr>
                <w:rFonts w:ascii="Times New Roman" w:hAnsi="Times New Roman"/>
                <w:sz w:val="28"/>
                <w:szCs w:val="28"/>
              </w:rPr>
              <w:t>182 205 621</w:t>
            </w:r>
            <w:r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BC6194" w:rsidRDefault="000C427B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180 606 721</w:t>
            </w:r>
            <w:r w:rsidR="00BC6194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C6194" w:rsidRDefault="00F6095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1 598 900</w:t>
            </w:r>
            <w:r w:rsidR="00BC6194">
              <w:rPr>
                <w:rFonts w:ascii="Times New Roman" w:hAnsi="Times New Roman"/>
                <w:sz w:val="28"/>
                <w:szCs w:val="28"/>
              </w:rPr>
              <w:t>,00 руб. за счет сре</w:t>
            </w:r>
            <w:proofErr w:type="gramStart"/>
            <w:r w:rsidR="00BC6194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BC6194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бюджета.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E152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163</w:t>
            </w:r>
            <w:r w:rsidR="00135C61">
              <w:rPr>
                <w:rFonts w:ascii="Times New Roman" w:hAnsi="Times New Roman"/>
                <w:sz w:val="28"/>
                <w:szCs w:val="28"/>
              </w:rPr>
              <w:t> 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639</w:t>
            </w:r>
            <w:r w:rsidR="00135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/>
                <w:sz w:val="28"/>
                <w:szCs w:val="28"/>
              </w:rPr>
              <w:t>,00 руб.;</w:t>
            </w:r>
          </w:p>
          <w:p w:rsidR="00BC6194" w:rsidRDefault="00135C6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135C61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5C61">
              <w:rPr>
                <w:rFonts w:ascii="Times New Roman" w:hAnsi="Times New Roman"/>
                <w:sz w:val="28"/>
                <w:szCs w:val="28"/>
              </w:rPr>
              <w:t>639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C61">
              <w:rPr>
                <w:rFonts w:ascii="Times New Roman" w:hAnsi="Times New Roman"/>
                <w:sz w:val="28"/>
                <w:szCs w:val="28"/>
              </w:rPr>
              <w:t>270</w:t>
            </w:r>
            <w:r w:rsidR="00BC6194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бюджета.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E15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163</w:t>
            </w:r>
            <w:r w:rsidR="00135C61">
              <w:rPr>
                <w:rFonts w:ascii="Times New Roman" w:hAnsi="Times New Roman"/>
                <w:sz w:val="28"/>
                <w:szCs w:val="28"/>
              </w:rPr>
              <w:t> 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367</w:t>
            </w:r>
            <w:r w:rsidR="00135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C61" w:rsidRPr="00135C61">
              <w:rPr>
                <w:rFonts w:ascii="Times New Roman" w:hAnsi="Times New Roman"/>
                <w:sz w:val="28"/>
                <w:szCs w:val="28"/>
              </w:rPr>
              <w:t>531</w:t>
            </w:r>
            <w:r>
              <w:rPr>
                <w:rFonts w:ascii="Times New Roman" w:hAnsi="Times New Roman"/>
                <w:sz w:val="28"/>
                <w:szCs w:val="28"/>
              </w:rPr>
              <w:t>,00 руб. в том числе:</w:t>
            </w:r>
          </w:p>
          <w:p w:rsidR="00BC6194" w:rsidRDefault="00135C61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135C61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5C61">
              <w:rPr>
                <w:rFonts w:ascii="Times New Roman" w:hAnsi="Times New Roman"/>
                <w:sz w:val="28"/>
                <w:szCs w:val="28"/>
              </w:rPr>
              <w:t>367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C61">
              <w:rPr>
                <w:rFonts w:ascii="Times New Roman" w:hAnsi="Times New Roman"/>
                <w:sz w:val="28"/>
                <w:szCs w:val="28"/>
              </w:rPr>
              <w:t>531</w:t>
            </w:r>
            <w:r w:rsidR="00BC6194">
              <w:rPr>
                <w:rFonts w:ascii="Times New Roman" w:hAnsi="Times New Roman"/>
                <w:sz w:val="28"/>
                <w:szCs w:val="28"/>
              </w:rPr>
              <w:t>,00 руб. за счет средств местного бюджета;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BC6194" w:rsidRDefault="00BC6194" w:rsidP="006E2439">
            <w:pPr>
              <w:autoSpaceDE w:val="0"/>
              <w:autoSpaceDN w:val="0"/>
              <w:adjustRightInd w:val="0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 руб. за счет средств федерального бюджета</w:t>
            </w:r>
          </w:p>
        </w:tc>
      </w:tr>
    </w:tbl>
    <w:p w:rsidR="00BC6194" w:rsidRPr="00B2067F" w:rsidRDefault="00BC6194" w:rsidP="006E2439">
      <w:pPr>
        <w:widowControl w:val="0"/>
        <w:ind w:right="-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Pr="00B2067F">
        <w:rPr>
          <w:rFonts w:ascii="Times New Roman" w:hAnsi="Times New Roman"/>
          <w:sz w:val="28"/>
          <w:szCs w:val="28"/>
        </w:rPr>
        <w:t>.</w:t>
      </w:r>
    </w:p>
    <w:p w:rsidR="00BC6194" w:rsidRDefault="002F6463" w:rsidP="006E2439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F6463">
        <w:rPr>
          <w:rFonts w:ascii="Times New Roman" w:hAnsi="Times New Roman"/>
          <w:kern w:val="2"/>
          <w:sz w:val="28"/>
          <w:szCs w:val="28"/>
          <w:lang w:eastAsia="hi-IN" w:bidi="hi-IN"/>
        </w:rPr>
        <w:t>1.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Pr="002F6463">
        <w:rPr>
          <w:rFonts w:ascii="Times New Roman" w:hAnsi="Times New Roman"/>
          <w:kern w:val="2"/>
          <w:sz w:val="28"/>
          <w:szCs w:val="28"/>
          <w:lang w:eastAsia="hi-IN" w:bidi="hi-IN"/>
        </w:rPr>
        <w:t>.2.</w:t>
      </w:r>
      <w:r>
        <w:rPr>
          <w:rFonts w:ascii="Times New Roman" w:hAnsi="Times New Roman"/>
          <w:color w:val="FF0000"/>
          <w:kern w:val="2"/>
          <w:sz w:val="28"/>
          <w:szCs w:val="28"/>
          <w:lang w:eastAsia="hi-IN" w:bidi="hi-IN"/>
        </w:rPr>
        <w:t xml:space="preserve"> </w:t>
      </w:r>
      <w:r w:rsidR="00BC6194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Приложение № 2 к подпрограмме «</w:t>
      </w:r>
      <w:r w:rsidR="00BC6194">
        <w:rPr>
          <w:rFonts w:ascii="Times New Roman" w:hAnsi="Times New Roman"/>
          <w:kern w:val="2"/>
          <w:sz w:val="28"/>
          <w:szCs w:val="28"/>
          <w:lang w:eastAsia="hi-IN" w:bidi="hi-IN"/>
        </w:rPr>
        <w:t>Обеспечение условий реализации программы и прочие мероприятия</w:t>
      </w:r>
      <w:r w:rsidR="00BC6194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 w:rsidR="00F60951">
        <w:rPr>
          <w:rFonts w:ascii="Times New Roman" w:hAnsi="Times New Roman"/>
          <w:kern w:val="2"/>
          <w:sz w:val="28"/>
          <w:szCs w:val="28"/>
          <w:lang w:eastAsia="hi-IN" w:bidi="hi-IN"/>
        </w:rPr>
        <w:t>4</w:t>
      </w:r>
      <w:r w:rsidR="00BC6194" w:rsidRPr="00F336E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3A13FC" w:rsidRPr="00F66AD9" w:rsidRDefault="003A13FC" w:rsidP="003F6796">
      <w:pPr>
        <w:widowControl w:val="0"/>
        <w:tabs>
          <w:tab w:val="left" w:pos="1418"/>
        </w:tabs>
        <w:autoSpaceDE w:val="0"/>
        <w:autoSpaceDN w:val="0"/>
        <w:adjustRightInd w:val="0"/>
        <w:ind w:right="-3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FB07B8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B0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B07B8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FB07B8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Pr="00FB07B8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FB07B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A13FC" w:rsidRPr="00FF36CA" w:rsidRDefault="003A13FC" w:rsidP="006E2439">
      <w:pPr>
        <w:widowControl w:val="0"/>
        <w:ind w:right="-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844F0">
        <w:rPr>
          <w:rFonts w:ascii="Times New Roman" w:hAnsi="Times New Roman"/>
          <w:sz w:val="28"/>
          <w:szCs w:val="28"/>
        </w:rPr>
        <w:t>Отделу общественн</w:t>
      </w:r>
      <w:r w:rsidR="00900A02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900A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00A02">
        <w:rPr>
          <w:rFonts w:ascii="Times New Roman" w:hAnsi="Times New Roman"/>
          <w:sz w:val="28"/>
          <w:szCs w:val="28"/>
        </w:rPr>
        <w:t xml:space="preserve"> ЗАТО </w:t>
      </w:r>
      <w:r w:rsidR="00900A02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Pr="00E844F0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</w:t>
      </w:r>
      <w:r w:rsidRPr="00FF36CA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3A13FC" w:rsidRDefault="003A13FC" w:rsidP="006E2439">
      <w:pPr>
        <w:widowControl w:val="0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F36CA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 исполняющего обязан</w:t>
      </w:r>
      <w:r w:rsidR="00900A02">
        <w:rPr>
          <w:rFonts w:ascii="Times New Roman" w:hAnsi="Times New Roman"/>
          <w:sz w:val="28"/>
          <w:szCs w:val="28"/>
        </w:rPr>
        <w:t xml:space="preserve">ности заместителя </w:t>
      </w:r>
      <w:proofErr w:type="gramStart"/>
      <w:r w:rsidR="00900A02">
        <w:rPr>
          <w:rFonts w:ascii="Times New Roman" w:hAnsi="Times New Roman"/>
          <w:sz w:val="28"/>
          <w:szCs w:val="28"/>
        </w:rPr>
        <w:t>Главы</w:t>
      </w:r>
      <w:proofErr w:type="gramEnd"/>
      <w:r w:rsidR="00900A02">
        <w:rPr>
          <w:rFonts w:ascii="Times New Roman" w:hAnsi="Times New Roman"/>
          <w:sz w:val="28"/>
          <w:szCs w:val="28"/>
        </w:rPr>
        <w:t xml:space="preserve"> ЗАТО г. </w:t>
      </w:r>
      <w:r w:rsidRPr="00FF36CA">
        <w:rPr>
          <w:rFonts w:ascii="Times New Roman" w:hAnsi="Times New Roman"/>
          <w:sz w:val="28"/>
          <w:szCs w:val="28"/>
        </w:rPr>
        <w:t xml:space="preserve">Железногорск по </w:t>
      </w:r>
      <w:r w:rsidRPr="00373D70">
        <w:rPr>
          <w:rFonts w:ascii="Times New Roman" w:hAnsi="Times New Roman"/>
          <w:sz w:val="28"/>
          <w:szCs w:val="28"/>
        </w:rPr>
        <w:t xml:space="preserve">социальным вопросам Ю.А. </w:t>
      </w:r>
      <w:proofErr w:type="spellStart"/>
      <w:r w:rsidRPr="00373D70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373D70">
        <w:rPr>
          <w:rFonts w:ascii="Times New Roman" w:hAnsi="Times New Roman"/>
          <w:sz w:val="28"/>
          <w:szCs w:val="28"/>
        </w:rPr>
        <w:t>.</w:t>
      </w:r>
    </w:p>
    <w:p w:rsidR="003A13FC" w:rsidRDefault="003A13FC" w:rsidP="006E2439">
      <w:pPr>
        <w:widowControl w:val="0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r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2" w:history="1">
        <w:r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3F6796" w:rsidRDefault="003F6796" w:rsidP="00B6719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6796" w:rsidRDefault="003F6796" w:rsidP="00B67190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5561C" w:rsidRDefault="00FA26C2" w:rsidP="00B67190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705D">
        <w:rPr>
          <w:rFonts w:ascii="Times New Roman" w:hAnsi="Times New Roman"/>
          <w:sz w:val="28"/>
          <w:szCs w:val="28"/>
        </w:rPr>
        <w:t>Глав</w:t>
      </w:r>
      <w:r w:rsidR="00EC5EBF" w:rsidRPr="00F3705D">
        <w:rPr>
          <w:rFonts w:ascii="Times New Roman" w:hAnsi="Times New Roman"/>
          <w:sz w:val="28"/>
          <w:szCs w:val="28"/>
        </w:rPr>
        <w:t>а</w:t>
      </w:r>
      <w:proofErr w:type="gramEnd"/>
      <w:r w:rsidRPr="00F3705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Pr="00F3705D">
        <w:rPr>
          <w:rFonts w:ascii="Times New Roman" w:hAnsi="Times New Roman"/>
          <w:sz w:val="28"/>
          <w:szCs w:val="28"/>
        </w:rPr>
        <w:tab/>
      </w:r>
      <w:r w:rsidR="000571F7" w:rsidRPr="00F3705D">
        <w:rPr>
          <w:rFonts w:ascii="Times New Roman" w:hAnsi="Times New Roman"/>
          <w:sz w:val="28"/>
          <w:szCs w:val="28"/>
        </w:rPr>
        <w:t xml:space="preserve">    </w:t>
      </w:r>
      <w:r w:rsidR="00F60951">
        <w:rPr>
          <w:rFonts w:ascii="Times New Roman" w:hAnsi="Times New Roman"/>
          <w:sz w:val="28"/>
          <w:szCs w:val="28"/>
        </w:rPr>
        <w:t xml:space="preserve">          </w:t>
      </w:r>
      <w:r w:rsidR="000571F7" w:rsidRPr="00F3705D">
        <w:rPr>
          <w:rFonts w:ascii="Times New Roman" w:hAnsi="Times New Roman"/>
          <w:sz w:val="28"/>
          <w:szCs w:val="28"/>
        </w:rPr>
        <w:t>Д.М. Чернятин</w:t>
      </w:r>
      <w:r w:rsidRPr="00F3705D">
        <w:rPr>
          <w:rFonts w:ascii="Times New Roman" w:hAnsi="Times New Roman"/>
          <w:sz w:val="28"/>
          <w:szCs w:val="28"/>
        </w:rPr>
        <w:t xml:space="preserve"> </w:t>
      </w:r>
    </w:p>
    <w:p w:rsidR="001561EA" w:rsidRDefault="001561EA" w:rsidP="003F679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  <w:sectPr w:rsidR="001561EA" w:rsidSect="003F6796">
          <w:headerReference w:type="default" r:id="rId13"/>
          <w:pgSz w:w="11905" w:h="16838" w:code="9"/>
          <w:pgMar w:top="1134" w:right="850" w:bottom="1418" w:left="1701" w:header="567" w:footer="454" w:gutter="0"/>
          <w:cols w:space="720"/>
          <w:noEndnote/>
          <w:titlePg/>
          <w:docGrid w:linePitch="299"/>
        </w:sectPr>
      </w:pPr>
    </w:p>
    <w:tbl>
      <w:tblPr>
        <w:tblpPr w:leftFromText="180" w:rightFromText="180" w:horzAnchor="margin" w:tblpXSpec="center" w:tblpY="-210"/>
        <w:tblW w:w="15417" w:type="dxa"/>
        <w:tblLayout w:type="fixed"/>
        <w:tblLook w:val="04A0"/>
      </w:tblPr>
      <w:tblGrid>
        <w:gridCol w:w="4280"/>
        <w:gridCol w:w="1640"/>
        <w:gridCol w:w="851"/>
        <w:gridCol w:w="1120"/>
        <w:gridCol w:w="1120"/>
        <w:gridCol w:w="1660"/>
        <w:gridCol w:w="1660"/>
        <w:gridCol w:w="1660"/>
        <w:gridCol w:w="1426"/>
      </w:tblGrid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ind w:left="-941" w:firstLine="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proofErr w:type="gramStart"/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>. Железногорск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EC4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18.04.2025</w:t>
            </w:r>
            <w:r w:rsidRPr="00EC43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Pr="00EC43A0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747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7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"Развитие </w:t>
            </w:r>
            <w:proofErr w:type="gramStart"/>
            <w:r w:rsidRPr="00EC43A0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gramEnd"/>
            <w:r w:rsidRPr="00EC43A0">
              <w:rPr>
                <w:rFonts w:ascii="Times New Roman" w:hAnsi="Times New Roman"/>
                <w:sz w:val="28"/>
                <w:szCs w:val="28"/>
              </w:rPr>
              <w:t xml:space="preserve"> ЗАТО Железногорск" </w:t>
            </w:r>
          </w:p>
        </w:tc>
      </w:tr>
      <w:tr w:rsidR="00EC43A0" w:rsidRPr="00EC43A0" w:rsidTr="00EC43A0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3A0" w:rsidRPr="00EC43A0" w:rsidTr="00EC43A0">
        <w:trPr>
          <w:trHeight w:val="855"/>
        </w:trPr>
        <w:tc>
          <w:tcPr>
            <w:tcW w:w="15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sz w:val="28"/>
                <w:szCs w:val="28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C43A0">
              <w:rPr>
                <w:rFonts w:ascii="Times New Roman" w:hAnsi="Times New Roman"/>
                <w:sz w:val="28"/>
                <w:szCs w:val="28"/>
              </w:rPr>
              <w:br/>
              <w:t>поступивших из бюджетов других уровней бюджетной системы</w:t>
            </w:r>
          </w:p>
        </w:tc>
      </w:tr>
      <w:tr w:rsidR="00EC43A0" w:rsidRPr="00EC43A0" w:rsidTr="00EC43A0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3A0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EC43A0" w:rsidRPr="00EC43A0" w:rsidTr="00EC43A0">
        <w:trPr>
          <w:trHeight w:val="31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Итого за период</w:t>
            </w:r>
          </w:p>
        </w:tc>
      </w:tr>
      <w:tr w:rsidR="00EC43A0" w:rsidRPr="00EC43A0" w:rsidTr="00EC43A0">
        <w:trPr>
          <w:trHeight w:val="79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"Развитие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культуры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711 585 518,00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562 144 878,00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561 799 548,00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1 835 529 944,00</w:t>
            </w:r>
          </w:p>
        </w:tc>
      </w:tr>
      <w:tr w:rsidR="00EC43A0" w:rsidRPr="00EC43A0" w:rsidTr="00EC43A0">
        <w:trPr>
          <w:trHeight w:val="15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культуры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.Ж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>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1 000 000,00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3 290 025,00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Подпрограмма "Культурное наследие"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118 266 381,00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108 536 276,00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108 524 905,00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335 327 562,00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библиотекой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81 433 500,00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231 336 222,00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81 433 500,00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231 336 222,00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81 433 500,00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231 336 222,00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81 433 500,00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231 336 222,00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81 433 500,00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74 951 361,00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231 336 222,00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музейно-выставочным центром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36 469 152,00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102 907 056,00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36 469 152,00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102 907 056,00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36 469 152,00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102 907 056,00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36 469 152,00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102 907 056,00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36 469 152,00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33 218 952,00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102 907 056,00</w:t>
            </w:r>
          </w:p>
        </w:tc>
      </w:tr>
      <w:tr w:rsidR="00EC43A0" w:rsidRPr="00EC43A0" w:rsidTr="00EC43A0">
        <w:trPr>
          <w:trHeight w:val="10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137 462,00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139 696,00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128 325,00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405 483,00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137 462,00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139 696,00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128 325,00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405 483,00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137 462,00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139 696,00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128 325,00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405 483,00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137 462,00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139 696,00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128 325,00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405 483,00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137 462,00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139 696,00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128 325,00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405 483,00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678 801,00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678 801,00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678 801,00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678 801,00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08100S4880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226 267,00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678 801,00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Подпрограмма "Досуг, искусство и народное творчество"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396 252 894,00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280 122 085,00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280 059 865,00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956 434 844,00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Выполнение работ по обеспечению проведения праздников на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9 139 240,00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24 817 720,00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9 139 240,00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7 839 240,00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24 817 720,00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26 800,00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80 400,00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6 612 440,00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19 837 320,00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4 900 000,00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122 855 610,00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343 115 264,00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122 855 610,00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343 115 264,00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122 855 610,00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343 115 264,00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122 855 610,00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343 115 264,00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122 855 610,00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110 129 827,00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343 115 264,00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культурно - </w:t>
            </w:r>
            <w:proofErr w:type="spellStart"/>
            <w:r w:rsidRPr="00EC43A0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117 409 327,00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333 544 775,00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117 409 327,00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333 544 775,00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117 409 327,00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333 544 775,00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117 409 327,00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333 544 775,00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117 409 327,00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108 067 724,00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333 544 775,00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Оказание услуг и выполнение работ парком культуры и отдыха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53 792 274,00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149 634 842,00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53 792 274,00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149 634 842,00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53 792 274,00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149 634 842,00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53 792 274,00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149 634 842,00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53 792 274,00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47 921 284,00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149 634 842,00</w:t>
            </w:r>
          </w:p>
        </w:tc>
      </w:tr>
      <w:tr w:rsidR="00EC43A0" w:rsidRPr="00EC43A0" w:rsidTr="00EC43A0">
        <w:trPr>
          <w:trHeight w:val="10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EC43A0">
              <w:rPr>
                <w:rFonts w:ascii="Times New Roman" w:hAnsi="Times New Roman"/>
                <w:sz w:val="22"/>
                <w:szCs w:val="22"/>
              </w:rPr>
              <w:t>культурно-досуговых</w:t>
            </w:r>
            <w:proofErr w:type="spell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учреждений и парка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86 533 103,00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84 000,00</w:t>
            </w:r>
          </w:p>
        </w:tc>
      </w:tr>
      <w:tr w:rsidR="00EC43A0" w:rsidRPr="00EC43A0" w:rsidTr="00EC43A0">
        <w:trPr>
          <w:trHeight w:val="13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2 716 560,00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2 930 780,00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2 870 120,00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8 517 460,00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2 716 560,00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2 930 780,00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2 870 120,00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8 517 460,00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2 716 560,00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2 930 780,00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2 870 120,00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8 517 460,00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2 716 560,00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2 930 780,00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2 870 120,00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8 517 460,00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2 716 560,00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2 930 780,00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2 870 120,00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8 517 460,00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2 578 780,00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3 205 230,00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3 203 670,00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8 987 680,00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2 578 780,00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3 205 230,00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3 203 670,00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8 987 680,00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2 578 780,00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3 205 230,00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3 203 670,00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8 987 680,00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2 578 780,00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3 205 230,00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3 203 670,00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8 987 680,00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2 578 780,00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3 205 230,00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3 203 670,00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8 987 680,00</w:t>
            </w:r>
          </w:p>
        </w:tc>
      </w:tr>
      <w:tr w:rsidR="00EC43A0" w:rsidRPr="00EC43A0" w:rsidTr="00EC43A0">
        <w:trPr>
          <w:trHeight w:val="13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(создание комфортных условий для организации отдыха на территории парка)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182 205 621,00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163 639 270,00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163 367 531,00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509 212 422,00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53 007 339,00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49 199 837,00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48 973 098,00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151 180 274,00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53 007 339,00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49 199 837,00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48 973 098,00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151 180 274,00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53 007 339,00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49 199 837,00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48 973 098,00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151 180 274,00</w:t>
            </w:r>
          </w:p>
        </w:tc>
      </w:tr>
      <w:tr w:rsidR="00EC43A0" w:rsidRPr="00EC43A0" w:rsidTr="00EC43A0">
        <w:trPr>
          <w:trHeight w:val="16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49 535 587,17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45 731 148,00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45 504 413,00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140 771 148,17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49 535 587,17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45 731 148,00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45 504 413,00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140 771 148,17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3 463 723,00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3 463 689,00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10 391 097,00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3 463 723,00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3 463 689,00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3 463 685,00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10 391 097,00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3 028,83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3 028,83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3 028,83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3 028,83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15 000,00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Оказание услуг и выполнение работ учреждениями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образования в области культуры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124 636 492,00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353 425 358,00</w:t>
            </w:r>
          </w:p>
        </w:tc>
      </w:tr>
      <w:tr w:rsidR="00EC43A0" w:rsidRPr="00EC43A0" w:rsidTr="00EC43A0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124 636 492,00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353 425 358,00</w:t>
            </w:r>
          </w:p>
        </w:tc>
      </w:tr>
      <w:tr w:rsidR="00EC43A0" w:rsidRPr="00EC43A0" w:rsidTr="00EC43A0">
        <w:trPr>
          <w:trHeight w:val="2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124 636 492,00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353 425 358,00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124 636 492,00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353 425 358,00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124 636 492,00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114 394 433,00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353 425 358,00</w:t>
            </w:r>
          </w:p>
        </w:tc>
      </w:tr>
      <w:tr w:rsidR="00EC43A0" w:rsidRPr="00EC43A0" w:rsidTr="00EC43A0">
        <w:trPr>
          <w:trHeight w:val="10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C43A0" w:rsidRPr="00EC43A0" w:rsidTr="00EC43A0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C43A0" w:rsidRPr="00EC43A0" w:rsidTr="00EC43A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C43A0" w:rsidRPr="00EC43A0" w:rsidTr="00EC43A0">
        <w:trPr>
          <w:trHeight w:val="8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50 000,00</w:t>
            </w:r>
          </w:p>
        </w:tc>
      </w:tr>
      <w:tr w:rsidR="00EC43A0" w:rsidRPr="00EC43A0" w:rsidTr="00EC43A0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Обеспечение пожарной безопасности и (или) антитеррористической защищенности объектов муниципальных учреждений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образования в сфере культуры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</w:tr>
      <w:tr w:rsidR="00EC43A0" w:rsidRPr="00EC43A0" w:rsidTr="00EC43A0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</w:tr>
      <w:tr w:rsidR="00EC43A0" w:rsidRPr="00EC43A0" w:rsidTr="00EC43A0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</w:tr>
      <w:tr w:rsidR="00EC43A0" w:rsidRPr="00EC43A0" w:rsidTr="00EC43A0">
        <w:trPr>
          <w:trHeight w:val="16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2 957 890,00</w:t>
            </w:r>
          </w:p>
        </w:tc>
      </w:tr>
      <w:tr w:rsidR="00EC43A0" w:rsidRPr="00EC43A0" w:rsidTr="00EC43A0">
        <w:trPr>
          <w:trHeight w:val="5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(исполнение требований законодательства в сфере пожарной безопасности)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08300S7450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EC43A0" w:rsidRPr="00EC43A0" w:rsidTr="00EC43A0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"Управление культуры"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EC43A0" w:rsidRPr="00EC43A0" w:rsidTr="00EC43A0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EC43A0" w:rsidRPr="00EC43A0" w:rsidTr="00EC43A0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EC43A0" w:rsidRPr="00EC43A0" w:rsidTr="00EC43A0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08300S7450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EC43A0" w:rsidRPr="00EC43A0" w:rsidTr="00EC43A0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Подпрограмма "Развитие архивного дела"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10 570 597,00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30 265 091,00</w:t>
            </w:r>
          </w:p>
        </w:tc>
      </w:tr>
      <w:tr w:rsidR="00EC43A0" w:rsidRPr="00EC43A0" w:rsidTr="00EC43A0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10 570 597,00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30 265 091,00</w:t>
            </w:r>
          </w:p>
        </w:tc>
      </w:tr>
      <w:tr w:rsidR="00EC43A0" w:rsidRPr="00EC43A0" w:rsidTr="00EC43A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C43A0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C43A0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10 570 597,00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30 265 091,00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10 559 097,00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30 253 591,00</w:t>
            </w:r>
          </w:p>
        </w:tc>
      </w:tr>
      <w:tr w:rsidR="00EC43A0" w:rsidRPr="00EC43A0" w:rsidTr="00EC43A0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8 021 455,00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22 617 665,00</w:t>
            </w:r>
          </w:p>
        </w:tc>
      </w:tr>
      <w:tr w:rsidR="00EC43A0" w:rsidRPr="00EC43A0" w:rsidTr="00EC43A0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8 021 455,00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7 298 105,00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22 617 665,00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2 535 642,00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7 629 926,00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2 535 642,00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2 547 142,00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7 629 926,00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</w:tr>
      <w:tr w:rsidR="00EC43A0" w:rsidRPr="00EC43A0" w:rsidTr="00EC43A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0840000010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3A0" w:rsidRPr="00EC43A0" w:rsidRDefault="00EC43A0" w:rsidP="00EC43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C43A0">
              <w:rPr>
                <w:rFonts w:ascii="Times New Roman" w:hAnsi="Times New Roman"/>
                <w:sz w:val="22"/>
                <w:szCs w:val="22"/>
              </w:rPr>
              <w:t>11 500,00</w:t>
            </w:r>
          </w:p>
        </w:tc>
      </w:tr>
      <w:tr w:rsidR="00EC43A0" w:rsidRPr="00EC43A0" w:rsidTr="00EC43A0">
        <w:trPr>
          <w:trHeight w:val="40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3A0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  <w:tr w:rsidR="00EC43A0" w:rsidRPr="00EC43A0" w:rsidTr="00EC43A0">
        <w:trPr>
          <w:trHeight w:val="45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3A0" w:rsidRPr="00EC43A0" w:rsidRDefault="00EC43A0" w:rsidP="00EC43A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0EC2" w:rsidRDefault="00B10EC2" w:rsidP="00EC43A0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:rsidR="00B10EC2" w:rsidRDefault="00B10EC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451" w:type="dxa"/>
        <w:tblInd w:w="-459" w:type="dxa"/>
        <w:tblLook w:val="04A0"/>
      </w:tblPr>
      <w:tblGrid>
        <w:gridCol w:w="1780"/>
        <w:gridCol w:w="2920"/>
        <w:gridCol w:w="2246"/>
        <w:gridCol w:w="2440"/>
        <w:gridCol w:w="2300"/>
        <w:gridCol w:w="1960"/>
        <w:gridCol w:w="1805"/>
      </w:tblGrid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  <w:bookmarkStart w:id="0" w:name="RANGE!A1:G45"/>
            <w:bookmarkEnd w:id="0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proofErr w:type="gramStart"/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>. Железногорск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B10E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18.04.2025</w:t>
            </w:r>
            <w:r w:rsidRPr="00B10E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</w:t>
            </w:r>
            <w:r w:rsidRPr="00B10EC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747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0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 xml:space="preserve">"Развитие </w:t>
            </w:r>
            <w:proofErr w:type="gramStart"/>
            <w:r w:rsidRPr="00B10EC2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gramEnd"/>
            <w:r w:rsidRPr="00B10EC2">
              <w:rPr>
                <w:rFonts w:ascii="Times New Roman" w:hAnsi="Times New Roman"/>
                <w:sz w:val="28"/>
                <w:szCs w:val="28"/>
              </w:rPr>
              <w:t xml:space="preserve"> ЗАТО Железногорск"</w:t>
            </w:r>
          </w:p>
        </w:tc>
      </w:tr>
      <w:tr w:rsidR="00B10EC2" w:rsidRPr="00B10EC2" w:rsidTr="00B10EC2">
        <w:trPr>
          <w:trHeight w:val="18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0EC2" w:rsidRPr="00B10EC2" w:rsidTr="00B10EC2">
        <w:trPr>
          <w:trHeight w:val="123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>Информация об источниках финансирования подпрограмм, отдельных мероприятий</w:t>
            </w:r>
            <w:r w:rsidRPr="00B10EC2">
              <w:rPr>
                <w:rFonts w:ascii="Times New Roman" w:hAnsi="Times New Roman"/>
                <w:sz w:val="28"/>
                <w:szCs w:val="28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B10EC2">
              <w:rPr>
                <w:rFonts w:ascii="Times New Roman" w:hAnsi="Times New Roman"/>
                <w:sz w:val="28"/>
                <w:szCs w:val="28"/>
              </w:rPr>
              <w:br/>
              <w:t>бюджетов других уровней бюджетной системы)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0EC2" w:rsidRPr="00B10EC2" w:rsidTr="00B10EC2">
        <w:trPr>
          <w:trHeight w:val="40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Уровень бюджетной системы/</w:t>
            </w:r>
            <w:r w:rsidRPr="00B10EC2">
              <w:rPr>
                <w:rFonts w:ascii="Times New Roman" w:hAnsi="Times New Roman"/>
                <w:sz w:val="22"/>
                <w:szCs w:val="22"/>
              </w:rPr>
              <w:br/>
              <w:t>источники финансирования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B10EC2" w:rsidRPr="00B10EC2" w:rsidTr="00B10EC2">
        <w:trPr>
          <w:trHeight w:val="70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"Развитие </w:t>
            </w:r>
            <w:proofErr w:type="gramStart"/>
            <w:r w:rsidRPr="00B10EC2">
              <w:rPr>
                <w:rFonts w:ascii="Times New Roman" w:hAnsi="Times New Roman"/>
                <w:sz w:val="22"/>
                <w:szCs w:val="22"/>
              </w:rPr>
              <w:t>культуры</w:t>
            </w:r>
            <w:proofErr w:type="gramEnd"/>
            <w:r w:rsidRPr="00B10EC2">
              <w:rPr>
                <w:rFonts w:ascii="Times New Roman" w:hAnsi="Times New Roman"/>
                <w:sz w:val="22"/>
                <w:szCs w:val="22"/>
              </w:rPr>
              <w:t xml:space="preserve"> ЗАТО Железногорск"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711 585 518,00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562 144 878,00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561 799 548,00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1 835 529 944,00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3 430 799,80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3 792 160,88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3 579 366,49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10 802 327,17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4 439 000,20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2 037 539,12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2 183 133,51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8 659 672,83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703 715 718,00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556 315 178,00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556 037 048,00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1 816 067 944,00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"Культурное наследие"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118 266 381,00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108 536 276,00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108 524 905,00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335 327 562,00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94 779,68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92 191,60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80 895,36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267 866,64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210 320,32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215 108,40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215 204,64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640 633,36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117 961 281,00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108 228 976,00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108 228 805,00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334 419 062,00</w:t>
            </w:r>
          </w:p>
        </w:tc>
      </w:tr>
      <w:tr w:rsidR="00B10EC2" w:rsidRPr="00B10EC2" w:rsidTr="00B10EC2">
        <w:trPr>
          <w:trHeight w:val="27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"Досуг, искусство и народное творчество"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396 252 894,00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280 122 085,00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280 059 865,00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956 434 844,00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3 336 020,12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3 699 969,28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3 498 471,13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10 534 460,53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2 629 779,88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1 822 430,72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1 967 928,87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6 420 139,47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390 287 094,00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274 599 685,00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274 593 465,00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939 480 244,00</w:t>
            </w:r>
          </w:p>
        </w:tc>
      </w:tr>
      <w:tr w:rsidR="00B10EC2" w:rsidRPr="00B10EC2" w:rsidTr="00B10EC2">
        <w:trPr>
          <w:trHeight w:val="28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182 205 621,00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163 639 270,00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163 367 531,00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509 212 422,00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10EC2" w:rsidRPr="00B10EC2" w:rsidTr="00B10EC2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1 598 900,00</w:t>
            </w:r>
          </w:p>
        </w:tc>
      </w:tr>
      <w:tr w:rsidR="00B10EC2" w:rsidRPr="00B10EC2" w:rsidTr="00B10EC2">
        <w:trPr>
          <w:trHeight w:val="33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180 606 721,00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163 639 270,00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163 367 531,00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507 613 522,00</w:t>
            </w:r>
          </w:p>
        </w:tc>
      </w:tr>
      <w:tr w:rsidR="00B10EC2" w:rsidRPr="00B10EC2" w:rsidTr="00B10EC2">
        <w:trPr>
          <w:trHeight w:val="27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"Развитие архивного дела"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10 570 597,00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30 265 091,00</w:t>
            </w:r>
          </w:p>
        </w:tc>
      </w:tr>
      <w:tr w:rsidR="00B10EC2" w:rsidRPr="00B10EC2" w:rsidTr="00B10EC2">
        <w:trPr>
          <w:trHeight w:val="34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10EC2" w:rsidRPr="00B10EC2" w:rsidTr="00B10EC2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10EC2" w:rsidRPr="00B10EC2" w:rsidTr="00B10EC2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10 570 597,00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9 847 247,00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30 265 091,00</w:t>
            </w:r>
          </w:p>
        </w:tc>
      </w:tr>
      <w:tr w:rsidR="00B10EC2" w:rsidRPr="00B10EC2" w:rsidTr="00BE5EB1">
        <w:trPr>
          <w:trHeight w:val="286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Отдельное </w:t>
            </w:r>
            <w:r w:rsidRPr="00B10EC2">
              <w:rPr>
                <w:rFonts w:ascii="Times New Roman" w:hAnsi="Times New Roman"/>
                <w:sz w:val="22"/>
                <w:szCs w:val="22"/>
              </w:rPr>
              <w:br w:type="page"/>
              <w:t>мероприятие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10E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“Резерв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</w:t>
            </w:r>
            <w:proofErr w:type="gramStart"/>
            <w:r w:rsidRPr="00B10EC2">
              <w:rPr>
                <w:rFonts w:ascii="Times New Roman" w:hAnsi="Times New Roman"/>
                <w:i/>
                <w:iCs/>
                <w:sz w:val="22"/>
                <w:szCs w:val="22"/>
              </w:rPr>
              <w:t>культуры</w:t>
            </w:r>
            <w:proofErr w:type="gramEnd"/>
            <w:r w:rsidRPr="00B10EC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ЗАТО Железногорск»”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10EC2">
              <w:rPr>
                <w:rFonts w:ascii="Times New Roman" w:hAnsi="Times New Roman"/>
                <w:sz w:val="22"/>
                <w:szCs w:val="22"/>
              </w:rPr>
              <w:t>4 290 025,00</w:t>
            </w:r>
          </w:p>
        </w:tc>
      </w:tr>
      <w:tr w:rsidR="00B10EC2" w:rsidRPr="00B10EC2" w:rsidTr="00B10EC2">
        <w:trPr>
          <w:trHeight w:val="82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2" w:rsidRPr="00B10EC2" w:rsidRDefault="00B10EC2" w:rsidP="00B10EC2">
            <w:pPr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>Начальник Социального отдела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2" w:rsidRPr="00B10EC2" w:rsidRDefault="00B10EC2" w:rsidP="00B10E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10EC2">
              <w:rPr>
                <w:rFonts w:ascii="Times New Roman" w:hAnsi="Times New Roman"/>
                <w:sz w:val="28"/>
                <w:szCs w:val="28"/>
              </w:rPr>
              <w:t>А.А. Кривицкая</w:t>
            </w:r>
          </w:p>
        </w:tc>
      </w:tr>
    </w:tbl>
    <w:p w:rsidR="00886386" w:rsidRPr="00903401" w:rsidRDefault="00886386" w:rsidP="0088638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886386" w:rsidRDefault="00886386" w:rsidP="00886386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886386" w:rsidRDefault="00886386" w:rsidP="00886386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886386" w:rsidRPr="00886386" w:rsidRDefault="00886386" w:rsidP="00886386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86386">
        <w:rPr>
          <w:rFonts w:ascii="Times New Roman" w:hAnsi="Times New Roman"/>
          <w:sz w:val="28"/>
          <w:szCs w:val="28"/>
          <w:u w:val="single"/>
        </w:rPr>
        <w:t>18.04.2025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886386">
        <w:rPr>
          <w:rFonts w:ascii="Times New Roman" w:hAnsi="Times New Roman"/>
          <w:sz w:val="28"/>
          <w:szCs w:val="28"/>
          <w:u w:val="single"/>
        </w:rPr>
        <w:t>747</w:t>
      </w:r>
    </w:p>
    <w:p w:rsidR="00886386" w:rsidRDefault="00886386" w:rsidP="0088638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886386" w:rsidRPr="00903401" w:rsidRDefault="00886386" w:rsidP="0088638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886386" w:rsidRPr="00903401" w:rsidRDefault="00886386" w:rsidP="00886386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Досуг, искусство и народное творчество</w:t>
      </w:r>
      <w:r w:rsidRPr="00903401">
        <w:rPr>
          <w:rFonts w:ascii="Times New Roman" w:hAnsi="Times New Roman"/>
          <w:sz w:val="28"/>
          <w:szCs w:val="28"/>
        </w:rPr>
        <w:t xml:space="preserve">» </w:t>
      </w:r>
    </w:p>
    <w:p w:rsidR="00886386" w:rsidRDefault="00886386" w:rsidP="00886386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86386" w:rsidRPr="00FA26C2" w:rsidRDefault="00886386" w:rsidP="0088638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67884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886386" w:rsidRPr="00FA26C2" w:rsidRDefault="00886386" w:rsidP="00886386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A26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17" w:type="dxa"/>
        <w:tblInd w:w="-601" w:type="dxa"/>
        <w:tblLayout w:type="fixed"/>
        <w:tblLook w:val="04A0"/>
      </w:tblPr>
      <w:tblGrid>
        <w:gridCol w:w="2376"/>
        <w:gridCol w:w="1168"/>
        <w:gridCol w:w="1410"/>
        <w:gridCol w:w="850"/>
        <w:gridCol w:w="851"/>
        <w:gridCol w:w="710"/>
        <w:gridCol w:w="1700"/>
        <w:gridCol w:w="1735"/>
        <w:gridCol w:w="1701"/>
        <w:gridCol w:w="1698"/>
        <w:gridCol w:w="1418"/>
      </w:tblGrid>
      <w:tr w:rsidR="00886386" w:rsidRPr="00027187" w:rsidTr="00886386">
        <w:trPr>
          <w:trHeight w:val="9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86386" w:rsidRPr="00027187" w:rsidTr="00886386">
        <w:trPr>
          <w:trHeight w:val="814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886386" w:rsidRPr="00860350" w:rsidRDefault="00886386" w:rsidP="00091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86" w:rsidRPr="00860350" w:rsidRDefault="00886386" w:rsidP="00091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886386" w:rsidRPr="00860350" w:rsidRDefault="00886386" w:rsidP="000919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35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0350">
              <w:rPr>
                <w:rFonts w:ascii="Times New Roman" w:hAnsi="Times New Roman"/>
                <w:sz w:val="22"/>
                <w:szCs w:val="22"/>
              </w:rPr>
              <w:t>на период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386" w:rsidRPr="00860350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401"/>
        </w:trPr>
        <w:tc>
          <w:tcPr>
            <w:tcW w:w="156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7187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- </w:t>
            </w:r>
            <w:r w:rsidRPr="000271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доступа </w:t>
            </w:r>
            <w:proofErr w:type="gramStart"/>
            <w:r w:rsidRPr="00027187">
              <w:rPr>
                <w:rFonts w:ascii="Times New Roman" w:hAnsi="Times New Roman" w:cs="Times New Roman"/>
                <w:bCs/>
                <w:sz w:val="22"/>
                <w:szCs w:val="22"/>
              </w:rPr>
              <w:t>населения</w:t>
            </w:r>
            <w:proofErr w:type="gramEnd"/>
            <w:r w:rsidRPr="000271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ЗАТО Железногорск к культурным благам и участию в культурной жизни</w:t>
            </w:r>
            <w:r w:rsidRPr="00027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86386" w:rsidRPr="00027187" w:rsidTr="00886386">
        <w:trPr>
          <w:trHeight w:val="322"/>
        </w:trPr>
        <w:tc>
          <w:tcPr>
            <w:tcW w:w="156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Задача 1. Р</w:t>
            </w:r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 xml:space="preserve">азвитие </w:t>
            </w:r>
            <w:proofErr w:type="spellStart"/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>досуговой</w:t>
            </w:r>
            <w:proofErr w:type="spellEnd"/>
            <w:r w:rsidRPr="00027187">
              <w:rPr>
                <w:rFonts w:ascii="Times New Roman" w:hAnsi="Times New Roman"/>
                <w:bCs/>
                <w:sz w:val="22"/>
                <w:szCs w:val="22"/>
              </w:rPr>
              <w:t xml:space="preserve"> деятельности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86386" w:rsidRPr="00027187" w:rsidTr="00886386">
        <w:trPr>
          <w:cantSplit/>
          <w:trHeight w:val="4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1.1.  Оказание услуг и выполнение работ культурно – </w:t>
            </w:r>
            <w:proofErr w:type="spellStart"/>
            <w:r w:rsidRPr="00027187">
              <w:rPr>
                <w:rFonts w:ascii="Times New Roman" w:hAnsi="Times New Roman"/>
                <w:sz w:val="22"/>
                <w:szCs w:val="22"/>
              </w:rPr>
              <w:t>досуговыми</w:t>
            </w:r>
            <w:proofErr w:type="spellEnd"/>
            <w:r w:rsidRPr="00027187">
              <w:rPr>
                <w:rFonts w:ascii="Times New Roman" w:hAnsi="Times New Roman"/>
                <w:sz w:val="22"/>
                <w:szCs w:val="22"/>
              </w:rPr>
              <w:t xml:space="preserve"> учреждениями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117 409 327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r w:rsidRPr="00B57D8B">
              <w:rPr>
                <w:rFonts w:ascii="Times New Roman" w:hAnsi="Times New Roman"/>
                <w:sz w:val="22"/>
                <w:szCs w:val="22"/>
              </w:rPr>
              <w:t>108 067 724,00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r w:rsidRPr="00B57D8B">
              <w:rPr>
                <w:rFonts w:ascii="Times New Roman" w:hAnsi="Times New Roman"/>
                <w:sz w:val="22"/>
                <w:szCs w:val="22"/>
              </w:rPr>
              <w:t>108 067 724,00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333 544 775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C85289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составит не менее 100 ед.</w:t>
            </w:r>
          </w:p>
        </w:tc>
      </w:tr>
      <w:tr w:rsidR="00886386" w:rsidRPr="00027187" w:rsidTr="00886386">
        <w:trPr>
          <w:cantSplit/>
          <w:trHeight w:val="1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1.2.  Оказание услуг и выполнение работ парком культуры и отдыха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0820000150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620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53 792 274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47 921 284,00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57D8B">
              <w:rPr>
                <w:rFonts w:ascii="Times New Roman" w:hAnsi="Times New Roman"/>
                <w:sz w:val="22"/>
                <w:szCs w:val="22"/>
              </w:rPr>
              <w:t>47 921 284,00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149 634 842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C85289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Количество посетителей составит не менее 482,2 тыс. чел.</w:t>
            </w:r>
          </w:p>
        </w:tc>
      </w:tr>
      <w:tr w:rsidR="00886386" w:rsidRPr="00027187" w:rsidTr="00886386">
        <w:trPr>
          <w:cantSplit/>
          <w:trHeight w:val="1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  <w:r w:rsidRPr="00CA6511">
              <w:rPr>
                <w:rFonts w:ascii="Times New Roman" w:hAnsi="Times New Roman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(создание комфортных условий для организации отдыха на территории парка)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635887">
              <w:rPr>
                <w:rFonts w:ascii="Times New Roman" w:hAnsi="Times New Roman"/>
                <w:sz w:val="22"/>
                <w:szCs w:val="22"/>
              </w:rPr>
              <w:t>08200S7450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1 200 000,00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C85289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батута в МАУК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ПКиО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86386" w:rsidRPr="00027187" w:rsidTr="00886386">
        <w:trPr>
          <w:cantSplit/>
          <w:trHeight w:val="1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1.4. </w:t>
            </w:r>
            <w:r w:rsidRPr="00CC6B9D">
              <w:rPr>
                <w:rFonts w:ascii="Times New Roman" w:hAnsi="Times New Roman"/>
                <w:sz w:val="22"/>
                <w:szCs w:val="22"/>
              </w:rPr>
              <w:t xml:space="preserve">Обеспечение безопасных и комфортных условий функционирования учреждений: театров, </w:t>
            </w:r>
            <w:proofErr w:type="spellStart"/>
            <w:r w:rsidRPr="00CC6B9D">
              <w:rPr>
                <w:rFonts w:ascii="Times New Roman" w:hAnsi="Times New Roman"/>
                <w:sz w:val="22"/>
                <w:szCs w:val="22"/>
              </w:rPr>
              <w:t>культурно-досуговых</w:t>
            </w:r>
            <w:proofErr w:type="spellEnd"/>
            <w:r w:rsidRPr="00CC6B9D">
              <w:rPr>
                <w:rFonts w:ascii="Times New Roman" w:hAnsi="Times New Roman"/>
                <w:sz w:val="22"/>
                <w:szCs w:val="22"/>
              </w:rPr>
              <w:t xml:space="preserve"> учреждений и парка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620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86 533 103,00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86 533 103,00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C85289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Ремонт и архитектурное освещение фасада МБУК ДК, ремонт здания МБУК ЦД</w:t>
            </w:r>
          </w:p>
        </w:tc>
      </w:tr>
      <w:tr w:rsidR="00886386" w:rsidRPr="00027187" w:rsidTr="00886386">
        <w:trPr>
          <w:trHeight w:val="433"/>
        </w:trPr>
        <w:tc>
          <w:tcPr>
            <w:tcW w:w="1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A25610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Задача 2. П</w:t>
            </w:r>
            <w:r w:rsidRPr="00A25610">
              <w:rPr>
                <w:rFonts w:ascii="Times New Roman" w:hAnsi="Times New Roman"/>
                <w:sz w:val="22"/>
                <w:szCs w:val="22"/>
              </w:rPr>
              <w:t>оддержка  искусства</w:t>
            </w:r>
          </w:p>
        </w:tc>
      </w:tr>
      <w:tr w:rsidR="00886386" w:rsidRPr="00027187" w:rsidTr="0088638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0820000130</w:t>
            </w:r>
          </w:p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122 855 610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 xml:space="preserve">,00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r w:rsidRPr="00B57D8B">
              <w:rPr>
                <w:rFonts w:ascii="Times New Roman" w:hAnsi="Times New Roman"/>
                <w:sz w:val="22"/>
                <w:szCs w:val="22"/>
              </w:rPr>
              <w:t xml:space="preserve">110 129 827,00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r w:rsidRPr="00B57D8B">
              <w:rPr>
                <w:rFonts w:ascii="Times New Roman" w:hAnsi="Times New Roman"/>
                <w:sz w:val="22"/>
                <w:szCs w:val="22"/>
              </w:rPr>
              <w:t xml:space="preserve">110 129 827,00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343 115 264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6" w:rsidRPr="001C6649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1C6649">
              <w:rPr>
                <w:rFonts w:ascii="Times New Roman" w:hAnsi="Times New Roman"/>
                <w:sz w:val="20"/>
              </w:rPr>
              <w:t>Количество посетителей составит не менее 138,6 тыс. чел.</w:t>
            </w:r>
          </w:p>
        </w:tc>
      </w:tr>
      <w:tr w:rsidR="00886386" w:rsidRPr="00027187" w:rsidTr="0088638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2.2. </w:t>
            </w:r>
            <w:r w:rsidRPr="00C85289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C85289">
              <w:rPr>
                <w:rFonts w:ascii="Times New Roman" w:hAnsi="Times New Roman"/>
                <w:sz w:val="22"/>
                <w:szCs w:val="22"/>
              </w:rPr>
              <w:t>08200L4662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2 716 560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2 930 780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2 870 120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86" w:rsidRPr="00B57D8B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8 517 460</w:t>
            </w:r>
            <w:r w:rsidRPr="00B57D8B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6" w:rsidRPr="00910A82" w:rsidRDefault="00886386" w:rsidP="00091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Постановка 3</w:t>
            </w:r>
            <w:r w:rsidRPr="00910A82">
              <w:rPr>
                <w:rFonts w:ascii="Times New Roman" w:hAnsi="Times New Roman"/>
                <w:sz w:val="18"/>
                <w:szCs w:val="18"/>
              </w:rPr>
              <w:t xml:space="preserve"> новых спектаклей, закупка оборудования в МБУК Театр оперетты</w:t>
            </w:r>
          </w:p>
        </w:tc>
      </w:tr>
      <w:tr w:rsidR="00886386" w:rsidRPr="00027187" w:rsidTr="00886386">
        <w:trPr>
          <w:trHeight w:val="4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386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2.3. </w:t>
            </w:r>
            <w:r w:rsidRPr="0051145C">
              <w:rPr>
                <w:rFonts w:ascii="Times New Roman" w:hAnsi="Times New Roman"/>
                <w:sz w:val="22"/>
                <w:szCs w:val="22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C85289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51145C">
              <w:rPr>
                <w:rFonts w:ascii="Times New Roman" w:hAnsi="Times New Roman"/>
                <w:sz w:val="22"/>
                <w:szCs w:val="22"/>
              </w:rPr>
              <w:t>08200L5172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2 578 780,00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3 205 230,00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E90D74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90D74">
              <w:rPr>
                <w:rFonts w:ascii="Times New Roman" w:hAnsi="Times New Roman"/>
                <w:sz w:val="22"/>
                <w:szCs w:val="22"/>
              </w:rPr>
              <w:t>3 203 670,00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86" w:rsidRDefault="00886386" w:rsidP="000919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8 987 680,00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86" w:rsidRDefault="00886386" w:rsidP="00091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Постановка 4 новых спектаклей</w:t>
            </w:r>
          </w:p>
          <w:p w:rsidR="00886386" w:rsidRDefault="00886386" w:rsidP="00091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МБУК Театр кукол «Золотой ключик»</w:t>
            </w:r>
          </w:p>
          <w:p w:rsidR="00886386" w:rsidRPr="00910A82" w:rsidRDefault="00886386" w:rsidP="00091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386" w:rsidRPr="00027187" w:rsidTr="00886386">
        <w:trPr>
          <w:trHeight w:val="433"/>
        </w:trPr>
        <w:tc>
          <w:tcPr>
            <w:tcW w:w="1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охранение, возрождение и развитие народных художественных промыслов и ремесел</w:t>
            </w: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0754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0754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0754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07547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28 000,00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84 000,00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Поддержка творческого объединения «Ладья»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МБУК ДК</w:t>
            </w:r>
          </w:p>
        </w:tc>
      </w:tr>
      <w:tr w:rsidR="00886386" w:rsidRPr="00027187" w:rsidTr="00886386">
        <w:trPr>
          <w:trHeight w:val="433"/>
        </w:trPr>
        <w:tc>
          <w:tcPr>
            <w:tcW w:w="15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>. Организация и проведение общероссийских и общегородских праздников, культурных событий</w:t>
            </w: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27187">
              <w:rPr>
                <w:rFonts w:ascii="Times New Roman" w:hAnsi="Times New Roman"/>
                <w:sz w:val="22"/>
                <w:szCs w:val="22"/>
              </w:rPr>
              <w:t xml:space="preserve">.1 Выполнение работ по обеспечению проведения праздников на </w:t>
            </w:r>
            <w:proofErr w:type="gramStart"/>
            <w:r w:rsidRPr="00027187">
              <w:rPr>
                <w:rFonts w:ascii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027187">
              <w:rPr>
                <w:rFonts w:ascii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27187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027187">
              <w:rPr>
                <w:rFonts w:ascii="Times New Roman" w:hAnsi="Times New Roman"/>
                <w:sz w:val="22"/>
                <w:szCs w:val="22"/>
              </w:rPr>
              <w:t xml:space="preserve">  ЗАТО г. Железногорск</w:t>
            </w:r>
          </w:p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36.55pt;margin-top:.2pt;width:201.75pt;height:0;flip:x;z-index:251658240" o:connectortype="straight"/>
              </w:pic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5454A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6 612 440,00</w:t>
            </w:r>
          </w:p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19 837 320,00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6386" w:rsidRPr="001C6649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7616EA">
              <w:rPr>
                <w:rFonts w:ascii="Times New Roman" w:hAnsi="Times New Roman"/>
                <w:sz w:val="20"/>
              </w:rPr>
              <w:t>Обеспечение проведения не менее 23 мероприятий</w:t>
            </w: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5454A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2 500 000,00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241575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1575">
              <w:rPr>
                <w:rFonts w:ascii="Times New Roman" w:hAnsi="Times New Roman"/>
                <w:sz w:val="22"/>
                <w:szCs w:val="22"/>
              </w:rPr>
              <w:t>4 900 000,00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38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5454A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5454A7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F842FB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F842FB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F842FB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26 800,00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F842FB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42FB">
              <w:rPr>
                <w:rFonts w:ascii="Times New Roman" w:hAnsi="Times New Roman"/>
                <w:sz w:val="22"/>
                <w:szCs w:val="22"/>
              </w:rPr>
              <w:t>80 400,00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Итого по подпрограмме: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6386" w:rsidRPr="00F842FB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396 252 894,00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86386" w:rsidRPr="00F842FB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280 122 085</w:t>
            </w:r>
            <w:r w:rsidRPr="00F842FB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86" w:rsidRPr="00F842FB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280 059 865</w:t>
            </w:r>
            <w:r w:rsidRPr="00F842FB">
              <w:rPr>
                <w:rFonts w:ascii="Times New Roman" w:hAnsi="Times New Roman"/>
                <w:sz w:val="21"/>
                <w:szCs w:val="21"/>
              </w:rPr>
              <w:t>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F842FB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956 434 844,00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  <w:r w:rsidRPr="00027187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B2234" w:rsidRDefault="00886386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2B2234" w:rsidRDefault="00886386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CF7724">
              <w:rPr>
                <w:rFonts w:ascii="Times New Roman" w:hAnsi="Times New Roman"/>
                <w:sz w:val="2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387 113 654,00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272 282 845,00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272 220 625,00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931 617 124,00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6386" w:rsidRPr="00027187" w:rsidTr="00886386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86" w:rsidRPr="002B2234" w:rsidRDefault="00886386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Главный распорядитель бюджетных средств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386" w:rsidRPr="002B2234" w:rsidRDefault="00886386" w:rsidP="000919F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</w:t>
            </w:r>
            <w:r>
              <w:rPr>
                <w:rFonts w:ascii="Times New Roman" w:hAnsi="Times New Roman"/>
                <w:sz w:val="20"/>
              </w:rPr>
              <w:br/>
              <w:t>г.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CF772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CF7724">
              <w:rPr>
                <w:rFonts w:ascii="Times New Roman" w:hAnsi="Times New Roman"/>
                <w:sz w:val="2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CF772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2B2234" w:rsidRDefault="00886386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A05351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05351">
              <w:rPr>
                <w:rFonts w:ascii="Times New Roman" w:hAnsi="Times New Roman"/>
                <w:sz w:val="21"/>
                <w:szCs w:val="21"/>
              </w:rPr>
              <w:t>9 139 240,00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A05351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05351">
              <w:rPr>
                <w:rFonts w:ascii="Times New Roman" w:hAnsi="Times New Roman"/>
                <w:sz w:val="21"/>
                <w:szCs w:val="21"/>
              </w:rPr>
              <w:t>7 839 240,00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386" w:rsidRPr="00A05351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05351">
              <w:rPr>
                <w:rFonts w:ascii="Times New Roman" w:hAnsi="Times New Roman"/>
                <w:sz w:val="21"/>
                <w:szCs w:val="21"/>
              </w:rPr>
              <w:t>7 839 240,00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A05351" w:rsidRDefault="00886386" w:rsidP="000919FA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05351">
              <w:rPr>
                <w:rFonts w:ascii="Times New Roman" w:hAnsi="Times New Roman"/>
                <w:sz w:val="21"/>
                <w:szCs w:val="21"/>
              </w:rPr>
              <w:t>24 817 720,00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86" w:rsidRPr="00027187" w:rsidRDefault="00886386" w:rsidP="000919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6386" w:rsidRDefault="00886386" w:rsidP="00886386">
      <w:pPr>
        <w:ind w:left="-426" w:right="-456"/>
        <w:jc w:val="both"/>
        <w:rPr>
          <w:rFonts w:ascii="Times New Roman" w:hAnsi="Times New Roman"/>
          <w:sz w:val="28"/>
          <w:szCs w:val="28"/>
        </w:rPr>
      </w:pPr>
    </w:p>
    <w:p w:rsidR="00886386" w:rsidRPr="005E62B8" w:rsidRDefault="00886386" w:rsidP="00886386">
      <w:r>
        <w:rPr>
          <w:rFonts w:ascii="Times New Roman" w:hAnsi="Times New Roman"/>
          <w:sz w:val="28"/>
          <w:szCs w:val="28"/>
        </w:rPr>
        <w:t>Н</w:t>
      </w:r>
      <w:r w:rsidRPr="00FA26C2">
        <w:rPr>
          <w:rFonts w:ascii="Times New Roman" w:hAnsi="Times New Roman"/>
          <w:sz w:val="28"/>
          <w:szCs w:val="28"/>
        </w:rPr>
        <w:t>ачальник Социального отдела</w:t>
      </w:r>
      <w:r w:rsidRPr="00FA26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А.А. Кривицкая</w:t>
      </w:r>
    </w:p>
    <w:p w:rsidR="0044498C" w:rsidRDefault="0044498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4498C" w:rsidRPr="00903401" w:rsidRDefault="0044498C" w:rsidP="0044498C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44498C" w:rsidRDefault="0044498C" w:rsidP="0044498C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44498C" w:rsidRDefault="0044498C" w:rsidP="0044498C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44498C" w:rsidRPr="0044498C" w:rsidRDefault="0044498C" w:rsidP="0044498C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4498C">
        <w:rPr>
          <w:rFonts w:ascii="Times New Roman" w:hAnsi="Times New Roman"/>
          <w:sz w:val="28"/>
          <w:szCs w:val="28"/>
          <w:u w:val="single"/>
        </w:rPr>
        <w:t>18.04.2025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4498C">
        <w:rPr>
          <w:rFonts w:ascii="Times New Roman" w:hAnsi="Times New Roman"/>
          <w:sz w:val="28"/>
          <w:szCs w:val="28"/>
          <w:u w:val="single"/>
        </w:rPr>
        <w:t>747</w:t>
      </w:r>
    </w:p>
    <w:p w:rsidR="0044498C" w:rsidRDefault="0044498C" w:rsidP="0044498C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44498C" w:rsidRPr="00903401" w:rsidRDefault="0044498C" w:rsidP="0044498C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903401">
        <w:rPr>
          <w:rFonts w:ascii="Times New Roman" w:hAnsi="Times New Roman"/>
          <w:sz w:val="28"/>
          <w:szCs w:val="28"/>
        </w:rPr>
        <w:t xml:space="preserve"> </w:t>
      </w:r>
    </w:p>
    <w:p w:rsidR="0044498C" w:rsidRPr="00903401" w:rsidRDefault="0044498C" w:rsidP="0044498C">
      <w:pPr>
        <w:autoSpaceDE w:val="0"/>
        <w:autoSpaceDN w:val="0"/>
        <w:adjustRightInd w:val="0"/>
        <w:ind w:left="9781"/>
        <w:rPr>
          <w:rFonts w:ascii="Times New Roman" w:hAnsi="Times New Roman"/>
          <w:sz w:val="28"/>
          <w:szCs w:val="28"/>
        </w:rPr>
      </w:pPr>
      <w:r w:rsidRPr="00903401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br/>
      </w:r>
      <w:r w:rsidRPr="009034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условий реализации программы и прочие мероприятия</w:t>
      </w:r>
      <w:r w:rsidRPr="00903401">
        <w:rPr>
          <w:rFonts w:ascii="Times New Roman" w:hAnsi="Times New Roman"/>
          <w:sz w:val="28"/>
          <w:szCs w:val="28"/>
        </w:rPr>
        <w:t xml:space="preserve">» </w:t>
      </w:r>
    </w:p>
    <w:p w:rsidR="0044498C" w:rsidRDefault="0044498C" w:rsidP="0044498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98C" w:rsidRPr="00FA26C2" w:rsidRDefault="0044498C" w:rsidP="0044498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95A07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44498C" w:rsidRPr="00FA26C2" w:rsidRDefault="0044498C" w:rsidP="00444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646" w:type="dxa"/>
        <w:jc w:val="center"/>
        <w:tblInd w:w="-375" w:type="dxa"/>
        <w:tblLayout w:type="fixed"/>
        <w:tblLook w:val="04A0"/>
      </w:tblPr>
      <w:tblGrid>
        <w:gridCol w:w="2184"/>
        <w:gridCol w:w="1615"/>
        <w:gridCol w:w="1417"/>
        <w:gridCol w:w="851"/>
        <w:gridCol w:w="850"/>
        <w:gridCol w:w="709"/>
        <w:gridCol w:w="1559"/>
        <w:gridCol w:w="1559"/>
        <w:gridCol w:w="1560"/>
        <w:gridCol w:w="1641"/>
        <w:gridCol w:w="1701"/>
      </w:tblGrid>
      <w:tr w:rsidR="0044498C" w:rsidRPr="002B2234" w:rsidTr="000919FA">
        <w:trPr>
          <w:trHeight w:val="595"/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</w:p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Наименование  программы, 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Наименование главного распорядителя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498C" w:rsidRPr="002B2234" w:rsidTr="000919FA">
        <w:trPr>
          <w:trHeight w:val="1475"/>
          <w:jc w:val="center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5</w:t>
            </w:r>
          </w:p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23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4498C" w:rsidRPr="002B2234" w:rsidRDefault="0044498C" w:rsidP="000919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98C" w:rsidRPr="002B2234" w:rsidRDefault="0044498C" w:rsidP="000919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44498C" w:rsidRPr="002B2234" w:rsidRDefault="0044498C" w:rsidP="000919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23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Итого на</w:t>
            </w:r>
          </w:p>
          <w:p w:rsidR="0044498C" w:rsidRPr="002B2234" w:rsidRDefault="0044498C" w:rsidP="000919FA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285"/>
          <w:jc w:val="center"/>
        </w:trPr>
        <w:tc>
          <w:tcPr>
            <w:tcW w:w="156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Цель подпрограммы: создание условий для устойчивого развития отрасли «культура» </w:t>
            </w:r>
            <w:proofErr w:type="gramStart"/>
            <w:r w:rsidRPr="002B2234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2B2234">
              <w:rPr>
                <w:rFonts w:ascii="Times New Roman" w:hAnsi="Times New Roman"/>
                <w:sz w:val="20"/>
              </w:rPr>
              <w:t xml:space="preserve"> ЗАТО Железногорск</w:t>
            </w:r>
          </w:p>
        </w:tc>
      </w:tr>
      <w:tr w:rsidR="0044498C" w:rsidRPr="002B2234" w:rsidTr="000919FA">
        <w:trPr>
          <w:trHeight w:val="285"/>
          <w:jc w:val="center"/>
        </w:trPr>
        <w:tc>
          <w:tcPr>
            <w:tcW w:w="156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Задача 1. Развитие системы </w:t>
            </w:r>
            <w:proofErr w:type="gramStart"/>
            <w:r w:rsidRPr="002B2234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2B2234">
              <w:rPr>
                <w:rFonts w:ascii="Times New Roman" w:hAnsi="Times New Roman"/>
                <w:sz w:val="20"/>
              </w:rPr>
              <w:t xml:space="preserve"> образования в области культуры </w:t>
            </w:r>
          </w:p>
        </w:tc>
      </w:tr>
      <w:tr w:rsidR="0044498C" w:rsidRPr="002B2234" w:rsidTr="000919FA">
        <w:trPr>
          <w:trHeight w:val="77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 1.1 Оказание услуг и выполнение работ учреждениями </w:t>
            </w:r>
            <w:proofErr w:type="gramStart"/>
            <w:r w:rsidRPr="002B2234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2B2234">
              <w:rPr>
                <w:rFonts w:ascii="Times New Roman" w:hAnsi="Times New Roman"/>
                <w:sz w:val="20"/>
              </w:rPr>
              <w:t xml:space="preserve"> образования в области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80AD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80AD4">
              <w:rPr>
                <w:rFonts w:ascii="Times New Roman" w:hAnsi="Times New Roman"/>
                <w:sz w:val="20"/>
              </w:rPr>
              <w:t>124 636 492,00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9C5C11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114 394 433,00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9C5C11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9C5C11">
              <w:rPr>
                <w:rFonts w:ascii="Times New Roman" w:hAnsi="Times New Roman"/>
                <w:sz w:val="20"/>
              </w:rPr>
              <w:t>114 394 433,00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9C5C11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353 425 358</w:t>
            </w:r>
            <w:r w:rsidRPr="009C5C11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B7D35" w:rsidRDefault="0044498C" w:rsidP="000919FA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814F66">
              <w:rPr>
                <w:rFonts w:ascii="Times New Roman" w:hAnsi="Times New Roman"/>
                <w:color w:val="000000"/>
                <w:sz w:val="20"/>
              </w:rPr>
              <w:t>Число обучающихся составит 2,0 тыс. человек</w:t>
            </w:r>
          </w:p>
        </w:tc>
      </w:tr>
      <w:tr w:rsidR="0044498C" w:rsidRPr="002B2234" w:rsidTr="000919FA">
        <w:trPr>
          <w:trHeight w:val="779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 </w:t>
            </w:r>
            <w:r w:rsidRPr="00EE5086">
              <w:rPr>
                <w:rFonts w:ascii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(исполнение требований законодательства в сфере пожарной безопасности)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EE5086">
              <w:rPr>
                <w:rFonts w:ascii="Times New Roman" w:hAnsi="Times New Roman"/>
                <w:sz w:val="20"/>
              </w:rPr>
              <w:t>08300S7450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80AD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EE508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EE5086">
              <w:rPr>
                <w:rFonts w:ascii="Times New Roman" w:hAnsi="Times New Roman"/>
                <w:sz w:val="20"/>
              </w:rPr>
              <w:t>598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EE5086">
              <w:rPr>
                <w:rFonts w:ascii="Times New Roman" w:hAnsi="Times New Roman"/>
                <w:sz w:val="20"/>
              </w:rPr>
              <w:t>900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EE5086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EE5086">
              <w:rPr>
                <w:rFonts w:ascii="Times New Roman" w:hAnsi="Times New Roman"/>
                <w:sz w:val="20"/>
              </w:rPr>
              <w:t>598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EE5086">
              <w:rPr>
                <w:rFonts w:ascii="Times New Roman" w:hAnsi="Times New Roman"/>
                <w:sz w:val="20"/>
              </w:rPr>
              <w:t>900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814F66" w:rsidRDefault="0044498C" w:rsidP="000919F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114473">
              <w:rPr>
                <w:rFonts w:ascii="Times New Roman" w:hAnsi="Times New Roman"/>
                <w:sz w:val="20"/>
              </w:rPr>
              <w:t>странение нарушений требований пожарной безопасности в одном из зданий МБУДО «ДШИ им. М.П. Мусоргского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15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F33345" w:rsidRDefault="0044498C" w:rsidP="000919FA">
            <w:pPr>
              <w:rPr>
                <w:rFonts w:ascii="Times New Roman" w:hAnsi="Times New Roman"/>
                <w:sz w:val="20"/>
                <w:highlight w:val="cyan"/>
              </w:rPr>
            </w:pPr>
            <w:r w:rsidRPr="00F33345">
              <w:rPr>
                <w:rFonts w:ascii="Times New Roman" w:hAnsi="Times New Roman"/>
                <w:sz w:val="20"/>
              </w:rPr>
              <w:t>Задача 2. Обеспечение эффективного управления в отрасли «культура»</w:t>
            </w:r>
          </w:p>
        </w:tc>
      </w:tr>
      <w:tr w:rsidR="0044498C" w:rsidRPr="002B2234" w:rsidTr="000919FA">
        <w:trPr>
          <w:trHeight w:val="316"/>
          <w:jc w:val="center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8C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2.1 Обеспечение реализации муниципальной программы</w:t>
            </w:r>
          </w:p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49 535 587</w:t>
            </w:r>
            <w:r w:rsidRPr="00D67A9E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45 731 </w:t>
            </w:r>
            <w:r>
              <w:rPr>
                <w:rFonts w:ascii="Times New Roman" w:hAnsi="Times New Roman"/>
                <w:sz w:val="20"/>
                <w:lang w:val="en-US"/>
              </w:rPr>
              <w:t>148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45 504 </w:t>
            </w:r>
            <w:r>
              <w:rPr>
                <w:rFonts w:ascii="Times New Roman" w:hAnsi="Times New Roman"/>
                <w:sz w:val="20"/>
                <w:lang w:val="en-US"/>
              </w:rPr>
              <w:t>413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140 771 148</w:t>
            </w:r>
            <w:r w:rsidRPr="00D67A9E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</w:t>
            </w:r>
            <w:r>
              <w:rPr>
                <w:rFonts w:ascii="Times New Roman" w:hAnsi="Times New Roman"/>
                <w:sz w:val="20"/>
              </w:rPr>
              <w:t>723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3 463 6</w:t>
            </w:r>
            <w:r>
              <w:rPr>
                <w:rFonts w:ascii="Times New Roman" w:hAnsi="Times New Roman"/>
                <w:sz w:val="20"/>
              </w:rPr>
              <w:t>89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3 463 685,00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10 391 0</w:t>
            </w:r>
            <w:r>
              <w:rPr>
                <w:rFonts w:ascii="Times New Roman" w:hAnsi="Times New Roman"/>
                <w:sz w:val="20"/>
              </w:rPr>
              <w:t>97</w:t>
            </w:r>
            <w:r w:rsidRPr="00D67A9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15 000,00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3 028,83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3 028,83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</w:t>
            </w:r>
            <w:r>
              <w:rPr>
                <w:rFonts w:ascii="Times New Roman" w:hAnsi="Times New Roman"/>
                <w:sz w:val="20"/>
              </w:rPr>
              <w:br/>
              <w:t>г.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2B223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НОК в МБУК театр кукол «Золотой ключик»</w:t>
            </w: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2.3. </w:t>
            </w:r>
            <w:r w:rsidRPr="00316524">
              <w:rPr>
                <w:rFonts w:ascii="Times New Roman" w:hAnsi="Times New Roman"/>
                <w:sz w:val="20"/>
              </w:rPr>
              <w:t xml:space="preserve">Обеспечение пожарной безопасности и (или) антитеррористической защищенности объектов муниципальных учреждений </w:t>
            </w:r>
            <w:proofErr w:type="gramStart"/>
            <w:r w:rsidRPr="00316524">
              <w:rPr>
                <w:rFonts w:ascii="Times New Roman" w:hAnsi="Times New Roman"/>
                <w:sz w:val="20"/>
              </w:rPr>
              <w:t>дополнительного</w:t>
            </w:r>
            <w:proofErr w:type="gramEnd"/>
            <w:r w:rsidRPr="00316524">
              <w:rPr>
                <w:rFonts w:ascii="Times New Roman" w:hAnsi="Times New Roman"/>
                <w:sz w:val="20"/>
              </w:rPr>
              <w:t xml:space="preserve"> образования в сфере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0830000100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2 957 890,00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Default="0044498C" w:rsidP="000919FA">
            <w:pPr>
              <w:jc w:val="center"/>
            </w:pPr>
            <w:r w:rsidRPr="00E116A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Default="0044498C" w:rsidP="000919FA">
            <w:pPr>
              <w:jc w:val="center"/>
            </w:pPr>
            <w:r w:rsidRPr="00E116A0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2 957 890,00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DB1B44">
              <w:rPr>
                <w:rFonts w:ascii="Times New Roman" w:hAnsi="Times New Roman"/>
                <w:sz w:val="20"/>
              </w:rPr>
              <w:t xml:space="preserve">азработка </w:t>
            </w:r>
            <w:r>
              <w:rPr>
                <w:rFonts w:ascii="Times New Roman" w:hAnsi="Times New Roman"/>
                <w:sz w:val="20"/>
              </w:rPr>
              <w:t>ПСД</w:t>
            </w:r>
            <w:r w:rsidRPr="00DB1B44">
              <w:rPr>
                <w:rFonts w:ascii="Times New Roman" w:hAnsi="Times New Roman"/>
                <w:sz w:val="20"/>
              </w:rPr>
              <w:t xml:space="preserve"> и (или) монтаж системы пожарной сигнализации, системы оповещения и управления эвакуации в </w:t>
            </w:r>
            <w:r>
              <w:rPr>
                <w:rFonts w:ascii="Times New Roman" w:hAnsi="Times New Roman"/>
                <w:sz w:val="20"/>
              </w:rPr>
              <w:t>детских школах искусств</w:t>
            </w: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6961DC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182 205 621</w:t>
            </w:r>
            <w:r w:rsidRPr="006961DC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6961DC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6961DC">
              <w:rPr>
                <w:rFonts w:ascii="Times New Roman" w:hAnsi="Times New Roman"/>
                <w:sz w:val="20"/>
              </w:rPr>
              <w:t>163 639 270,00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6961DC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6961DC">
              <w:rPr>
                <w:rFonts w:ascii="Times New Roman" w:hAnsi="Times New Roman"/>
                <w:sz w:val="20"/>
              </w:rPr>
              <w:t>163 367 531,00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6961DC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509 212 422</w:t>
            </w:r>
            <w:r w:rsidRPr="006961DC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В том числе:</w:t>
            </w:r>
          </w:p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205B9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E90D7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E90D7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Главный распорядитель бюджетных средств 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205B9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182 200 621</w:t>
            </w:r>
            <w:r w:rsidRPr="00D205B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E90D7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E90D74">
              <w:rPr>
                <w:rFonts w:ascii="Times New Roman" w:hAnsi="Times New Roman"/>
                <w:sz w:val="20"/>
              </w:rPr>
              <w:t>163 594 270,00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E90D7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 w:rsidRPr="00E90D74">
              <w:rPr>
                <w:rFonts w:ascii="Times New Roman" w:hAnsi="Times New Roman"/>
                <w:sz w:val="20"/>
              </w:rPr>
              <w:t>163 367 531,00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509 207 422,00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  <w:tr w:rsidR="0044498C" w:rsidRPr="002B2234" w:rsidTr="000919FA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2B2234">
              <w:rPr>
                <w:rFonts w:ascii="Times New Roman" w:hAnsi="Times New Roman"/>
                <w:sz w:val="20"/>
              </w:rPr>
              <w:t xml:space="preserve">Главный распорядитель бюджетных средств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ЗАТО </w:t>
            </w:r>
            <w:r>
              <w:rPr>
                <w:rFonts w:ascii="Times New Roman" w:hAnsi="Times New Roman"/>
                <w:sz w:val="20"/>
              </w:rPr>
              <w:br/>
              <w:t>г.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CF7724" w:rsidRDefault="0044498C" w:rsidP="000919FA">
            <w:pPr>
              <w:rPr>
                <w:rFonts w:ascii="Times New Roman" w:hAnsi="Times New Roman"/>
                <w:sz w:val="20"/>
              </w:rPr>
            </w:pPr>
            <w:r w:rsidRPr="00CF7724">
              <w:rPr>
                <w:rFonts w:ascii="Times New Roman" w:hAnsi="Times New Roman"/>
                <w:sz w:val="20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CF772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2B2234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D67A9E">
              <w:rPr>
                <w:rFonts w:ascii="Times New Roman" w:hAnsi="Times New Roman"/>
                <w:sz w:val="20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D67A9E" w:rsidRDefault="0044498C" w:rsidP="000919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98C" w:rsidRPr="002B2234" w:rsidRDefault="0044498C" w:rsidP="000919F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4498C" w:rsidRDefault="0044498C" w:rsidP="0044498C"/>
    <w:p w:rsidR="0044498C" w:rsidRDefault="0044498C" w:rsidP="0044498C"/>
    <w:p w:rsidR="0044498C" w:rsidRPr="00676B8C" w:rsidRDefault="0044498C" w:rsidP="00444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76B8C">
        <w:rPr>
          <w:rFonts w:ascii="Times New Roman" w:hAnsi="Times New Roman"/>
          <w:sz w:val="28"/>
          <w:szCs w:val="28"/>
        </w:rPr>
        <w:t xml:space="preserve">ачальник Социального отдела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Кривицкая</w:t>
      </w:r>
    </w:p>
    <w:p w:rsidR="00DF4900" w:rsidRPr="000F7FF9" w:rsidRDefault="00DF4900" w:rsidP="00886386">
      <w:pPr>
        <w:tabs>
          <w:tab w:val="left" w:pos="3686"/>
        </w:tabs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sectPr w:rsidR="00DF4900" w:rsidRPr="000F7FF9" w:rsidSect="001561EA">
      <w:pgSz w:w="16838" w:h="11905" w:orient="landscape" w:code="9"/>
      <w:pgMar w:top="1701" w:right="1134" w:bottom="850" w:left="1418" w:header="567" w:footer="45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15" w:rsidRDefault="00FD0615">
      <w:r>
        <w:separator/>
      </w:r>
    </w:p>
  </w:endnote>
  <w:endnote w:type="continuationSeparator" w:id="0">
    <w:p w:rsidR="00FD0615" w:rsidRDefault="00FD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15" w:rsidRDefault="00FD0615">
      <w:r>
        <w:separator/>
      </w:r>
    </w:p>
  </w:footnote>
  <w:footnote w:type="continuationSeparator" w:id="0">
    <w:p w:rsidR="00FD0615" w:rsidRDefault="00FD0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841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4039" w:rsidRPr="003404FC" w:rsidRDefault="00E47D4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404FC">
          <w:rPr>
            <w:rFonts w:ascii="Times New Roman" w:hAnsi="Times New Roman"/>
            <w:sz w:val="24"/>
            <w:szCs w:val="24"/>
          </w:rPr>
          <w:fldChar w:fldCharType="begin"/>
        </w:r>
        <w:r w:rsidR="004B4039" w:rsidRPr="003404F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404FC">
          <w:rPr>
            <w:rFonts w:ascii="Times New Roman" w:hAnsi="Times New Roman"/>
            <w:sz w:val="24"/>
            <w:szCs w:val="24"/>
          </w:rPr>
          <w:fldChar w:fldCharType="separate"/>
        </w:r>
        <w:r w:rsidR="00E37E56">
          <w:rPr>
            <w:rFonts w:ascii="Times New Roman" w:hAnsi="Times New Roman"/>
            <w:noProof/>
            <w:sz w:val="24"/>
            <w:szCs w:val="24"/>
          </w:rPr>
          <w:t>2</w:t>
        </w:r>
        <w:r w:rsidRPr="003404F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4039" w:rsidRDefault="004B40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2082F"/>
    <w:multiLevelType w:val="hybridMultilevel"/>
    <w:tmpl w:val="8BFA6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7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>
    <w:nsid w:val="7062308B"/>
    <w:multiLevelType w:val="hybridMultilevel"/>
    <w:tmpl w:val="356CF7BA"/>
    <w:lvl w:ilvl="0" w:tplc="E006FB4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5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20"/>
  </w:num>
  <w:num w:numId="5">
    <w:abstractNumId w:val="7"/>
  </w:num>
  <w:num w:numId="6">
    <w:abstractNumId w:val="34"/>
  </w:num>
  <w:num w:numId="7">
    <w:abstractNumId w:val="1"/>
  </w:num>
  <w:num w:numId="8">
    <w:abstractNumId w:val="29"/>
  </w:num>
  <w:num w:numId="9">
    <w:abstractNumId w:val="19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3"/>
  </w:num>
  <w:num w:numId="14">
    <w:abstractNumId w:val="30"/>
  </w:num>
  <w:num w:numId="15">
    <w:abstractNumId w:val="4"/>
  </w:num>
  <w:num w:numId="16">
    <w:abstractNumId w:val="25"/>
  </w:num>
  <w:num w:numId="17">
    <w:abstractNumId w:val="1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6"/>
  </w:num>
  <w:num w:numId="23">
    <w:abstractNumId w:val="37"/>
  </w:num>
  <w:num w:numId="24">
    <w:abstractNumId w:val="35"/>
  </w:num>
  <w:num w:numId="25">
    <w:abstractNumId w:val="28"/>
  </w:num>
  <w:num w:numId="26">
    <w:abstractNumId w:val="5"/>
  </w:num>
  <w:num w:numId="27">
    <w:abstractNumId w:val="17"/>
  </w:num>
  <w:num w:numId="28">
    <w:abstractNumId w:val="23"/>
  </w:num>
  <w:num w:numId="29">
    <w:abstractNumId w:val="26"/>
  </w:num>
  <w:num w:numId="30">
    <w:abstractNumId w:val="6"/>
  </w:num>
  <w:num w:numId="31">
    <w:abstractNumId w:val="3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2"/>
  </w:num>
  <w:num w:numId="35">
    <w:abstractNumId w:val="0"/>
  </w:num>
  <w:num w:numId="36">
    <w:abstractNumId w:val="11"/>
  </w:num>
  <w:num w:numId="37">
    <w:abstractNumId w:val="2"/>
  </w:num>
  <w:num w:numId="38">
    <w:abstractNumId w:val="3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561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AD4"/>
    <w:rsid w:val="00013C72"/>
    <w:rsid w:val="00014D7F"/>
    <w:rsid w:val="00016352"/>
    <w:rsid w:val="000171BA"/>
    <w:rsid w:val="000203B3"/>
    <w:rsid w:val="0002156F"/>
    <w:rsid w:val="00021B04"/>
    <w:rsid w:val="00021C45"/>
    <w:rsid w:val="000232BF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6E0"/>
    <w:rsid w:val="00043C82"/>
    <w:rsid w:val="000506D7"/>
    <w:rsid w:val="000508F7"/>
    <w:rsid w:val="00051382"/>
    <w:rsid w:val="00053646"/>
    <w:rsid w:val="00057008"/>
    <w:rsid w:val="000571F7"/>
    <w:rsid w:val="00057B9A"/>
    <w:rsid w:val="00057D58"/>
    <w:rsid w:val="00061590"/>
    <w:rsid w:val="00061F37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5B52"/>
    <w:rsid w:val="00076B66"/>
    <w:rsid w:val="00077533"/>
    <w:rsid w:val="0007768C"/>
    <w:rsid w:val="00080226"/>
    <w:rsid w:val="0008100E"/>
    <w:rsid w:val="000812AE"/>
    <w:rsid w:val="00082371"/>
    <w:rsid w:val="0008285B"/>
    <w:rsid w:val="00082E74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3D45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415"/>
    <w:rsid w:val="000A776A"/>
    <w:rsid w:val="000A7892"/>
    <w:rsid w:val="000B083E"/>
    <w:rsid w:val="000B1D98"/>
    <w:rsid w:val="000B1E60"/>
    <w:rsid w:val="000B2EC5"/>
    <w:rsid w:val="000B3703"/>
    <w:rsid w:val="000B5CD9"/>
    <w:rsid w:val="000B6514"/>
    <w:rsid w:val="000C0A34"/>
    <w:rsid w:val="000C0C63"/>
    <w:rsid w:val="000C1359"/>
    <w:rsid w:val="000C1435"/>
    <w:rsid w:val="000C2764"/>
    <w:rsid w:val="000C427B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0E4B"/>
    <w:rsid w:val="000E2F17"/>
    <w:rsid w:val="000E42D3"/>
    <w:rsid w:val="000E4852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4805"/>
    <w:rsid w:val="00115602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4A6"/>
    <w:rsid w:val="00126789"/>
    <w:rsid w:val="00127068"/>
    <w:rsid w:val="00127D3D"/>
    <w:rsid w:val="00131384"/>
    <w:rsid w:val="00131B44"/>
    <w:rsid w:val="001340EC"/>
    <w:rsid w:val="00134625"/>
    <w:rsid w:val="00135C61"/>
    <w:rsid w:val="0013671E"/>
    <w:rsid w:val="0013687B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1718"/>
    <w:rsid w:val="001524DC"/>
    <w:rsid w:val="001524EE"/>
    <w:rsid w:val="00152561"/>
    <w:rsid w:val="00153478"/>
    <w:rsid w:val="00154BF1"/>
    <w:rsid w:val="0015602A"/>
    <w:rsid w:val="001561EA"/>
    <w:rsid w:val="00156DDB"/>
    <w:rsid w:val="001576E2"/>
    <w:rsid w:val="00160138"/>
    <w:rsid w:val="0016098E"/>
    <w:rsid w:val="00161174"/>
    <w:rsid w:val="0016266A"/>
    <w:rsid w:val="001660B0"/>
    <w:rsid w:val="00166770"/>
    <w:rsid w:val="001668E9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356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AD1"/>
    <w:rsid w:val="001C4EF2"/>
    <w:rsid w:val="001C6649"/>
    <w:rsid w:val="001C7DDA"/>
    <w:rsid w:val="001D28E2"/>
    <w:rsid w:val="001D5177"/>
    <w:rsid w:val="001D566D"/>
    <w:rsid w:val="001D66B3"/>
    <w:rsid w:val="001D76BF"/>
    <w:rsid w:val="001E20B5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11C"/>
    <w:rsid w:val="001F256C"/>
    <w:rsid w:val="001F2674"/>
    <w:rsid w:val="001F3284"/>
    <w:rsid w:val="001F3C0F"/>
    <w:rsid w:val="001F3FEC"/>
    <w:rsid w:val="001F44DE"/>
    <w:rsid w:val="001F58C7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43A9"/>
    <w:rsid w:val="002154A6"/>
    <w:rsid w:val="00215FBA"/>
    <w:rsid w:val="00217CFD"/>
    <w:rsid w:val="002202ED"/>
    <w:rsid w:val="002213F4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36069"/>
    <w:rsid w:val="00240C7E"/>
    <w:rsid w:val="00240CC0"/>
    <w:rsid w:val="0024123D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6F18"/>
    <w:rsid w:val="00266FDF"/>
    <w:rsid w:val="00271245"/>
    <w:rsid w:val="00271E1E"/>
    <w:rsid w:val="00272A73"/>
    <w:rsid w:val="00272DC7"/>
    <w:rsid w:val="00272F32"/>
    <w:rsid w:val="002738FF"/>
    <w:rsid w:val="002739D8"/>
    <w:rsid w:val="00274659"/>
    <w:rsid w:val="00274A1F"/>
    <w:rsid w:val="002762E7"/>
    <w:rsid w:val="002771A3"/>
    <w:rsid w:val="00277692"/>
    <w:rsid w:val="00281760"/>
    <w:rsid w:val="00281AE5"/>
    <w:rsid w:val="00283687"/>
    <w:rsid w:val="00285B77"/>
    <w:rsid w:val="0028731D"/>
    <w:rsid w:val="002875FE"/>
    <w:rsid w:val="002901BF"/>
    <w:rsid w:val="00290B22"/>
    <w:rsid w:val="002911AB"/>
    <w:rsid w:val="00291430"/>
    <w:rsid w:val="00291733"/>
    <w:rsid w:val="00291E0E"/>
    <w:rsid w:val="00295A07"/>
    <w:rsid w:val="00295B6D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3237"/>
    <w:rsid w:val="002C401C"/>
    <w:rsid w:val="002C603E"/>
    <w:rsid w:val="002C675D"/>
    <w:rsid w:val="002C6DA3"/>
    <w:rsid w:val="002C728E"/>
    <w:rsid w:val="002D0106"/>
    <w:rsid w:val="002D0774"/>
    <w:rsid w:val="002D17DC"/>
    <w:rsid w:val="002D2638"/>
    <w:rsid w:val="002D2A1B"/>
    <w:rsid w:val="002D6D57"/>
    <w:rsid w:val="002E1379"/>
    <w:rsid w:val="002E1ED4"/>
    <w:rsid w:val="002E315E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463"/>
    <w:rsid w:val="002F6723"/>
    <w:rsid w:val="002F75A2"/>
    <w:rsid w:val="002F788D"/>
    <w:rsid w:val="00300D63"/>
    <w:rsid w:val="003011B6"/>
    <w:rsid w:val="00301C55"/>
    <w:rsid w:val="003035A3"/>
    <w:rsid w:val="00305682"/>
    <w:rsid w:val="003061C7"/>
    <w:rsid w:val="003078B5"/>
    <w:rsid w:val="00311E4F"/>
    <w:rsid w:val="00311EB3"/>
    <w:rsid w:val="00313CCE"/>
    <w:rsid w:val="003141BA"/>
    <w:rsid w:val="00314709"/>
    <w:rsid w:val="003156F7"/>
    <w:rsid w:val="003160C5"/>
    <w:rsid w:val="00316524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497"/>
    <w:rsid w:val="00327C02"/>
    <w:rsid w:val="00330AD5"/>
    <w:rsid w:val="00330B6C"/>
    <w:rsid w:val="00331159"/>
    <w:rsid w:val="003341D9"/>
    <w:rsid w:val="003349E5"/>
    <w:rsid w:val="00335476"/>
    <w:rsid w:val="003358A5"/>
    <w:rsid w:val="0034049D"/>
    <w:rsid w:val="003404FC"/>
    <w:rsid w:val="00340603"/>
    <w:rsid w:val="00341198"/>
    <w:rsid w:val="00341439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5B4F"/>
    <w:rsid w:val="0035726A"/>
    <w:rsid w:val="00357781"/>
    <w:rsid w:val="00357D36"/>
    <w:rsid w:val="00357F43"/>
    <w:rsid w:val="003601E2"/>
    <w:rsid w:val="00360C72"/>
    <w:rsid w:val="00361B2A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299D"/>
    <w:rsid w:val="00374BC6"/>
    <w:rsid w:val="003753A5"/>
    <w:rsid w:val="00376294"/>
    <w:rsid w:val="00376A88"/>
    <w:rsid w:val="00376B96"/>
    <w:rsid w:val="00380159"/>
    <w:rsid w:val="00381CAD"/>
    <w:rsid w:val="00382B71"/>
    <w:rsid w:val="00383106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A0A"/>
    <w:rsid w:val="00397E06"/>
    <w:rsid w:val="003A117F"/>
    <w:rsid w:val="003A13FC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2284"/>
    <w:rsid w:val="003C26D8"/>
    <w:rsid w:val="003C29B9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491B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6796"/>
    <w:rsid w:val="003F781B"/>
    <w:rsid w:val="004001FB"/>
    <w:rsid w:val="00401ADF"/>
    <w:rsid w:val="0040244C"/>
    <w:rsid w:val="00402897"/>
    <w:rsid w:val="0040298C"/>
    <w:rsid w:val="00403390"/>
    <w:rsid w:val="00403B90"/>
    <w:rsid w:val="00405401"/>
    <w:rsid w:val="0040641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498C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1AC1"/>
    <w:rsid w:val="004723D7"/>
    <w:rsid w:val="00472D43"/>
    <w:rsid w:val="0047439D"/>
    <w:rsid w:val="004751DD"/>
    <w:rsid w:val="00476B42"/>
    <w:rsid w:val="004778A8"/>
    <w:rsid w:val="00481791"/>
    <w:rsid w:val="00482CB8"/>
    <w:rsid w:val="00483241"/>
    <w:rsid w:val="0048490F"/>
    <w:rsid w:val="0048622E"/>
    <w:rsid w:val="00487226"/>
    <w:rsid w:val="00487685"/>
    <w:rsid w:val="004908DE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06C"/>
    <w:rsid w:val="004A7FA9"/>
    <w:rsid w:val="004B32AB"/>
    <w:rsid w:val="004B359E"/>
    <w:rsid w:val="004B3F76"/>
    <w:rsid w:val="004B4039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24B"/>
    <w:rsid w:val="004D1B6A"/>
    <w:rsid w:val="004D3088"/>
    <w:rsid w:val="004D31EB"/>
    <w:rsid w:val="004D55C1"/>
    <w:rsid w:val="004D581D"/>
    <w:rsid w:val="004D678B"/>
    <w:rsid w:val="004E1525"/>
    <w:rsid w:val="004E29CD"/>
    <w:rsid w:val="004E399E"/>
    <w:rsid w:val="004E3E34"/>
    <w:rsid w:val="004E67E5"/>
    <w:rsid w:val="004E7FEA"/>
    <w:rsid w:val="004F2B35"/>
    <w:rsid w:val="004F2DC8"/>
    <w:rsid w:val="004F381C"/>
    <w:rsid w:val="004F3D06"/>
    <w:rsid w:val="004F63BC"/>
    <w:rsid w:val="005004AB"/>
    <w:rsid w:val="005015EB"/>
    <w:rsid w:val="0050221F"/>
    <w:rsid w:val="005026D1"/>
    <w:rsid w:val="005033D5"/>
    <w:rsid w:val="005037F3"/>
    <w:rsid w:val="005048AA"/>
    <w:rsid w:val="005062D6"/>
    <w:rsid w:val="00506A1C"/>
    <w:rsid w:val="0051145C"/>
    <w:rsid w:val="00512848"/>
    <w:rsid w:val="00514B56"/>
    <w:rsid w:val="00515A2E"/>
    <w:rsid w:val="00515B19"/>
    <w:rsid w:val="00516B55"/>
    <w:rsid w:val="00516C00"/>
    <w:rsid w:val="005177C5"/>
    <w:rsid w:val="00517AF1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5C08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01F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15B"/>
    <w:rsid w:val="00572736"/>
    <w:rsid w:val="00572C5F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2623"/>
    <w:rsid w:val="00593A04"/>
    <w:rsid w:val="00596127"/>
    <w:rsid w:val="005967EE"/>
    <w:rsid w:val="005A0868"/>
    <w:rsid w:val="005A0D68"/>
    <w:rsid w:val="005A20FC"/>
    <w:rsid w:val="005A21A8"/>
    <w:rsid w:val="005A3B78"/>
    <w:rsid w:val="005A5FC1"/>
    <w:rsid w:val="005A65AB"/>
    <w:rsid w:val="005A6826"/>
    <w:rsid w:val="005A6B33"/>
    <w:rsid w:val="005A76DA"/>
    <w:rsid w:val="005B3446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639C"/>
    <w:rsid w:val="005C781C"/>
    <w:rsid w:val="005D0DBB"/>
    <w:rsid w:val="005D236F"/>
    <w:rsid w:val="005D362B"/>
    <w:rsid w:val="005D3CF8"/>
    <w:rsid w:val="005D41F1"/>
    <w:rsid w:val="005D5951"/>
    <w:rsid w:val="005D69F9"/>
    <w:rsid w:val="005D7066"/>
    <w:rsid w:val="005E386F"/>
    <w:rsid w:val="005E42A0"/>
    <w:rsid w:val="005E4F08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3CA"/>
    <w:rsid w:val="005F281B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6E4"/>
    <w:rsid w:val="006227CB"/>
    <w:rsid w:val="00622AD4"/>
    <w:rsid w:val="00622EB5"/>
    <w:rsid w:val="00623386"/>
    <w:rsid w:val="006235A3"/>
    <w:rsid w:val="006239AC"/>
    <w:rsid w:val="00623CC9"/>
    <w:rsid w:val="006277ED"/>
    <w:rsid w:val="00632FD0"/>
    <w:rsid w:val="0063331A"/>
    <w:rsid w:val="0063437D"/>
    <w:rsid w:val="006347D6"/>
    <w:rsid w:val="00634875"/>
    <w:rsid w:val="006357DF"/>
    <w:rsid w:val="00637157"/>
    <w:rsid w:val="00637BC8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4B99"/>
    <w:rsid w:val="00645580"/>
    <w:rsid w:val="00645A09"/>
    <w:rsid w:val="00646E67"/>
    <w:rsid w:val="00646EB3"/>
    <w:rsid w:val="006472A9"/>
    <w:rsid w:val="006515D7"/>
    <w:rsid w:val="00652B2C"/>
    <w:rsid w:val="00652CAA"/>
    <w:rsid w:val="0065325A"/>
    <w:rsid w:val="00653949"/>
    <w:rsid w:val="00654FBD"/>
    <w:rsid w:val="006562A8"/>
    <w:rsid w:val="006567C3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196"/>
    <w:rsid w:val="00692678"/>
    <w:rsid w:val="00695198"/>
    <w:rsid w:val="0069569E"/>
    <w:rsid w:val="006956FA"/>
    <w:rsid w:val="00695AA6"/>
    <w:rsid w:val="006961DC"/>
    <w:rsid w:val="0069630A"/>
    <w:rsid w:val="0069656A"/>
    <w:rsid w:val="006971C5"/>
    <w:rsid w:val="00697C2E"/>
    <w:rsid w:val="006A0457"/>
    <w:rsid w:val="006A0C60"/>
    <w:rsid w:val="006A321A"/>
    <w:rsid w:val="006A34C6"/>
    <w:rsid w:val="006A35C6"/>
    <w:rsid w:val="006A37B7"/>
    <w:rsid w:val="006A48C6"/>
    <w:rsid w:val="006A63CB"/>
    <w:rsid w:val="006A6B10"/>
    <w:rsid w:val="006A6DCB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62E4"/>
    <w:rsid w:val="006D7D28"/>
    <w:rsid w:val="006E12EA"/>
    <w:rsid w:val="006E2439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357"/>
    <w:rsid w:val="00705FFC"/>
    <w:rsid w:val="007068C0"/>
    <w:rsid w:val="00710792"/>
    <w:rsid w:val="00710DAA"/>
    <w:rsid w:val="0071103B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A0F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3F17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382E"/>
    <w:rsid w:val="007C5262"/>
    <w:rsid w:val="007C581C"/>
    <w:rsid w:val="007C7AC7"/>
    <w:rsid w:val="007D0318"/>
    <w:rsid w:val="007D0387"/>
    <w:rsid w:val="007D0840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4AD"/>
    <w:rsid w:val="007F0F8F"/>
    <w:rsid w:val="007F602D"/>
    <w:rsid w:val="007F62A6"/>
    <w:rsid w:val="007F65DD"/>
    <w:rsid w:val="007F7A0E"/>
    <w:rsid w:val="007F7E25"/>
    <w:rsid w:val="00800DA3"/>
    <w:rsid w:val="008037D0"/>
    <w:rsid w:val="00805338"/>
    <w:rsid w:val="00805658"/>
    <w:rsid w:val="008079EF"/>
    <w:rsid w:val="0081111C"/>
    <w:rsid w:val="00811A9C"/>
    <w:rsid w:val="00811CA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0D8"/>
    <w:rsid w:val="00825D56"/>
    <w:rsid w:val="00826781"/>
    <w:rsid w:val="00826A89"/>
    <w:rsid w:val="00827BBA"/>
    <w:rsid w:val="008300C9"/>
    <w:rsid w:val="00830CA0"/>
    <w:rsid w:val="008323FE"/>
    <w:rsid w:val="00833B50"/>
    <w:rsid w:val="008343AD"/>
    <w:rsid w:val="00834C58"/>
    <w:rsid w:val="00834CB5"/>
    <w:rsid w:val="00834F44"/>
    <w:rsid w:val="0083704C"/>
    <w:rsid w:val="00837769"/>
    <w:rsid w:val="00837CCE"/>
    <w:rsid w:val="0084012F"/>
    <w:rsid w:val="008417EA"/>
    <w:rsid w:val="00841DB8"/>
    <w:rsid w:val="00842734"/>
    <w:rsid w:val="00842860"/>
    <w:rsid w:val="0084425B"/>
    <w:rsid w:val="00847F55"/>
    <w:rsid w:val="008509A6"/>
    <w:rsid w:val="0085281C"/>
    <w:rsid w:val="0085286D"/>
    <w:rsid w:val="00852AB0"/>
    <w:rsid w:val="00852FD9"/>
    <w:rsid w:val="008552E1"/>
    <w:rsid w:val="008572E9"/>
    <w:rsid w:val="0085756E"/>
    <w:rsid w:val="008604D1"/>
    <w:rsid w:val="008620EB"/>
    <w:rsid w:val="00862C67"/>
    <w:rsid w:val="00862C83"/>
    <w:rsid w:val="00864288"/>
    <w:rsid w:val="008644CB"/>
    <w:rsid w:val="008644F8"/>
    <w:rsid w:val="00865C31"/>
    <w:rsid w:val="00865DE4"/>
    <w:rsid w:val="00866B0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386"/>
    <w:rsid w:val="00886D4E"/>
    <w:rsid w:val="00893340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1DE0"/>
    <w:rsid w:val="008B2C2A"/>
    <w:rsid w:val="008B3430"/>
    <w:rsid w:val="008B4982"/>
    <w:rsid w:val="008B6B07"/>
    <w:rsid w:val="008B7C16"/>
    <w:rsid w:val="008C0B41"/>
    <w:rsid w:val="008C0D71"/>
    <w:rsid w:val="008C4191"/>
    <w:rsid w:val="008C490B"/>
    <w:rsid w:val="008D0794"/>
    <w:rsid w:val="008D0999"/>
    <w:rsid w:val="008D18E4"/>
    <w:rsid w:val="008D3DA2"/>
    <w:rsid w:val="008E1E60"/>
    <w:rsid w:val="008E2055"/>
    <w:rsid w:val="008E312C"/>
    <w:rsid w:val="008E467A"/>
    <w:rsid w:val="008E4C17"/>
    <w:rsid w:val="008E52C1"/>
    <w:rsid w:val="008E5DA9"/>
    <w:rsid w:val="008E5F66"/>
    <w:rsid w:val="008E6FC2"/>
    <w:rsid w:val="008E79E0"/>
    <w:rsid w:val="008F14A6"/>
    <w:rsid w:val="008F2D6E"/>
    <w:rsid w:val="008F3E28"/>
    <w:rsid w:val="00900A02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899"/>
    <w:rsid w:val="00926D90"/>
    <w:rsid w:val="00930CA3"/>
    <w:rsid w:val="00932D2B"/>
    <w:rsid w:val="009333CE"/>
    <w:rsid w:val="0093426C"/>
    <w:rsid w:val="009345F3"/>
    <w:rsid w:val="009349D7"/>
    <w:rsid w:val="0093697D"/>
    <w:rsid w:val="00941E72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58DF"/>
    <w:rsid w:val="00946158"/>
    <w:rsid w:val="00950567"/>
    <w:rsid w:val="0095156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66061"/>
    <w:rsid w:val="00970610"/>
    <w:rsid w:val="009707A3"/>
    <w:rsid w:val="00973CAB"/>
    <w:rsid w:val="00975CF0"/>
    <w:rsid w:val="009766F8"/>
    <w:rsid w:val="00980DBE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1D01"/>
    <w:rsid w:val="009921AC"/>
    <w:rsid w:val="00992374"/>
    <w:rsid w:val="00993382"/>
    <w:rsid w:val="00994415"/>
    <w:rsid w:val="00995C7F"/>
    <w:rsid w:val="009964CE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6BCD"/>
    <w:rsid w:val="009A7495"/>
    <w:rsid w:val="009B031C"/>
    <w:rsid w:val="009B0D07"/>
    <w:rsid w:val="009B24A8"/>
    <w:rsid w:val="009B4CB9"/>
    <w:rsid w:val="009B5BBF"/>
    <w:rsid w:val="009B733B"/>
    <w:rsid w:val="009B79DA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10CB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5060"/>
    <w:rsid w:val="009F612A"/>
    <w:rsid w:val="00A01934"/>
    <w:rsid w:val="00A0330B"/>
    <w:rsid w:val="00A04849"/>
    <w:rsid w:val="00A050B5"/>
    <w:rsid w:val="00A0527F"/>
    <w:rsid w:val="00A05351"/>
    <w:rsid w:val="00A05BAB"/>
    <w:rsid w:val="00A05C13"/>
    <w:rsid w:val="00A079F3"/>
    <w:rsid w:val="00A07F33"/>
    <w:rsid w:val="00A104A3"/>
    <w:rsid w:val="00A10C18"/>
    <w:rsid w:val="00A12A1F"/>
    <w:rsid w:val="00A16D59"/>
    <w:rsid w:val="00A2025D"/>
    <w:rsid w:val="00A2083F"/>
    <w:rsid w:val="00A223C7"/>
    <w:rsid w:val="00A235D6"/>
    <w:rsid w:val="00A2376E"/>
    <w:rsid w:val="00A25610"/>
    <w:rsid w:val="00A26034"/>
    <w:rsid w:val="00A302CF"/>
    <w:rsid w:val="00A303C5"/>
    <w:rsid w:val="00A30913"/>
    <w:rsid w:val="00A31456"/>
    <w:rsid w:val="00A31E39"/>
    <w:rsid w:val="00A32970"/>
    <w:rsid w:val="00A330D4"/>
    <w:rsid w:val="00A33622"/>
    <w:rsid w:val="00A33DED"/>
    <w:rsid w:val="00A3497A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37F9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66411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46B0"/>
    <w:rsid w:val="00A950E7"/>
    <w:rsid w:val="00A96AEB"/>
    <w:rsid w:val="00AA17E6"/>
    <w:rsid w:val="00AA212F"/>
    <w:rsid w:val="00AA3F15"/>
    <w:rsid w:val="00AA6F46"/>
    <w:rsid w:val="00AA7516"/>
    <w:rsid w:val="00AB3A6D"/>
    <w:rsid w:val="00AB5084"/>
    <w:rsid w:val="00AB57B7"/>
    <w:rsid w:val="00AB5A2F"/>
    <w:rsid w:val="00AB6266"/>
    <w:rsid w:val="00AB6B83"/>
    <w:rsid w:val="00AB6D58"/>
    <w:rsid w:val="00AB7772"/>
    <w:rsid w:val="00AC149F"/>
    <w:rsid w:val="00AC18F0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D7D50"/>
    <w:rsid w:val="00AE00BC"/>
    <w:rsid w:val="00AE08E9"/>
    <w:rsid w:val="00AE0B5A"/>
    <w:rsid w:val="00AE1356"/>
    <w:rsid w:val="00AE165F"/>
    <w:rsid w:val="00AE1F6B"/>
    <w:rsid w:val="00AE3827"/>
    <w:rsid w:val="00AE576A"/>
    <w:rsid w:val="00AE5F9C"/>
    <w:rsid w:val="00AE6273"/>
    <w:rsid w:val="00AE6978"/>
    <w:rsid w:val="00AE78E9"/>
    <w:rsid w:val="00AF0BB3"/>
    <w:rsid w:val="00AF0E39"/>
    <w:rsid w:val="00AF1077"/>
    <w:rsid w:val="00AF15E9"/>
    <w:rsid w:val="00AF217E"/>
    <w:rsid w:val="00AF29B2"/>
    <w:rsid w:val="00AF3E6D"/>
    <w:rsid w:val="00AF5921"/>
    <w:rsid w:val="00AF64AA"/>
    <w:rsid w:val="00AF7000"/>
    <w:rsid w:val="00AF7685"/>
    <w:rsid w:val="00B00123"/>
    <w:rsid w:val="00B00482"/>
    <w:rsid w:val="00B00B7B"/>
    <w:rsid w:val="00B00D41"/>
    <w:rsid w:val="00B01EE1"/>
    <w:rsid w:val="00B031FA"/>
    <w:rsid w:val="00B03460"/>
    <w:rsid w:val="00B04CE5"/>
    <w:rsid w:val="00B07364"/>
    <w:rsid w:val="00B1030E"/>
    <w:rsid w:val="00B1079C"/>
    <w:rsid w:val="00B10DBF"/>
    <w:rsid w:val="00B10EC2"/>
    <w:rsid w:val="00B110E0"/>
    <w:rsid w:val="00B11D18"/>
    <w:rsid w:val="00B134CD"/>
    <w:rsid w:val="00B13826"/>
    <w:rsid w:val="00B1431B"/>
    <w:rsid w:val="00B14D32"/>
    <w:rsid w:val="00B154E4"/>
    <w:rsid w:val="00B1573F"/>
    <w:rsid w:val="00B15FC8"/>
    <w:rsid w:val="00B16222"/>
    <w:rsid w:val="00B16711"/>
    <w:rsid w:val="00B20F7A"/>
    <w:rsid w:val="00B21AA7"/>
    <w:rsid w:val="00B222CE"/>
    <w:rsid w:val="00B234DA"/>
    <w:rsid w:val="00B23724"/>
    <w:rsid w:val="00B2488F"/>
    <w:rsid w:val="00B24FBD"/>
    <w:rsid w:val="00B25BAF"/>
    <w:rsid w:val="00B27AFF"/>
    <w:rsid w:val="00B30099"/>
    <w:rsid w:val="00B30C1B"/>
    <w:rsid w:val="00B32182"/>
    <w:rsid w:val="00B332C1"/>
    <w:rsid w:val="00B340F9"/>
    <w:rsid w:val="00B345A9"/>
    <w:rsid w:val="00B34653"/>
    <w:rsid w:val="00B34FC7"/>
    <w:rsid w:val="00B359A6"/>
    <w:rsid w:val="00B36522"/>
    <w:rsid w:val="00B41509"/>
    <w:rsid w:val="00B4266D"/>
    <w:rsid w:val="00B42CD3"/>
    <w:rsid w:val="00B43ACE"/>
    <w:rsid w:val="00B46AA5"/>
    <w:rsid w:val="00B506C1"/>
    <w:rsid w:val="00B5100F"/>
    <w:rsid w:val="00B510FC"/>
    <w:rsid w:val="00B52457"/>
    <w:rsid w:val="00B5276A"/>
    <w:rsid w:val="00B539A6"/>
    <w:rsid w:val="00B53A76"/>
    <w:rsid w:val="00B54418"/>
    <w:rsid w:val="00B56C50"/>
    <w:rsid w:val="00B56D2A"/>
    <w:rsid w:val="00B606A2"/>
    <w:rsid w:val="00B61CBB"/>
    <w:rsid w:val="00B61D06"/>
    <w:rsid w:val="00B67190"/>
    <w:rsid w:val="00B672D9"/>
    <w:rsid w:val="00B71061"/>
    <w:rsid w:val="00B722BD"/>
    <w:rsid w:val="00B732E6"/>
    <w:rsid w:val="00B73EB6"/>
    <w:rsid w:val="00B75C4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86484"/>
    <w:rsid w:val="00B868BB"/>
    <w:rsid w:val="00B923B2"/>
    <w:rsid w:val="00B9506D"/>
    <w:rsid w:val="00B952BD"/>
    <w:rsid w:val="00B956FF"/>
    <w:rsid w:val="00B95E6E"/>
    <w:rsid w:val="00B97B32"/>
    <w:rsid w:val="00BA0C4B"/>
    <w:rsid w:val="00BA202C"/>
    <w:rsid w:val="00BA2ED8"/>
    <w:rsid w:val="00BA4041"/>
    <w:rsid w:val="00BA434D"/>
    <w:rsid w:val="00BA7312"/>
    <w:rsid w:val="00BA7DF7"/>
    <w:rsid w:val="00BB13B2"/>
    <w:rsid w:val="00BB18AF"/>
    <w:rsid w:val="00BB1CFD"/>
    <w:rsid w:val="00BB3667"/>
    <w:rsid w:val="00BB385F"/>
    <w:rsid w:val="00BB4090"/>
    <w:rsid w:val="00BB5025"/>
    <w:rsid w:val="00BB600F"/>
    <w:rsid w:val="00BB65C4"/>
    <w:rsid w:val="00BB754B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5877"/>
    <w:rsid w:val="00BC6194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E5EB1"/>
    <w:rsid w:val="00BF1DC9"/>
    <w:rsid w:val="00BF25FD"/>
    <w:rsid w:val="00BF43B0"/>
    <w:rsid w:val="00BF4545"/>
    <w:rsid w:val="00BF566C"/>
    <w:rsid w:val="00BF5DBA"/>
    <w:rsid w:val="00BF5EF5"/>
    <w:rsid w:val="00BF6B31"/>
    <w:rsid w:val="00BF6D02"/>
    <w:rsid w:val="00BF704D"/>
    <w:rsid w:val="00BF7B7A"/>
    <w:rsid w:val="00C005A5"/>
    <w:rsid w:val="00C00AF3"/>
    <w:rsid w:val="00C03AF1"/>
    <w:rsid w:val="00C0649F"/>
    <w:rsid w:val="00C07E49"/>
    <w:rsid w:val="00C10B10"/>
    <w:rsid w:val="00C1165F"/>
    <w:rsid w:val="00C1271C"/>
    <w:rsid w:val="00C12C00"/>
    <w:rsid w:val="00C13622"/>
    <w:rsid w:val="00C14F88"/>
    <w:rsid w:val="00C15482"/>
    <w:rsid w:val="00C16D01"/>
    <w:rsid w:val="00C17F75"/>
    <w:rsid w:val="00C204CD"/>
    <w:rsid w:val="00C2073F"/>
    <w:rsid w:val="00C23563"/>
    <w:rsid w:val="00C24EAB"/>
    <w:rsid w:val="00C253B6"/>
    <w:rsid w:val="00C27970"/>
    <w:rsid w:val="00C3105D"/>
    <w:rsid w:val="00C317A2"/>
    <w:rsid w:val="00C32E23"/>
    <w:rsid w:val="00C33586"/>
    <w:rsid w:val="00C37EAB"/>
    <w:rsid w:val="00C42F9B"/>
    <w:rsid w:val="00C4332D"/>
    <w:rsid w:val="00C43684"/>
    <w:rsid w:val="00C45A83"/>
    <w:rsid w:val="00C467FD"/>
    <w:rsid w:val="00C5016B"/>
    <w:rsid w:val="00C538B4"/>
    <w:rsid w:val="00C53F48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30"/>
    <w:rsid w:val="00C6206A"/>
    <w:rsid w:val="00C62692"/>
    <w:rsid w:val="00C63D8D"/>
    <w:rsid w:val="00C6489B"/>
    <w:rsid w:val="00C64A57"/>
    <w:rsid w:val="00C64E4A"/>
    <w:rsid w:val="00C64FFD"/>
    <w:rsid w:val="00C66FB1"/>
    <w:rsid w:val="00C70256"/>
    <w:rsid w:val="00C70D65"/>
    <w:rsid w:val="00C72DE7"/>
    <w:rsid w:val="00C73B13"/>
    <w:rsid w:val="00C766CE"/>
    <w:rsid w:val="00C76DFC"/>
    <w:rsid w:val="00C800E7"/>
    <w:rsid w:val="00C80BBB"/>
    <w:rsid w:val="00C80E7F"/>
    <w:rsid w:val="00C810EA"/>
    <w:rsid w:val="00C81BDD"/>
    <w:rsid w:val="00C85289"/>
    <w:rsid w:val="00C86263"/>
    <w:rsid w:val="00C87300"/>
    <w:rsid w:val="00C87971"/>
    <w:rsid w:val="00C87BD1"/>
    <w:rsid w:val="00C90F18"/>
    <w:rsid w:val="00C91DCD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002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9B8"/>
    <w:rsid w:val="00CF7F84"/>
    <w:rsid w:val="00D012A4"/>
    <w:rsid w:val="00D01941"/>
    <w:rsid w:val="00D02EF8"/>
    <w:rsid w:val="00D039EE"/>
    <w:rsid w:val="00D03A75"/>
    <w:rsid w:val="00D068C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5B9"/>
    <w:rsid w:val="00D206FB"/>
    <w:rsid w:val="00D208B9"/>
    <w:rsid w:val="00D212F7"/>
    <w:rsid w:val="00D21FF5"/>
    <w:rsid w:val="00D239AB"/>
    <w:rsid w:val="00D23D7C"/>
    <w:rsid w:val="00D26351"/>
    <w:rsid w:val="00D26748"/>
    <w:rsid w:val="00D26A66"/>
    <w:rsid w:val="00D2790A"/>
    <w:rsid w:val="00D27E65"/>
    <w:rsid w:val="00D30CFD"/>
    <w:rsid w:val="00D319B6"/>
    <w:rsid w:val="00D324BA"/>
    <w:rsid w:val="00D33A1A"/>
    <w:rsid w:val="00D33B56"/>
    <w:rsid w:val="00D378A9"/>
    <w:rsid w:val="00D37EA3"/>
    <w:rsid w:val="00D403A7"/>
    <w:rsid w:val="00D40F72"/>
    <w:rsid w:val="00D41611"/>
    <w:rsid w:val="00D4188E"/>
    <w:rsid w:val="00D42C9A"/>
    <w:rsid w:val="00D42DCB"/>
    <w:rsid w:val="00D43E8A"/>
    <w:rsid w:val="00D44A51"/>
    <w:rsid w:val="00D44FF0"/>
    <w:rsid w:val="00D455A1"/>
    <w:rsid w:val="00D45983"/>
    <w:rsid w:val="00D46535"/>
    <w:rsid w:val="00D4718E"/>
    <w:rsid w:val="00D5262A"/>
    <w:rsid w:val="00D52751"/>
    <w:rsid w:val="00D5561C"/>
    <w:rsid w:val="00D55D16"/>
    <w:rsid w:val="00D57A3A"/>
    <w:rsid w:val="00D602BA"/>
    <w:rsid w:val="00D6064E"/>
    <w:rsid w:val="00D6141C"/>
    <w:rsid w:val="00D616F9"/>
    <w:rsid w:val="00D61EA4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2E5"/>
    <w:rsid w:val="00D916C8"/>
    <w:rsid w:val="00D93982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0DC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FBF"/>
    <w:rsid w:val="00DD7798"/>
    <w:rsid w:val="00DE0FBF"/>
    <w:rsid w:val="00DE12DE"/>
    <w:rsid w:val="00DE14ED"/>
    <w:rsid w:val="00DE3898"/>
    <w:rsid w:val="00DE5047"/>
    <w:rsid w:val="00DE6F91"/>
    <w:rsid w:val="00DE79C6"/>
    <w:rsid w:val="00DF0AFC"/>
    <w:rsid w:val="00DF0C4C"/>
    <w:rsid w:val="00DF1CD9"/>
    <w:rsid w:val="00DF3529"/>
    <w:rsid w:val="00DF3982"/>
    <w:rsid w:val="00DF4900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CAB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68CC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37E56"/>
    <w:rsid w:val="00E4087B"/>
    <w:rsid w:val="00E40AE6"/>
    <w:rsid w:val="00E40D59"/>
    <w:rsid w:val="00E41C6F"/>
    <w:rsid w:val="00E42546"/>
    <w:rsid w:val="00E438AF"/>
    <w:rsid w:val="00E44F21"/>
    <w:rsid w:val="00E45664"/>
    <w:rsid w:val="00E47D4C"/>
    <w:rsid w:val="00E512B0"/>
    <w:rsid w:val="00E52138"/>
    <w:rsid w:val="00E52901"/>
    <w:rsid w:val="00E55BB3"/>
    <w:rsid w:val="00E60146"/>
    <w:rsid w:val="00E6019B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D74"/>
    <w:rsid w:val="00E90E7D"/>
    <w:rsid w:val="00E91C66"/>
    <w:rsid w:val="00E91DB8"/>
    <w:rsid w:val="00E922F5"/>
    <w:rsid w:val="00E9299D"/>
    <w:rsid w:val="00E941B2"/>
    <w:rsid w:val="00E94733"/>
    <w:rsid w:val="00E94E73"/>
    <w:rsid w:val="00E9541B"/>
    <w:rsid w:val="00E96096"/>
    <w:rsid w:val="00E9634F"/>
    <w:rsid w:val="00E977E4"/>
    <w:rsid w:val="00EA0CA6"/>
    <w:rsid w:val="00EA123C"/>
    <w:rsid w:val="00EA3097"/>
    <w:rsid w:val="00EA3754"/>
    <w:rsid w:val="00EA39D3"/>
    <w:rsid w:val="00EA7277"/>
    <w:rsid w:val="00EB01DD"/>
    <w:rsid w:val="00EB2E0C"/>
    <w:rsid w:val="00EB359B"/>
    <w:rsid w:val="00EB3F5E"/>
    <w:rsid w:val="00EB43A2"/>
    <w:rsid w:val="00EB56B6"/>
    <w:rsid w:val="00EB635D"/>
    <w:rsid w:val="00EB7DB1"/>
    <w:rsid w:val="00EC221D"/>
    <w:rsid w:val="00EC26EA"/>
    <w:rsid w:val="00EC2C36"/>
    <w:rsid w:val="00EC3F50"/>
    <w:rsid w:val="00EC43A0"/>
    <w:rsid w:val="00EC4AD3"/>
    <w:rsid w:val="00EC5EBF"/>
    <w:rsid w:val="00EC613E"/>
    <w:rsid w:val="00EC72E3"/>
    <w:rsid w:val="00EC741B"/>
    <w:rsid w:val="00ED06BE"/>
    <w:rsid w:val="00ED1770"/>
    <w:rsid w:val="00ED49DB"/>
    <w:rsid w:val="00ED6798"/>
    <w:rsid w:val="00EE07E6"/>
    <w:rsid w:val="00EE1280"/>
    <w:rsid w:val="00EE30EE"/>
    <w:rsid w:val="00EE324B"/>
    <w:rsid w:val="00EE6317"/>
    <w:rsid w:val="00EE6742"/>
    <w:rsid w:val="00EF0B58"/>
    <w:rsid w:val="00EF3281"/>
    <w:rsid w:val="00EF3FDA"/>
    <w:rsid w:val="00EF5D47"/>
    <w:rsid w:val="00EF60DF"/>
    <w:rsid w:val="00EF633C"/>
    <w:rsid w:val="00EF749B"/>
    <w:rsid w:val="00F00187"/>
    <w:rsid w:val="00F002AF"/>
    <w:rsid w:val="00F01032"/>
    <w:rsid w:val="00F0138B"/>
    <w:rsid w:val="00F0166A"/>
    <w:rsid w:val="00F02068"/>
    <w:rsid w:val="00F02250"/>
    <w:rsid w:val="00F032DD"/>
    <w:rsid w:val="00F03939"/>
    <w:rsid w:val="00F046B8"/>
    <w:rsid w:val="00F0479C"/>
    <w:rsid w:val="00F04D38"/>
    <w:rsid w:val="00F06F2C"/>
    <w:rsid w:val="00F1087B"/>
    <w:rsid w:val="00F1160F"/>
    <w:rsid w:val="00F12021"/>
    <w:rsid w:val="00F12993"/>
    <w:rsid w:val="00F136B5"/>
    <w:rsid w:val="00F13AA7"/>
    <w:rsid w:val="00F13B84"/>
    <w:rsid w:val="00F1409D"/>
    <w:rsid w:val="00F16BCA"/>
    <w:rsid w:val="00F16BDC"/>
    <w:rsid w:val="00F20983"/>
    <w:rsid w:val="00F21F76"/>
    <w:rsid w:val="00F225B2"/>
    <w:rsid w:val="00F2543E"/>
    <w:rsid w:val="00F254CE"/>
    <w:rsid w:val="00F26FF9"/>
    <w:rsid w:val="00F31398"/>
    <w:rsid w:val="00F31F2C"/>
    <w:rsid w:val="00F336E2"/>
    <w:rsid w:val="00F33754"/>
    <w:rsid w:val="00F33EEE"/>
    <w:rsid w:val="00F3563D"/>
    <w:rsid w:val="00F36182"/>
    <w:rsid w:val="00F364C2"/>
    <w:rsid w:val="00F3705D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0951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137"/>
    <w:rsid w:val="00F705E1"/>
    <w:rsid w:val="00F70B43"/>
    <w:rsid w:val="00F71CDC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1F68"/>
    <w:rsid w:val="00FB2261"/>
    <w:rsid w:val="00FB283B"/>
    <w:rsid w:val="00FB30E9"/>
    <w:rsid w:val="00FB31CB"/>
    <w:rsid w:val="00FB3345"/>
    <w:rsid w:val="00FB3363"/>
    <w:rsid w:val="00FB339F"/>
    <w:rsid w:val="00FB3634"/>
    <w:rsid w:val="00FB453A"/>
    <w:rsid w:val="00FB5EC5"/>
    <w:rsid w:val="00FB5FC4"/>
    <w:rsid w:val="00FB75D9"/>
    <w:rsid w:val="00FB7C88"/>
    <w:rsid w:val="00FC1570"/>
    <w:rsid w:val="00FC1B73"/>
    <w:rsid w:val="00FC1E15"/>
    <w:rsid w:val="00FC37F3"/>
    <w:rsid w:val="00FC4FD5"/>
    <w:rsid w:val="00FC5E77"/>
    <w:rsid w:val="00FC6698"/>
    <w:rsid w:val="00FD0615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55B6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  <w:style w:type="paragraph" w:customStyle="1" w:styleId="xl75">
    <w:name w:val="xl75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6">
    <w:name w:val="xl76"/>
    <w:basedOn w:val="a"/>
    <w:rsid w:val="00AA6F46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</w:rPr>
  </w:style>
  <w:style w:type="paragraph" w:customStyle="1" w:styleId="xl77">
    <w:name w:val="xl77"/>
    <w:basedOn w:val="a"/>
    <w:rsid w:val="00AA6F46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AA6F46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AA6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AA6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A6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A6F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51718"/>
    <w:rPr>
      <w:rFonts w:ascii="Arial" w:hAnsi="Arial" w:cs="Arial"/>
    </w:rPr>
  </w:style>
  <w:style w:type="paragraph" w:customStyle="1" w:styleId="xl83">
    <w:name w:val="xl83"/>
    <w:basedOn w:val="a"/>
    <w:rsid w:val="00EC43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EC4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EC43A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C43A0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EC43A0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35E7-A61B-47D0-8AB9-A01BE7BA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23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33593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o-filippova</cp:lastModifiedBy>
  <cp:revision>47</cp:revision>
  <cp:lastPrinted>2025-04-11T05:32:00Z</cp:lastPrinted>
  <dcterms:created xsi:type="dcterms:W3CDTF">2025-01-24T08:37:00Z</dcterms:created>
  <dcterms:modified xsi:type="dcterms:W3CDTF">2025-04-25T05:29:00Z</dcterms:modified>
</cp:coreProperties>
</file>