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9A" w:rsidRDefault="001E4D9A" w:rsidP="001E4D9A">
      <w:r>
        <w:rPr>
          <w:noProof/>
          <w:lang w:bidi="ar-SA"/>
        </w:rPr>
        <w:drawing>
          <wp:anchor distT="0" distB="0" distL="114300" distR="114300" simplePos="0" relativeHeight="251659777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D9A" w:rsidRDefault="001E4D9A" w:rsidP="001E4D9A"/>
    <w:p w:rsidR="001E4D9A" w:rsidRDefault="001E4D9A" w:rsidP="001E4D9A"/>
    <w:p w:rsidR="001E4D9A" w:rsidRDefault="001E4D9A" w:rsidP="001E4D9A">
      <w:pPr>
        <w:pStyle w:val="31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1E4D9A" w:rsidRDefault="001E4D9A" w:rsidP="001E4D9A">
      <w:pPr>
        <w:pStyle w:val="31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1E4D9A" w:rsidRPr="006D2A54" w:rsidRDefault="00C93DB1" w:rsidP="001E4D9A">
      <w:pPr>
        <w:pStyle w:val="31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 w:rsidR="001E4D9A" w:rsidRPr="006D2A54">
        <w:rPr>
          <w:rFonts w:ascii="Arial" w:hAnsi="Arial" w:cs="Arial"/>
          <w:b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>
        <w:rPr>
          <w:rFonts w:ascii="Arial" w:hAnsi="Arial" w:cs="Arial"/>
          <w:b/>
          <w:sz w:val="28"/>
          <w:szCs w:val="28"/>
        </w:rPr>
        <w:t>»</w:t>
      </w:r>
    </w:p>
    <w:p w:rsidR="001E4D9A" w:rsidRPr="00C4332D" w:rsidRDefault="001E4D9A" w:rsidP="001E4D9A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Cs w:val="28"/>
        </w:rPr>
      </w:pPr>
    </w:p>
    <w:p w:rsidR="001E4D9A" w:rsidRPr="005A498B" w:rsidRDefault="001E4D9A" w:rsidP="001E4D9A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1E4D9A" w:rsidRPr="00A8269F" w:rsidRDefault="001E4D9A" w:rsidP="001E4D9A">
      <w:pPr>
        <w:framePr w:w="9910" w:h="1873" w:hSpace="180" w:wrap="around" w:vAnchor="text" w:hAnchor="page" w:x="1518" w:y="78"/>
        <w:spacing w:after="120"/>
        <w:jc w:val="center"/>
        <w:rPr>
          <w:rFonts w:ascii="Arial" w:hAnsi="Arial"/>
          <w:b/>
          <w:sz w:val="10"/>
          <w:szCs w:val="10"/>
        </w:rPr>
      </w:pPr>
    </w:p>
    <w:p w:rsidR="001E4D9A" w:rsidRDefault="001E4D9A" w:rsidP="001E4D9A">
      <w:pPr>
        <w:framePr w:w="9910" w:h="1873" w:hSpace="180" w:wrap="around" w:vAnchor="text" w:hAnchor="page" w:x="1518" w:y="78"/>
        <w:spacing w:after="120"/>
        <w:jc w:val="center"/>
        <w:rPr>
          <w:rFonts w:ascii="Arial" w:hAnsi="Arial"/>
          <w:b/>
          <w:sz w:val="36"/>
          <w:szCs w:val="36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1E4D9A" w:rsidRDefault="001E4D9A" w:rsidP="001E4D9A">
      <w:pPr>
        <w:framePr w:w="9910" w:h="1873" w:hSpace="180" w:wrap="around" w:vAnchor="text" w:hAnchor="page" w:x="1518" w:y="78"/>
        <w:spacing w:after="120"/>
        <w:jc w:val="center"/>
        <w:rPr>
          <w:rFonts w:ascii="Arial" w:hAnsi="Arial"/>
        </w:rPr>
      </w:pPr>
    </w:p>
    <w:p w:rsidR="001E4D9A" w:rsidRDefault="001E4D9A" w:rsidP="001E4D9A"/>
    <w:p w:rsidR="001E4D9A" w:rsidRDefault="001E4D9A" w:rsidP="001E4D9A">
      <w:pPr>
        <w:framePr w:w="9776" w:h="585" w:hSpace="180" w:wrap="around" w:vAnchor="text" w:hAnchor="page" w:x="1456" w:y="3037"/>
        <w:jc w:val="both"/>
        <w:rPr>
          <w:rFonts w:ascii="Times New Roman" w:hAnsi="Times New Roman"/>
        </w:rPr>
      </w:pPr>
    </w:p>
    <w:p w:rsidR="001E4D9A" w:rsidRPr="00B92BD0" w:rsidRDefault="00EF4CB4" w:rsidP="001E4D9A">
      <w:pPr>
        <w:framePr w:w="9776" w:h="585" w:hSpace="180" w:wrap="around" w:vAnchor="text" w:hAnchor="page" w:x="1456" w:y="303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30.05.</w:t>
      </w:r>
      <w:r w:rsidR="001E4D9A">
        <w:rPr>
          <w:rFonts w:ascii="Times New Roman" w:hAnsi="Times New Roman"/>
        </w:rPr>
        <w:t>202</w:t>
      </w:r>
      <w:r w:rsidR="00EF2C10">
        <w:rPr>
          <w:rFonts w:ascii="Times New Roman" w:hAnsi="Times New Roman"/>
        </w:rPr>
        <w:t>5</w:t>
      </w:r>
      <w:r w:rsidR="001E4D9A" w:rsidRPr="00B415E8">
        <w:rPr>
          <w:rFonts w:ascii="Times New Roman" w:hAnsi="Times New Roman"/>
        </w:rPr>
        <w:tab/>
      </w:r>
      <w:r w:rsidR="001E4D9A" w:rsidRPr="00B415E8">
        <w:rPr>
          <w:rFonts w:ascii="Times New Roman" w:hAnsi="Times New Roman"/>
        </w:rPr>
        <w:tab/>
      </w:r>
      <w:r w:rsidR="001E4D9A" w:rsidRPr="00B415E8">
        <w:rPr>
          <w:rFonts w:ascii="Times New Roman" w:hAnsi="Times New Roman"/>
        </w:rPr>
        <w:tab/>
      </w:r>
      <w:r w:rsidR="001E4D9A" w:rsidRPr="00B415E8">
        <w:rPr>
          <w:rFonts w:ascii="Times New Roman" w:hAnsi="Times New Roman"/>
        </w:rPr>
        <w:tab/>
      </w:r>
      <w:r w:rsidR="001E4D9A" w:rsidRPr="00B415E8">
        <w:rPr>
          <w:rFonts w:ascii="Times New Roman" w:hAnsi="Times New Roman"/>
        </w:rPr>
        <w:tab/>
      </w:r>
      <w:r w:rsidR="001E4D9A" w:rsidRPr="00B415E8">
        <w:rPr>
          <w:rFonts w:ascii="Times New Roman" w:hAnsi="Times New Roman"/>
        </w:rPr>
        <w:tab/>
        <w:t xml:space="preserve">      </w:t>
      </w:r>
      <w:r w:rsidR="001E4D9A" w:rsidRPr="00B415E8">
        <w:rPr>
          <w:rFonts w:ascii="Times New Roman" w:hAnsi="Times New Roman"/>
        </w:rPr>
        <w:tab/>
        <w:t xml:space="preserve">   </w:t>
      </w:r>
      <w:r w:rsidR="001E4D9A">
        <w:rPr>
          <w:rFonts w:ascii="Times New Roman" w:hAnsi="Times New Roman"/>
        </w:rPr>
        <w:t xml:space="preserve"> </w:t>
      </w:r>
      <w:r w:rsidR="001E4D9A" w:rsidRPr="00B415E8">
        <w:rPr>
          <w:rFonts w:ascii="Times New Roman" w:hAnsi="Times New Roman"/>
        </w:rPr>
        <w:t xml:space="preserve">           </w:t>
      </w:r>
      <w:r w:rsidR="001E4D9A">
        <w:rPr>
          <w:rFonts w:ascii="Times New Roman" w:hAnsi="Times New Roman"/>
        </w:rPr>
        <w:t xml:space="preserve">                                 № </w:t>
      </w:r>
      <w:r>
        <w:rPr>
          <w:rFonts w:ascii="Times New Roman" w:hAnsi="Times New Roman"/>
        </w:rPr>
        <w:t>331пр</w:t>
      </w:r>
    </w:p>
    <w:p w:rsidR="001E4D9A" w:rsidRPr="00AC7614" w:rsidRDefault="001E4D9A" w:rsidP="001E4D9A">
      <w:pPr>
        <w:framePr w:w="9776" w:h="585" w:hSpace="180" w:wrap="around" w:vAnchor="text" w:hAnchor="page" w:x="1456" w:y="3037"/>
        <w:jc w:val="center"/>
        <w:rPr>
          <w:b/>
        </w:rPr>
      </w:pPr>
      <w:r w:rsidRPr="00AC7614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AC7614">
        <w:rPr>
          <w:rFonts w:ascii="Times New Roman" w:hAnsi="Times New Roman"/>
          <w:b/>
        </w:rPr>
        <w:t>Железногорск</w:t>
      </w:r>
    </w:p>
    <w:p w:rsidR="001E4D9A" w:rsidRDefault="001E4D9A" w:rsidP="001E4D9A"/>
    <w:p w:rsidR="00C93DB1" w:rsidRDefault="00C93DB1" w:rsidP="001E4D9A"/>
    <w:p w:rsidR="00EA4DCB" w:rsidRPr="00DC1977" w:rsidRDefault="001E4D9A" w:rsidP="00291BE4">
      <w:pPr>
        <w:pStyle w:val="13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DC1977">
        <w:rPr>
          <w:sz w:val="28"/>
          <w:szCs w:val="28"/>
        </w:rPr>
        <w:t xml:space="preserve">О внесении изменений в распоряжение </w:t>
      </w:r>
      <w:proofErr w:type="gramStart"/>
      <w:r w:rsidRPr="00DC1977">
        <w:rPr>
          <w:sz w:val="28"/>
          <w:szCs w:val="28"/>
        </w:rPr>
        <w:t>Администрации</w:t>
      </w:r>
      <w:proofErr w:type="gramEnd"/>
      <w:r w:rsidRPr="00DC1977">
        <w:rPr>
          <w:sz w:val="28"/>
          <w:szCs w:val="28"/>
        </w:rPr>
        <w:t xml:space="preserve"> ЗАТО г. Железногорск                  от 16.01.2024 № 11апр </w:t>
      </w:r>
      <w:r w:rsidR="00C93DB1" w:rsidRPr="00DC1977">
        <w:rPr>
          <w:sz w:val="28"/>
          <w:szCs w:val="28"/>
        </w:rPr>
        <w:t>«</w:t>
      </w:r>
      <w:r w:rsidR="00303B0D" w:rsidRPr="00DC1977">
        <w:rPr>
          <w:sz w:val="28"/>
          <w:szCs w:val="28"/>
        </w:rPr>
        <w:t xml:space="preserve">О создании рабочей группы для обеспечения межведомственного взаимодействия и контроля исполнения мероприятий </w:t>
      </w:r>
      <w:r w:rsidR="00DC1977">
        <w:rPr>
          <w:sz w:val="28"/>
          <w:szCs w:val="28"/>
        </w:rPr>
        <w:t xml:space="preserve">            </w:t>
      </w:r>
      <w:r w:rsidR="00303B0D" w:rsidRPr="00DC1977">
        <w:rPr>
          <w:sz w:val="28"/>
          <w:szCs w:val="28"/>
        </w:rPr>
        <w:t xml:space="preserve">в рамках проекта </w:t>
      </w:r>
      <w:proofErr w:type="spellStart"/>
      <w:r w:rsidR="00303B0D" w:rsidRPr="00DC1977">
        <w:rPr>
          <w:sz w:val="28"/>
          <w:szCs w:val="28"/>
        </w:rPr>
        <w:t>Госкорпорации</w:t>
      </w:r>
      <w:proofErr w:type="spellEnd"/>
      <w:r w:rsidR="00303B0D" w:rsidRPr="00DC1977">
        <w:rPr>
          <w:sz w:val="28"/>
          <w:szCs w:val="28"/>
        </w:rPr>
        <w:t xml:space="preserve"> </w:t>
      </w:r>
      <w:r w:rsidR="00C93DB1" w:rsidRPr="00DC1977">
        <w:rPr>
          <w:sz w:val="28"/>
          <w:szCs w:val="28"/>
        </w:rPr>
        <w:t>«</w:t>
      </w:r>
      <w:proofErr w:type="spellStart"/>
      <w:r w:rsidR="00303B0D" w:rsidRPr="00DC1977">
        <w:rPr>
          <w:sz w:val="28"/>
          <w:szCs w:val="28"/>
        </w:rPr>
        <w:t>Росатом</w:t>
      </w:r>
      <w:proofErr w:type="spellEnd"/>
      <w:r w:rsidR="00C93DB1" w:rsidRPr="00DC1977">
        <w:rPr>
          <w:sz w:val="28"/>
          <w:szCs w:val="28"/>
        </w:rPr>
        <w:t>»</w:t>
      </w:r>
      <w:r w:rsidR="00303B0D" w:rsidRPr="00DC1977">
        <w:rPr>
          <w:sz w:val="28"/>
          <w:szCs w:val="28"/>
        </w:rPr>
        <w:t xml:space="preserve"> </w:t>
      </w:r>
      <w:r w:rsidR="00C93DB1" w:rsidRPr="00DC1977">
        <w:rPr>
          <w:sz w:val="28"/>
          <w:szCs w:val="28"/>
        </w:rPr>
        <w:t>«</w:t>
      </w:r>
      <w:r w:rsidR="00303B0D" w:rsidRPr="00DC1977">
        <w:rPr>
          <w:sz w:val="28"/>
          <w:szCs w:val="28"/>
        </w:rPr>
        <w:t>Территория здоровья</w:t>
      </w:r>
      <w:r w:rsidR="00C93DB1" w:rsidRPr="00DC1977">
        <w:rPr>
          <w:sz w:val="28"/>
          <w:szCs w:val="28"/>
        </w:rPr>
        <w:t>»</w:t>
      </w:r>
    </w:p>
    <w:p w:rsidR="00C93DB1" w:rsidRPr="00DC1977" w:rsidRDefault="00C93DB1" w:rsidP="00C93DB1">
      <w:pPr>
        <w:pStyle w:val="13"/>
        <w:shd w:val="clear" w:color="auto" w:fill="auto"/>
        <w:spacing w:after="0" w:line="240" w:lineRule="auto"/>
        <w:ind w:firstLine="46"/>
        <w:jc w:val="both"/>
        <w:rPr>
          <w:sz w:val="28"/>
          <w:szCs w:val="28"/>
        </w:rPr>
      </w:pPr>
    </w:p>
    <w:p w:rsidR="00DC1977" w:rsidRPr="00DC1977" w:rsidRDefault="00DC1977" w:rsidP="00C93DB1">
      <w:pPr>
        <w:pStyle w:val="13"/>
        <w:shd w:val="clear" w:color="auto" w:fill="auto"/>
        <w:spacing w:after="0" w:line="240" w:lineRule="auto"/>
        <w:ind w:firstLine="46"/>
        <w:jc w:val="both"/>
        <w:rPr>
          <w:sz w:val="28"/>
          <w:szCs w:val="28"/>
        </w:rPr>
      </w:pPr>
    </w:p>
    <w:p w:rsidR="00EA4DCB" w:rsidRPr="00DC1977" w:rsidRDefault="00303B0D" w:rsidP="00C93DB1">
      <w:pPr>
        <w:pStyle w:val="13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DC1977">
        <w:rPr>
          <w:sz w:val="28"/>
          <w:szCs w:val="28"/>
        </w:rPr>
        <w:t xml:space="preserve">Для повышения информированности о доступности профилактической медицинской помощи, формирования позитивного отношения к изменениям </w:t>
      </w:r>
      <w:r w:rsidR="001E4D9A" w:rsidRPr="00DC1977">
        <w:rPr>
          <w:sz w:val="28"/>
          <w:szCs w:val="28"/>
        </w:rPr>
        <w:t xml:space="preserve">                      </w:t>
      </w:r>
      <w:r w:rsidRPr="00DC1977">
        <w:rPr>
          <w:sz w:val="28"/>
          <w:szCs w:val="28"/>
        </w:rPr>
        <w:t xml:space="preserve">в системе здравоохранения и вовлечения </w:t>
      </w:r>
      <w:proofErr w:type="gramStart"/>
      <w:r w:rsidRPr="00DC1977">
        <w:rPr>
          <w:sz w:val="28"/>
          <w:szCs w:val="28"/>
        </w:rPr>
        <w:t>населения</w:t>
      </w:r>
      <w:proofErr w:type="gramEnd"/>
      <w:r w:rsidRPr="00DC1977">
        <w:rPr>
          <w:sz w:val="28"/>
          <w:szCs w:val="28"/>
        </w:rPr>
        <w:t xml:space="preserve"> ЗАТО Железногорск </w:t>
      </w:r>
      <w:r w:rsidR="00DC1977">
        <w:rPr>
          <w:sz w:val="28"/>
          <w:szCs w:val="28"/>
        </w:rPr>
        <w:t xml:space="preserve">          </w:t>
      </w:r>
      <w:r w:rsidRPr="00DC1977">
        <w:rPr>
          <w:sz w:val="28"/>
          <w:szCs w:val="28"/>
        </w:rPr>
        <w:t xml:space="preserve">в здоровый образ жизни, принимая во внимание приказ </w:t>
      </w:r>
      <w:proofErr w:type="spellStart"/>
      <w:r w:rsidRPr="00DC1977">
        <w:rPr>
          <w:sz w:val="28"/>
          <w:szCs w:val="28"/>
        </w:rPr>
        <w:t>Госкорпорации</w:t>
      </w:r>
      <w:proofErr w:type="spellEnd"/>
      <w:r w:rsidRPr="00DC1977">
        <w:rPr>
          <w:sz w:val="28"/>
          <w:szCs w:val="28"/>
        </w:rPr>
        <w:t xml:space="preserve"> </w:t>
      </w:r>
      <w:r w:rsidR="00C93DB1" w:rsidRPr="00DC1977">
        <w:rPr>
          <w:sz w:val="28"/>
          <w:szCs w:val="28"/>
        </w:rPr>
        <w:t>«</w:t>
      </w:r>
      <w:proofErr w:type="spellStart"/>
      <w:r w:rsidRPr="00DC1977">
        <w:rPr>
          <w:sz w:val="28"/>
          <w:szCs w:val="28"/>
        </w:rPr>
        <w:t>Росатом</w:t>
      </w:r>
      <w:proofErr w:type="spellEnd"/>
      <w:r w:rsidR="00C93DB1" w:rsidRPr="00DC1977">
        <w:rPr>
          <w:sz w:val="28"/>
          <w:szCs w:val="28"/>
        </w:rPr>
        <w:t>»</w:t>
      </w:r>
      <w:r w:rsidRPr="00DC1977">
        <w:rPr>
          <w:sz w:val="28"/>
          <w:szCs w:val="28"/>
        </w:rPr>
        <w:t xml:space="preserve"> от </w:t>
      </w:r>
      <w:r w:rsidR="00EF2C10">
        <w:rPr>
          <w:sz w:val="28"/>
          <w:szCs w:val="28"/>
        </w:rPr>
        <w:t>27.01.2025</w:t>
      </w:r>
      <w:r w:rsidRPr="00DC1977">
        <w:rPr>
          <w:sz w:val="28"/>
          <w:szCs w:val="28"/>
        </w:rPr>
        <w:t xml:space="preserve"> № 1/</w:t>
      </w:r>
      <w:r w:rsidR="00EF2C10">
        <w:rPr>
          <w:sz w:val="28"/>
          <w:szCs w:val="28"/>
        </w:rPr>
        <w:t>130</w:t>
      </w:r>
      <w:r w:rsidRPr="00DC1977">
        <w:rPr>
          <w:sz w:val="28"/>
          <w:szCs w:val="28"/>
        </w:rPr>
        <w:t xml:space="preserve">-П </w:t>
      </w:r>
      <w:r w:rsidR="00C93DB1" w:rsidRPr="00DC1977">
        <w:rPr>
          <w:sz w:val="28"/>
          <w:szCs w:val="28"/>
        </w:rPr>
        <w:t>«</w:t>
      </w:r>
      <w:r w:rsidRPr="00DC1977">
        <w:rPr>
          <w:sz w:val="28"/>
          <w:szCs w:val="28"/>
        </w:rPr>
        <w:t>О проведении в 202</w:t>
      </w:r>
      <w:r w:rsidR="0088565A">
        <w:rPr>
          <w:sz w:val="28"/>
          <w:szCs w:val="28"/>
        </w:rPr>
        <w:t>5</w:t>
      </w:r>
      <w:r w:rsidRPr="00DC1977">
        <w:rPr>
          <w:sz w:val="28"/>
          <w:szCs w:val="28"/>
        </w:rPr>
        <w:t xml:space="preserve"> году форума </w:t>
      </w:r>
      <w:r w:rsidR="00C93DB1" w:rsidRPr="00DC1977">
        <w:rPr>
          <w:sz w:val="28"/>
          <w:szCs w:val="28"/>
        </w:rPr>
        <w:t>«</w:t>
      </w:r>
      <w:proofErr w:type="spellStart"/>
      <w:r w:rsidRPr="00DC1977">
        <w:rPr>
          <w:sz w:val="28"/>
          <w:szCs w:val="28"/>
        </w:rPr>
        <w:t>Росатом</w:t>
      </w:r>
      <w:proofErr w:type="spellEnd"/>
      <w:r w:rsidRPr="00DC1977">
        <w:rPr>
          <w:sz w:val="28"/>
          <w:szCs w:val="28"/>
        </w:rPr>
        <w:t xml:space="preserve"> </w:t>
      </w:r>
      <w:r w:rsidR="001E4D9A" w:rsidRPr="00DC1977">
        <w:rPr>
          <w:sz w:val="28"/>
          <w:szCs w:val="28"/>
        </w:rPr>
        <w:t>–</w:t>
      </w:r>
      <w:r w:rsidRPr="00DC1977">
        <w:rPr>
          <w:sz w:val="28"/>
          <w:szCs w:val="28"/>
        </w:rPr>
        <w:t xml:space="preserve"> территория здоровья</w:t>
      </w:r>
      <w:r w:rsidR="0088565A">
        <w:rPr>
          <w:sz w:val="28"/>
          <w:szCs w:val="28"/>
        </w:rPr>
        <w:t xml:space="preserve"> и добра</w:t>
      </w:r>
      <w:r w:rsidR="00C93DB1" w:rsidRPr="00DC1977">
        <w:rPr>
          <w:sz w:val="28"/>
          <w:szCs w:val="28"/>
        </w:rPr>
        <w:t>»</w:t>
      </w:r>
      <w:r w:rsidRPr="00DC1977">
        <w:rPr>
          <w:sz w:val="28"/>
          <w:szCs w:val="28"/>
        </w:rPr>
        <w:t>, руководствуясь Уставом ЗАТО Железногорск,</w:t>
      </w:r>
    </w:p>
    <w:p w:rsidR="00DC1977" w:rsidRPr="00DC1977" w:rsidRDefault="00DC1977" w:rsidP="00C93DB1">
      <w:pPr>
        <w:pStyle w:val="13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</w:p>
    <w:p w:rsidR="00DC1977" w:rsidRPr="00DC1977" w:rsidRDefault="0088565A" w:rsidP="0088565A">
      <w:pPr>
        <w:pStyle w:val="13"/>
        <w:shd w:val="clear" w:color="auto" w:fill="auto"/>
        <w:tabs>
          <w:tab w:val="left" w:pos="2835"/>
        </w:tabs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4DCB" w:rsidRPr="00DC1977" w:rsidRDefault="001E4D9A" w:rsidP="00C93DB1">
      <w:pPr>
        <w:pStyle w:val="13"/>
        <w:numPr>
          <w:ilvl w:val="0"/>
          <w:numId w:val="1"/>
        </w:numPr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DC1977">
        <w:rPr>
          <w:sz w:val="28"/>
          <w:szCs w:val="28"/>
        </w:rPr>
        <w:t xml:space="preserve">Внести изменения в распоряжение </w:t>
      </w:r>
      <w:proofErr w:type="gramStart"/>
      <w:r w:rsidRPr="00DC1977">
        <w:rPr>
          <w:sz w:val="28"/>
          <w:szCs w:val="28"/>
        </w:rPr>
        <w:t>Администрации</w:t>
      </w:r>
      <w:proofErr w:type="gramEnd"/>
      <w:r w:rsidRPr="00DC1977">
        <w:rPr>
          <w:sz w:val="28"/>
          <w:szCs w:val="28"/>
        </w:rPr>
        <w:t xml:space="preserve"> ЗАТО                         г. Железногорск от 16.01.2024 № 11апр </w:t>
      </w:r>
      <w:r w:rsidR="00C93DB1" w:rsidRPr="00DC1977">
        <w:rPr>
          <w:sz w:val="28"/>
          <w:szCs w:val="28"/>
        </w:rPr>
        <w:t>«</w:t>
      </w:r>
      <w:r w:rsidRPr="00DC1977">
        <w:rPr>
          <w:sz w:val="28"/>
          <w:szCs w:val="28"/>
        </w:rPr>
        <w:t xml:space="preserve">О создании рабочей группы для обеспечения межведомственного взаимодействия и контроля исполнения мероприятий в рамках проекта </w:t>
      </w:r>
      <w:proofErr w:type="spellStart"/>
      <w:r w:rsidRPr="00DC1977">
        <w:rPr>
          <w:sz w:val="28"/>
          <w:szCs w:val="28"/>
        </w:rPr>
        <w:t>Госкорпорации</w:t>
      </w:r>
      <w:proofErr w:type="spellEnd"/>
      <w:r w:rsidRPr="00DC1977">
        <w:rPr>
          <w:sz w:val="28"/>
          <w:szCs w:val="28"/>
        </w:rPr>
        <w:t xml:space="preserve"> </w:t>
      </w:r>
      <w:r w:rsidR="00C93DB1" w:rsidRPr="00DC1977">
        <w:rPr>
          <w:sz w:val="28"/>
          <w:szCs w:val="28"/>
        </w:rPr>
        <w:t>«</w:t>
      </w:r>
      <w:proofErr w:type="spellStart"/>
      <w:r w:rsidRPr="00DC1977">
        <w:rPr>
          <w:sz w:val="28"/>
          <w:szCs w:val="28"/>
        </w:rPr>
        <w:t>Росатом</w:t>
      </w:r>
      <w:proofErr w:type="spellEnd"/>
      <w:r w:rsidR="00C93DB1" w:rsidRPr="00DC1977">
        <w:rPr>
          <w:sz w:val="28"/>
          <w:szCs w:val="28"/>
        </w:rPr>
        <w:t>»</w:t>
      </w:r>
      <w:r w:rsidRPr="00DC1977">
        <w:rPr>
          <w:sz w:val="28"/>
          <w:szCs w:val="28"/>
        </w:rPr>
        <w:t xml:space="preserve"> </w:t>
      </w:r>
      <w:r w:rsidR="00C93DB1" w:rsidRPr="00DC1977">
        <w:rPr>
          <w:sz w:val="28"/>
          <w:szCs w:val="28"/>
        </w:rPr>
        <w:t>«</w:t>
      </w:r>
      <w:r w:rsidRPr="00DC1977">
        <w:rPr>
          <w:sz w:val="28"/>
          <w:szCs w:val="28"/>
        </w:rPr>
        <w:t>Территория здоровья</w:t>
      </w:r>
      <w:r w:rsidR="00C93DB1" w:rsidRPr="00DC1977">
        <w:rPr>
          <w:sz w:val="28"/>
          <w:szCs w:val="28"/>
        </w:rPr>
        <w:t>»</w:t>
      </w:r>
      <w:r w:rsidRPr="00DC1977">
        <w:rPr>
          <w:sz w:val="28"/>
          <w:szCs w:val="28"/>
        </w:rPr>
        <w:t>:</w:t>
      </w:r>
    </w:p>
    <w:p w:rsidR="001E4D9A" w:rsidRPr="00DC1977" w:rsidRDefault="001E4D9A" w:rsidP="00C93DB1">
      <w:pPr>
        <w:pStyle w:val="13"/>
        <w:numPr>
          <w:ilvl w:val="1"/>
          <w:numId w:val="2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DC1977">
        <w:rPr>
          <w:sz w:val="28"/>
          <w:szCs w:val="28"/>
        </w:rPr>
        <w:t>Приложение к распоряжению изложить в новой редакции согласно приложению к настоящему распоряжению.</w:t>
      </w:r>
    </w:p>
    <w:p w:rsidR="00EA4DCB" w:rsidRPr="00DC1977" w:rsidRDefault="00303B0D" w:rsidP="00C93DB1">
      <w:pPr>
        <w:pStyle w:val="13"/>
        <w:numPr>
          <w:ilvl w:val="0"/>
          <w:numId w:val="1"/>
        </w:numPr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DC1977">
        <w:rPr>
          <w:sz w:val="28"/>
          <w:szCs w:val="28"/>
        </w:rPr>
        <w:t xml:space="preserve">Отделу общественных связей </w:t>
      </w:r>
      <w:proofErr w:type="gramStart"/>
      <w:r w:rsidRPr="00DC1977">
        <w:rPr>
          <w:sz w:val="28"/>
          <w:szCs w:val="28"/>
        </w:rPr>
        <w:t>Администрации</w:t>
      </w:r>
      <w:proofErr w:type="gramEnd"/>
      <w:r w:rsidRPr="00DC1977">
        <w:rPr>
          <w:sz w:val="28"/>
          <w:szCs w:val="28"/>
        </w:rPr>
        <w:t xml:space="preserve"> ЗАТО </w:t>
      </w:r>
      <w:r w:rsidR="00DC1977">
        <w:rPr>
          <w:sz w:val="28"/>
          <w:szCs w:val="28"/>
        </w:rPr>
        <w:t xml:space="preserve">                        </w:t>
      </w:r>
      <w:r w:rsidRPr="00DC1977">
        <w:rPr>
          <w:sz w:val="28"/>
          <w:szCs w:val="28"/>
        </w:rPr>
        <w:t>г. Железногорск (И.С. Архиповой) разместить настоящее распоряжение на официальном сайте Администрации ЗАТО г. Железногорск в информационно</w:t>
      </w:r>
      <w:r w:rsidR="001E4D9A" w:rsidRPr="00DC1977">
        <w:rPr>
          <w:sz w:val="28"/>
          <w:szCs w:val="28"/>
        </w:rPr>
        <w:t>-</w:t>
      </w:r>
      <w:r w:rsidRPr="00DC1977">
        <w:rPr>
          <w:sz w:val="28"/>
          <w:szCs w:val="28"/>
        </w:rPr>
        <w:t xml:space="preserve">телекоммуникационной сети </w:t>
      </w:r>
      <w:r w:rsidR="00C93DB1" w:rsidRPr="00DC1977">
        <w:rPr>
          <w:sz w:val="28"/>
          <w:szCs w:val="28"/>
        </w:rPr>
        <w:t>«</w:t>
      </w:r>
      <w:r w:rsidRPr="00DC1977">
        <w:rPr>
          <w:sz w:val="28"/>
          <w:szCs w:val="28"/>
        </w:rPr>
        <w:t>Интернет</w:t>
      </w:r>
      <w:r w:rsidR="00C93DB1" w:rsidRPr="00DC1977">
        <w:rPr>
          <w:sz w:val="28"/>
          <w:szCs w:val="28"/>
        </w:rPr>
        <w:t>»</w:t>
      </w:r>
      <w:r w:rsidRPr="00DC1977">
        <w:rPr>
          <w:sz w:val="28"/>
          <w:szCs w:val="28"/>
        </w:rPr>
        <w:t>.</w:t>
      </w:r>
    </w:p>
    <w:p w:rsidR="00EA4DCB" w:rsidRPr="00DC1977" w:rsidRDefault="00303B0D" w:rsidP="00C93DB1">
      <w:pPr>
        <w:pStyle w:val="13"/>
        <w:numPr>
          <w:ilvl w:val="0"/>
          <w:numId w:val="1"/>
        </w:numPr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DC1977">
        <w:rPr>
          <w:sz w:val="28"/>
          <w:szCs w:val="28"/>
        </w:rPr>
        <w:t xml:space="preserve">Контроль над исполнением настоящего распоряжения возложить </w:t>
      </w:r>
      <w:r w:rsidR="00BE7347" w:rsidRPr="00DC1977">
        <w:rPr>
          <w:sz w:val="28"/>
          <w:szCs w:val="28"/>
        </w:rPr>
        <w:t xml:space="preserve">            </w:t>
      </w:r>
      <w:r w:rsidRPr="00DC1977">
        <w:rPr>
          <w:sz w:val="28"/>
          <w:szCs w:val="28"/>
        </w:rPr>
        <w:t xml:space="preserve">на исполняющего обязанности заместителя Главы ЗАТО г. Железногорск </w:t>
      </w:r>
      <w:r w:rsidR="00DC1977">
        <w:rPr>
          <w:sz w:val="28"/>
          <w:szCs w:val="28"/>
        </w:rPr>
        <w:t xml:space="preserve">               </w:t>
      </w:r>
      <w:r w:rsidRPr="00DC1977">
        <w:rPr>
          <w:sz w:val="28"/>
          <w:szCs w:val="28"/>
        </w:rPr>
        <w:t xml:space="preserve">по социальным вопросам Ю.А. </w:t>
      </w:r>
      <w:proofErr w:type="spellStart"/>
      <w:r w:rsidRPr="00DC1977">
        <w:rPr>
          <w:sz w:val="28"/>
          <w:szCs w:val="28"/>
        </w:rPr>
        <w:t>Грудинину</w:t>
      </w:r>
      <w:proofErr w:type="spellEnd"/>
      <w:r w:rsidRPr="00DC1977">
        <w:rPr>
          <w:sz w:val="28"/>
          <w:szCs w:val="28"/>
        </w:rPr>
        <w:t>.</w:t>
      </w:r>
    </w:p>
    <w:p w:rsidR="00303B0D" w:rsidRPr="00DC1977" w:rsidRDefault="00303B0D" w:rsidP="00C93DB1">
      <w:pPr>
        <w:pStyle w:val="13"/>
        <w:numPr>
          <w:ilvl w:val="0"/>
          <w:numId w:val="1"/>
        </w:numPr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DC1977">
        <w:rPr>
          <w:sz w:val="28"/>
          <w:szCs w:val="28"/>
        </w:rPr>
        <w:lastRenderedPageBreak/>
        <w:t xml:space="preserve">Настоящее </w:t>
      </w:r>
      <w:r w:rsidR="00C93DB1" w:rsidRPr="00DC1977">
        <w:rPr>
          <w:sz w:val="28"/>
          <w:szCs w:val="28"/>
        </w:rPr>
        <w:t>распоряжение</w:t>
      </w:r>
      <w:r w:rsidRPr="00DC1977">
        <w:rPr>
          <w:sz w:val="28"/>
          <w:szCs w:val="28"/>
        </w:rPr>
        <w:t xml:space="preserve"> вступает в силу с момента его подписания.</w:t>
      </w:r>
    </w:p>
    <w:p w:rsidR="00303B0D" w:rsidRPr="00DC1977" w:rsidRDefault="00303B0D" w:rsidP="00C93DB1">
      <w:pPr>
        <w:pStyle w:val="13"/>
        <w:shd w:val="clear" w:color="auto" w:fill="auto"/>
        <w:tabs>
          <w:tab w:val="left" w:pos="1440"/>
          <w:tab w:val="left" w:pos="10065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C93DB1" w:rsidRPr="00DC1977" w:rsidRDefault="00C93DB1" w:rsidP="00C93DB1">
      <w:pPr>
        <w:pStyle w:val="13"/>
        <w:shd w:val="clear" w:color="auto" w:fill="auto"/>
        <w:tabs>
          <w:tab w:val="left" w:pos="1440"/>
          <w:tab w:val="left" w:pos="10065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C93DB1" w:rsidRDefault="00044973" w:rsidP="00CD4666">
      <w:pPr>
        <w:pStyle w:val="13"/>
        <w:shd w:val="clear" w:color="auto" w:fill="auto"/>
        <w:tabs>
          <w:tab w:val="left" w:pos="1440"/>
          <w:tab w:val="left" w:pos="10065"/>
        </w:tabs>
        <w:spacing w:after="0" w:line="240" w:lineRule="auto"/>
        <w:ind w:firstLine="0"/>
        <w:jc w:val="both"/>
      </w:pPr>
      <w:r w:rsidRPr="00044973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64.55pt;margin-top:39.3pt;width:93.05pt;height:17.65pt;z-index:251657729;mso-wrap-distance-left:0;mso-wrap-distance-right:0;mso-position-horizontal-relative:page" filled="f" stroked="f">
            <v:textbox style="mso-next-textbox:#_x0000_s1035" inset="0,0,0,0">
              <w:txbxContent>
                <w:p w:rsidR="00291BE4" w:rsidRPr="00303B0D" w:rsidRDefault="00291BE4" w:rsidP="00303B0D"/>
              </w:txbxContent>
            </v:textbox>
            <w10:wrap anchorx="page"/>
          </v:shape>
        </w:pict>
      </w:r>
      <w:r w:rsidR="00303B0D" w:rsidRPr="00DC1977">
        <w:rPr>
          <w:sz w:val="28"/>
          <w:szCs w:val="28"/>
        </w:rPr>
        <w:t xml:space="preserve">Глава ЗАТО г. Железногорск                                 </w:t>
      </w:r>
      <w:r w:rsidR="00DC1977">
        <w:rPr>
          <w:sz w:val="28"/>
          <w:szCs w:val="28"/>
        </w:rPr>
        <w:t xml:space="preserve">                             </w:t>
      </w:r>
      <w:r w:rsidR="00303B0D" w:rsidRPr="00DC1977">
        <w:rPr>
          <w:sz w:val="28"/>
          <w:szCs w:val="28"/>
        </w:rPr>
        <w:t>Д.М. Чернятин</w:t>
      </w:r>
      <w:r w:rsidR="00C93DB1">
        <w:br w:type="page"/>
      </w:r>
    </w:p>
    <w:p w:rsidR="00EA4DCB" w:rsidRPr="00DC1977" w:rsidRDefault="00C93DB1" w:rsidP="000C65B3">
      <w:pPr>
        <w:pStyle w:val="13"/>
        <w:shd w:val="clear" w:color="auto" w:fill="auto"/>
        <w:tabs>
          <w:tab w:val="left" w:pos="1440"/>
          <w:tab w:val="left" w:pos="10065"/>
        </w:tabs>
        <w:spacing w:after="0" w:line="240" w:lineRule="auto"/>
        <w:ind w:left="5387" w:right="-284" w:firstLine="0"/>
        <w:jc w:val="both"/>
        <w:rPr>
          <w:sz w:val="28"/>
          <w:szCs w:val="28"/>
        </w:rPr>
      </w:pPr>
      <w:r w:rsidRPr="00DC1977">
        <w:rPr>
          <w:sz w:val="28"/>
          <w:szCs w:val="28"/>
        </w:rPr>
        <w:lastRenderedPageBreak/>
        <w:t>П</w:t>
      </w:r>
      <w:r w:rsidR="00303B0D" w:rsidRPr="00DC1977">
        <w:rPr>
          <w:sz w:val="28"/>
          <w:szCs w:val="28"/>
        </w:rPr>
        <w:t>риложение</w:t>
      </w:r>
    </w:p>
    <w:p w:rsidR="000C65B3" w:rsidRPr="00DC1977" w:rsidRDefault="00303B0D" w:rsidP="000C65B3">
      <w:pPr>
        <w:pStyle w:val="13"/>
        <w:shd w:val="clear" w:color="auto" w:fill="auto"/>
        <w:tabs>
          <w:tab w:val="left" w:pos="5812"/>
        </w:tabs>
        <w:spacing w:after="0" w:line="240" w:lineRule="auto"/>
        <w:ind w:left="5387" w:right="-284" w:firstLine="0"/>
        <w:rPr>
          <w:sz w:val="28"/>
          <w:szCs w:val="28"/>
        </w:rPr>
      </w:pPr>
      <w:r w:rsidRPr="00DC1977">
        <w:rPr>
          <w:sz w:val="28"/>
          <w:szCs w:val="28"/>
        </w:rPr>
        <w:t xml:space="preserve">к распоряжению </w:t>
      </w:r>
    </w:p>
    <w:p w:rsidR="00303B0D" w:rsidRPr="00DC1977" w:rsidRDefault="00303B0D" w:rsidP="000C65B3">
      <w:pPr>
        <w:pStyle w:val="13"/>
        <w:shd w:val="clear" w:color="auto" w:fill="auto"/>
        <w:tabs>
          <w:tab w:val="left" w:pos="5812"/>
        </w:tabs>
        <w:spacing w:after="0" w:line="240" w:lineRule="auto"/>
        <w:ind w:left="5387" w:right="-284" w:firstLine="0"/>
        <w:rPr>
          <w:sz w:val="28"/>
          <w:szCs w:val="28"/>
        </w:rPr>
      </w:pPr>
      <w:r w:rsidRPr="00DC1977">
        <w:rPr>
          <w:sz w:val="28"/>
          <w:szCs w:val="28"/>
        </w:rPr>
        <w:t>Администрации</w:t>
      </w:r>
      <w:r w:rsidR="00C93DB1" w:rsidRPr="00DC1977">
        <w:rPr>
          <w:sz w:val="28"/>
          <w:szCs w:val="28"/>
        </w:rPr>
        <w:t xml:space="preserve"> </w:t>
      </w:r>
      <w:r w:rsidRPr="00DC1977">
        <w:rPr>
          <w:sz w:val="28"/>
          <w:szCs w:val="28"/>
        </w:rPr>
        <w:t xml:space="preserve">ЗАТО </w:t>
      </w:r>
      <w:r w:rsidR="00DC1977">
        <w:rPr>
          <w:sz w:val="28"/>
          <w:szCs w:val="28"/>
        </w:rPr>
        <w:br/>
      </w:r>
      <w:r w:rsidRPr="00DC1977">
        <w:rPr>
          <w:sz w:val="28"/>
          <w:szCs w:val="28"/>
        </w:rPr>
        <w:t xml:space="preserve">г. Железногорск </w:t>
      </w:r>
    </w:p>
    <w:p w:rsidR="00EA4DCB" w:rsidRDefault="00303B0D" w:rsidP="000C65B3">
      <w:pPr>
        <w:pStyle w:val="13"/>
        <w:shd w:val="clear" w:color="auto" w:fill="auto"/>
        <w:tabs>
          <w:tab w:val="left" w:pos="6487"/>
        </w:tabs>
        <w:spacing w:after="0" w:line="264" w:lineRule="auto"/>
        <w:ind w:left="5387" w:right="-284" w:firstLine="0"/>
        <w:rPr>
          <w:smallCaps/>
          <w:sz w:val="28"/>
          <w:szCs w:val="28"/>
        </w:rPr>
      </w:pPr>
      <w:r w:rsidRPr="00DC1977">
        <w:rPr>
          <w:sz w:val="28"/>
          <w:szCs w:val="28"/>
        </w:rPr>
        <w:t xml:space="preserve">от </w:t>
      </w:r>
      <w:r w:rsidR="00F47711">
        <w:rPr>
          <w:sz w:val="28"/>
          <w:szCs w:val="28"/>
        </w:rPr>
        <w:t>30.05.</w:t>
      </w:r>
      <w:r w:rsidRPr="00DC1977">
        <w:rPr>
          <w:sz w:val="28"/>
          <w:szCs w:val="28"/>
        </w:rPr>
        <w:t>202</w:t>
      </w:r>
      <w:r w:rsidR="00EF2C10">
        <w:rPr>
          <w:sz w:val="28"/>
          <w:szCs w:val="28"/>
        </w:rPr>
        <w:t>5</w:t>
      </w:r>
      <w:r w:rsidRPr="00DC1977">
        <w:rPr>
          <w:smallCaps/>
          <w:sz w:val="28"/>
          <w:szCs w:val="28"/>
        </w:rPr>
        <w:t xml:space="preserve"> № </w:t>
      </w:r>
      <w:r w:rsidR="00C93DB1" w:rsidRPr="00DC1977">
        <w:rPr>
          <w:smallCaps/>
          <w:sz w:val="28"/>
          <w:szCs w:val="28"/>
        </w:rPr>
        <w:t xml:space="preserve"> </w:t>
      </w:r>
      <w:r w:rsidR="00F47711">
        <w:rPr>
          <w:smallCaps/>
          <w:sz w:val="28"/>
          <w:szCs w:val="28"/>
        </w:rPr>
        <w:t>331пр</w:t>
      </w:r>
    </w:p>
    <w:p w:rsidR="000E1B17" w:rsidRDefault="000E1B17" w:rsidP="000C65B3">
      <w:pPr>
        <w:pStyle w:val="13"/>
        <w:shd w:val="clear" w:color="auto" w:fill="auto"/>
        <w:tabs>
          <w:tab w:val="left" w:pos="6487"/>
        </w:tabs>
        <w:spacing w:after="0" w:line="264" w:lineRule="auto"/>
        <w:ind w:left="5387" w:right="-284" w:firstLine="0"/>
        <w:rPr>
          <w:smallCaps/>
          <w:sz w:val="28"/>
          <w:szCs w:val="28"/>
        </w:rPr>
      </w:pPr>
    </w:p>
    <w:p w:rsidR="000E1B17" w:rsidRDefault="000E1B17" w:rsidP="000E1B17">
      <w:pPr>
        <w:pStyle w:val="13"/>
        <w:shd w:val="clear" w:color="auto" w:fill="auto"/>
        <w:spacing w:after="0" w:line="240" w:lineRule="auto"/>
        <w:ind w:left="5387" w:firstLine="20"/>
      </w:pPr>
      <w:r>
        <w:t>Приложение</w:t>
      </w:r>
    </w:p>
    <w:p w:rsidR="000E1B17" w:rsidRDefault="000E1B17" w:rsidP="000E1B17">
      <w:pPr>
        <w:pStyle w:val="13"/>
        <w:shd w:val="clear" w:color="auto" w:fill="auto"/>
        <w:spacing w:after="0" w:line="240" w:lineRule="auto"/>
        <w:ind w:left="5387" w:firstLine="20"/>
      </w:pPr>
      <w:r>
        <w:t>к распоряжению Администрации</w:t>
      </w:r>
    </w:p>
    <w:p w:rsidR="000E1B17" w:rsidRDefault="000E1B17" w:rsidP="000E1B17">
      <w:pPr>
        <w:pStyle w:val="13"/>
        <w:shd w:val="clear" w:color="auto" w:fill="auto"/>
        <w:tabs>
          <w:tab w:val="left" w:pos="6487"/>
        </w:tabs>
        <w:spacing w:after="0" w:line="264" w:lineRule="auto"/>
        <w:ind w:left="5387" w:firstLine="20"/>
      </w:pPr>
      <w:r>
        <w:t xml:space="preserve">ЗАТО </w:t>
      </w:r>
      <w:proofErr w:type="gramStart"/>
      <w:r>
        <w:t>г</w:t>
      </w:r>
      <w:proofErr w:type="gramEnd"/>
      <w:r>
        <w:t xml:space="preserve">. Железногорск </w:t>
      </w:r>
    </w:p>
    <w:p w:rsidR="000E1B17" w:rsidRPr="00DC1977" w:rsidRDefault="000E1B17" w:rsidP="000E1B17">
      <w:pPr>
        <w:pStyle w:val="13"/>
        <w:shd w:val="clear" w:color="auto" w:fill="auto"/>
        <w:tabs>
          <w:tab w:val="left" w:pos="6487"/>
        </w:tabs>
        <w:spacing w:after="0" w:line="264" w:lineRule="auto"/>
        <w:ind w:left="5387" w:right="-284" w:firstLine="0"/>
        <w:rPr>
          <w:smallCaps/>
          <w:sz w:val="28"/>
          <w:szCs w:val="28"/>
        </w:rPr>
      </w:pPr>
      <w:r>
        <w:t>от 16.01.2024</w:t>
      </w:r>
      <w:r>
        <w:rPr>
          <w:smallCaps/>
          <w:sz w:val="24"/>
          <w:szCs w:val="24"/>
        </w:rPr>
        <w:t xml:space="preserve"> № 11а </w:t>
      </w:r>
      <w:proofErr w:type="spellStart"/>
      <w:proofErr w:type="gramStart"/>
      <w:r>
        <w:rPr>
          <w:smallCaps/>
          <w:sz w:val="24"/>
          <w:szCs w:val="24"/>
        </w:rPr>
        <w:t>пр</w:t>
      </w:r>
      <w:proofErr w:type="spellEnd"/>
      <w:proofErr w:type="gramEnd"/>
    </w:p>
    <w:p w:rsidR="00303B0D" w:rsidRPr="00DC1977" w:rsidRDefault="00303B0D" w:rsidP="001E4D9A">
      <w:pPr>
        <w:pStyle w:val="13"/>
        <w:shd w:val="clear" w:color="auto" w:fill="auto"/>
        <w:tabs>
          <w:tab w:val="left" w:pos="6487"/>
        </w:tabs>
        <w:spacing w:after="0" w:line="264" w:lineRule="auto"/>
        <w:ind w:firstLine="20"/>
        <w:rPr>
          <w:sz w:val="28"/>
          <w:szCs w:val="28"/>
        </w:rPr>
      </w:pPr>
    </w:p>
    <w:p w:rsidR="00C93DB1" w:rsidRPr="00DC1977" w:rsidRDefault="00C93DB1" w:rsidP="00C93DB1">
      <w:pPr>
        <w:pStyle w:val="13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EA4DCB" w:rsidRPr="00DC1977" w:rsidRDefault="00303B0D" w:rsidP="00C93DB1">
      <w:pPr>
        <w:pStyle w:val="13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DC1977">
        <w:rPr>
          <w:sz w:val="28"/>
          <w:szCs w:val="28"/>
        </w:rPr>
        <w:t>С</w:t>
      </w:r>
      <w:r w:rsidR="00C93DB1" w:rsidRPr="00DC1977">
        <w:rPr>
          <w:sz w:val="28"/>
          <w:szCs w:val="28"/>
        </w:rPr>
        <w:t>остав</w:t>
      </w:r>
    </w:p>
    <w:p w:rsidR="00EA4DCB" w:rsidRPr="00DC1977" w:rsidRDefault="00303B0D" w:rsidP="00C93DB1">
      <w:pPr>
        <w:pStyle w:val="13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DC1977">
        <w:rPr>
          <w:sz w:val="28"/>
          <w:szCs w:val="28"/>
        </w:rPr>
        <w:t xml:space="preserve">рабочей группы для обеспечения межведомственного взаимодействия </w:t>
      </w:r>
      <w:r w:rsidR="00DC1977">
        <w:rPr>
          <w:sz w:val="28"/>
          <w:szCs w:val="28"/>
        </w:rPr>
        <w:br/>
      </w:r>
      <w:r w:rsidRPr="00DC1977">
        <w:rPr>
          <w:sz w:val="28"/>
          <w:szCs w:val="28"/>
        </w:rPr>
        <w:t>и</w:t>
      </w:r>
      <w:r w:rsidR="00C93DB1" w:rsidRPr="00DC1977">
        <w:rPr>
          <w:sz w:val="28"/>
          <w:szCs w:val="28"/>
        </w:rPr>
        <w:t xml:space="preserve"> </w:t>
      </w:r>
      <w:r w:rsidRPr="00DC1977">
        <w:rPr>
          <w:sz w:val="28"/>
          <w:szCs w:val="28"/>
        </w:rPr>
        <w:t xml:space="preserve">контроля исполнения мероприятий в рамках проекта </w:t>
      </w:r>
      <w:proofErr w:type="spellStart"/>
      <w:r w:rsidRPr="00DC1977">
        <w:rPr>
          <w:sz w:val="28"/>
          <w:szCs w:val="28"/>
        </w:rPr>
        <w:t>Госкорпорации</w:t>
      </w:r>
      <w:proofErr w:type="spellEnd"/>
      <w:r w:rsidRPr="00DC1977">
        <w:rPr>
          <w:sz w:val="28"/>
          <w:szCs w:val="28"/>
        </w:rPr>
        <w:t xml:space="preserve"> </w:t>
      </w:r>
      <w:r w:rsidR="00C93DB1" w:rsidRPr="00DC1977">
        <w:rPr>
          <w:sz w:val="28"/>
          <w:szCs w:val="28"/>
        </w:rPr>
        <w:t>«</w:t>
      </w:r>
      <w:proofErr w:type="spellStart"/>
      <w:r w:rsidRPr="00DC1977">
        <w:rPr>
          <w:sz w:val="28"/>
          <w:szCs w:val="28"/>
        </w:rPr>
        <w:t>Росатом</w:t>
      </w:r>
      <w:proofErr w:type="spellEnd"/>
      <w:r w:rsidR="00C93DB1" w:rsidRPr="00DC1977">
        <w:rPr>
          <w:sz w:val="28"/>
          <w:szCs w:val="28"/>
        </w:rPr>
        <w:t>» «</w:t>
      </w:r>
      <w:r w:rsidRPr="00DC1977">
        <w:rPr>
          <w:sz w:val="28"/>
          <w:szCs w:val="28"/>
        </w:rPr>
        <w:t>Территория здоровья</w:t>
      </w:r>
      <w:r w:rsidR="00C93DB1" w:rsidRPr="00DC1977">
        <w:rPr>
          <w:sz w:val="28"/>
          <w:szCs w:val="28"/>
        </w:rPr>
        <w:t>»</w:t>
      </w:r>
    </w:p>
    <w:p w:rsidR="00C93DB1" w:rsidRPr="00DC1977" w:rsidRDefault="00C93DB1" w:rsidP="00C93DB1">
      <w:pPr>
        <w:pStyle w:val="13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436"/>
        <w:gridCol w:w="6334"/>
      </w:tblGrid>
      <w:tr w:rsidR="00C93DB1" w:rsidRPr="00DC1977" w:rsidTr="009D4BF4">
        <w:tc>
          <w:tcPr>
            <w:tcW w:w="3085" w:type="dxa"/>
          </w:tcPr>
          <w:p w:rsidR="00C93DB1" w:rsidRPr="00DC1977" w:rsidRDefault="00C93DB1" w:rsidP="00C93DB1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DC1977">
              <w:rPr>
                <w:sz w:val="28"/>
                <w:szCs w:val="28"/>
              </w:rPr>
              <w:t>Грудинина</w:t>
            </w:r>
            <w:proofErr w:type="spellEnd"/>
            <w:r w:rsidRPr="00DC1977">
              <w:rPr>
                <w:sz w:val="28"/>
                <w:szCs w:val="28"/>
              </w:rPr>
              <w:t xml:space="preserve"> Ю.А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</w:tcPr>
          <w:p w:rsidR="00C93DB1" w:rsidRPr="00DC1977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исполняющий обязанности заместителя Главы ЗАТО г. Железногорск по социальным вопросам, председатель</w:t>
            </w:r>
          </w:p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</w:p>
        </w:tc>
      </w:tr>
      <w:tr w:rsidR="00C93DB1" w:rsidRPr="00DC1977" w:rsidTr="009D4BF4">
        <w:tc>
          <w:tcPr>
            <w:tcW w:w="9855" w:type="dxa"/>
            <w:gridSpan w:val="3"/>
          </w:tcPr>
          <w:p w:rsidR="00C93DB1" w:rsidRPr="00DC1977" w:rsidRDefault="00C93DB1" w:rsidP="00C93DB1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Члены рабочей группы:</w:t>
            </w:r>
          </w:p>
          <w:p w:rsidR="00C93DB1" w:rsidRPr="00DC1977" w:rsidRDefault="00C93DB1" w:rsidP="00C93DB1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C93DB1" w:rsidRPr="00DC1977" w:rsidTr="009D4BF4">
        <w:tc>
          <w:tcPr>
            <w:tcW w:w="3085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DC1977">
              <w:rPr>
                <w:sz w:val="28"/>
                <w:szCs w:val="28"/>
              </w:rPr>
              <w:t>Бейгель</w:t>
            </w:r>
            <w:proofErr w:type="spellEnd"/>
            <w:r w:rsidRPr="00DC1977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  <w:vAlign w:val="center"/>
          </w:tcPr>
          <w:p w:rsidR="00C93DB1" w:rsidRPr="00DC1977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 xml:space="preserve">заместитель главного врача по материнству </w:t>
            </w:r>
            <w:r w:rsidRPr="00DC1977">
              <w:rPr>
                <w:sz w:val="28"/>
                <w:szCs w:val="28"/>
              </w:rPr>
              <w:br/>
              <w:t xml:space="preserve">и детству ФГБУЗ </w:t>
            </w:r>
            <w:r w:rsidR="009D4BF4">
              <w:rPr>
                <w:sz w:val="28"/>
                <w:szCs w:val="28"/>
              </w:rPr>
              <w:t>«Клиническая больница</w:t>
            </w:r>
            <w:r w:rsidR="00D04AB7">
              <w:rPr>
                <w:sz w:val="28"/>
                <w:szCs w:val="28"/>
              </w:rPr>
              <w:t xml:space="preserve"> №</w:t>
            </w:r>
            <w:r w:rsidRPr="00DC1977">
              <w:rPr>
                <w:sz w:val="28"/>
                <w:szCs w:val="28"/>
              </w:rPr>
              <w:t xml:space="preserve">51 </w:t>
            </w:r>
            <w:r w:rsidR="009D4BF4">
              <w:rPr>
                <w:sz w:val="28"/>
                <w:szCs w:val="28"/>
              </w:rPr>
              <w:t>Федерального медико-биологического агентства»</w:t>
            </w:r>
            <w:r w:rsidR="00DC1977">
              <w:rPr>
                <w:sz w:val="28"/>
                <w:szCs w:val="28"/>
              </w:rPr>
              <w:br/>
            </w:r>
            <w:r w:rsidRPr="00DC1977">
              <w:rPr>
                <w:sz w:val="28"/>
                <w:szCs w:val="28"/>
              </w:rPr>
              <w:t>(по согласованию)</w:t>
            </w:r>
          </w:p>
          <w:p w:rsidR="00C93DB1" w:rsidRPr="00DC1977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</w:p>
        </w:tc>
      </w:tr>
      <w:tr w:rsidR="00C93DB1" w:rsidRPr="00DC1977" w:rsidTr="009D4BF4">
        <w:tc>
          <w:tcPr>
            <w:tcW w:w="3085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Бейгель А.Г.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  <w:vAlign w:val="center"/>
          </w:tcPr>
          <w:p w:rsidR="00C93DB1" w:rsidRPr="00DC1977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 xml:space="preserve">заместитель генерального директора </w:t>
            </w:r>
            <w:r w:rsidR="00DC1977">
              <w:rPr>
                <w:sz w:val="28"/>
                <w:szCs w:val="28"/>
              </w:rPr>
              <w:br/>
            </w:r>
            <w:r w:rsidRPr="00DC1977">
              <w:rPr>
                <w:sz w:val="28"/>
                <w:szCs w:val="28"/>
              </w:rPr>
              <w:t xml:space="preserve">ФГУП «ГХК» по управлению персоналом </w:t>
            </w:r>
            <w:r w:rsidR="00DC1977">
              <w:rPr>
                <w:sz w:val="28"/>
                <w:szCs w:val="28"/>
              </w:rPr>
              <w:br/>
            </w:r>
            <w:r w:rsidRPr="00DC1977">
              <w:rPr>
                <w:sz w:val="28"/>
                <w:szCs w:val="28"/>
              </w:rPr>
              <w:t>(по согласованию)</w:t>
            </w:r>
          </w:p>
          <w:p w:rsidR="00C93DB1" w:rsidRPr="00DC1977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</w:p>
        </w:tc>
      </w:tr>
      <w:tr w:rsidR="00C93DB1" w:rsidRPr="00DC1977" w:rsidTr="009D4BF4">
        <w:tc>
          <w:tcPr>
            <w:tcW w:w="3085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Гиль А.М.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  <w:vAlign w:val="center"/>
          </w:tcPr>
          <w:p w:rsidR="00C93DB1" w:rsidRPr="00DC1977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 xml:space="preserve">главный специалист по взаимодействию </w:t>
            </w:r>
            <w:r w:rsidRPr="00DC1977">
              <w:rPr>
                <w:sz w:val="28"/>
                <w:szCs w:val="28"/>
              </w:rPr>
              <w:br/>
              <w:t>с общественными объединениями и молодежной политике Администрации ЗАТО г. Железногорск</w:t>
            </w:r>
          </w:p>
          <w:p w:rsidR="00C93DB1" w:rsidRPr="00DC1977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</w:p>
        </w:tc>
      </w:tr>
      <w:tr w:rsidR="00C93DB1" w:rsidRPr="00DC1977" w:rsidTr="009D4BF4">
        <w:tc>
          <w:tcPr>
            <w:tcW w:w="3085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DC1977">
              <w:rPr>
                <w:sz w:val="28"/>
                <w:szCs w:val="28"/>
              </w:rPr>
              <w:t>Дергачева</w:t>
            </w:r>
            <w:proofErr w:type="spellEnd"/>
            <w:r w:rsidRPr="00DC1977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  <w:vAlign w:val="center"/>
          </w:tcPr>
          <w:p w:rsidR="00C93DB1" w:rsidRPr="00DC1977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 xml:space="preserve">председатель Железногорской местной общественной организации ветеранов </w:t>
            </w:r>
            <w:r w:rsidRPr="00DC1977">
              <w:rPr>
                <w:sz w:val="28"/>
                <w:szCs w:val="28"/>
              </w:rPr>
              <w:br/>
              <w:t>(по согласованию)</w:t>
            </w:r>
          </w:p>
          <w:p w:rsidR="00C93DB1" w:rsidRPr="00DC1977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</w:p>
        </w:tc>
      </w:tr>
      <w:tr w:rsidR="00C93DB1" w:rsidRPr="00DC1977" w:rsidTr="009D4BF4">
        <w:tc>
          <w:tcPr>
            <w:tcW w:w="3085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Ермакович В.Г.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  <w:vAlign w:val="center"/>
          </w:tcPr>
          <w:p w:rsidR="00C93DB1" w:rsidRPr="00DC1977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 xml:space="preserve">начальник территориального отделения КГКУ «Управление социальной защиты населения» </w:t>
            </w:r>
            <w:r w:rsidRPr="00DC1977">
              <w:rPr>
                <w:sz w:val="28"/>
                <w:szCs w:val="28"/>
              </w:rPr>
              <w:br/>
              <w:t xml:space="preserve">по ЗАТО г. Железногорск Красноярского края </w:t>
            </w:r>
            <w:r w:rsidRPr="00DC1977">
              <w:rPr>
                <w:sz w:val="28"/>
                <w:szCs w:val="28"/>
              </w:rPr>
              <w:br/>
              <w:t>(по согласованию)</w:t>
            </w:r>
          </w:p>
          <w:p w:rsidR="00C93DB1" w:rsidRPr="00DC1977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</w:p>
        </w:tc>
      </w:tr>
      <w:tr w:rsidR="00C93DB1" w:rsidRPr="00DC1977" w:rsidTr="009D4BF4">
        <w:tc>
          <w:tcPr>
            <w:tcW w:w="3085" w:type="dxa"/>
          </w:tcPr>
          <w:p w:rsidR="00C93DB1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DC1977">
              <w:rPr>
                <w:sz w:val="28"/>
                <w:szCs w:val="28"/>
              </w:rPr>
              <w:t>Евмененко</w:t>
            </w:r>
            <w:proofErr w:type="spellEnd"/>
            <w:r w:rsidRPr="00DC1977">
              <w:rPr>
                <w:sz w:val="28"/>
                <w:szCs w:val="28"/>
              </w:rPr>
              <w:t xml:space="preserve"> А.М.</w:t>
            </w:r>
          </w:p>
          <w:p w:rsidR="00EF2C10" w:rsidRDefault="00EF2C10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EF2C10" w:rsidRDefault="00EF2C10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EF2C10" w:rsidRDefault="00EF2C10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EF2C10" w:rsidRDefault="00EF2C10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9D4BF4" w:rsidRDefault="009D4BF4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EF2C10" w:rsidRPr="00DC1977" w:rsidRDefault="00EF2C10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Журавко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436" w:type="dxa"/>
          </w:tcPr>
          <w:p w:rsidR="00C93DB1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lastRenderedPageBreak/>
              <w:t>-</w:t>
            </w:r>
          </w:p>
          <w:p w:rsidR="00EF2C10" w:rsidRDefault="00EF2C10" w:rsidP="00C93DB1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EF2C10" w:rsidRDefault="00EF2C10" w:rsidP="00C93DB1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EF2C10" w:rsidRDefault="00EF2C10" w:rsidP="00C93DB1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EF2C10" w:rsidRDefault="00EF2C10" w:rsidP="00C93DB1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9D4BF4" w:rsidRDefault="009D4BF4" w:rsidP="00C93DB1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EF2C10" w:rsidRDefault="00EF2C10" w:rsidP="00C93DB1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  <w:p w:rsidR="00EF2C10" w:rsidRPr="00DC1977" w:rsidRDefault="00EF2C10" w:rsidP="00C93DB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34" w:type="dxa"/>
            <w:vAlign w:val="bottom"/>
          </w:tcPr>
          <w:p w:rsidR="00C93DB1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lastRenderedPageBreak/>
              <w:t xml:space="preserve">заместитель главного врача </w:t>
            </w:r>
            <w:r w:rsidR="009D4BF4" w:rsidRPr="00DC1977">
              <w:rPr>
                <w:sz w:val="28"/>
                <w:szCs w:val="28"/>
              </w:rPr>
              <w:t xml:space="preserve">ФГБУЗ </w:t>
            </w:r>
            <w:r w:rsidR="009D4BF4">
              <w:rPr>
                <w:sz w:val="28"/>
                <w:szCs w:val="28"/>
              </w:rPr>
              <w:lastRenderedPageBreak/>
              <w:t>«Клиническая больница №</w:t>
            </w:r>
            <w:r w:rsidR="009D4BF4" w:rsidRPr="00DC1977">
              <w:rPr>
                <w:sz w:val="28"/>
                <w:szCs w:val="28"/>
              </w:rPr>
              <w:t xml:space="preserve">51 </w:t>
            </w:r>
            <w:r w:rsidR="009D4BF4">
              <w:rPr>
                <w:sz w:val="28"/>
                <w:szCs w:val="28"/>
              </w:rPr>
              <w:t xml:space="preserve">Федерального медико-биологического агентства» </w:t>
            </w:r>
            <w:r w:rsidRPr="00DC1977">
              <w:rPr>
                <w:sz w:val="28"/>
                <w:szCs w:val="28"/>
              </w:rPr>
              <w:t xml:space="preserve">по амбулаторно-поликлинической медицинской помощи и промышленной медицине </w:t>
            </w:r>
            <w:r w:rsidRPr="00DC1977">
              <w:rPr>
                <w:sz w:val="28"/>
                <w:szCs w:val="28"/>
              </w:rPr>
              <w:br/>
              <w:t>(по согласованию)</w:t>
            </w:r>
          </w:p>
          <w:p w:rsidR="00C93DB1" w:rsidRPr="00DC1977" w:rsidRDefault="00EF2C10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руководителя </w:t>
            </w:r>
            <w:r w:rsidRPr="00DC1977">
              <w:rPr>
                <w:sz w:val="28"/>
                <w:szCs w:val="28"/>
              </w:rPr>
              <w:t>МКУ «Управление физической культуры и спорта»</w:t>
            </w:r>
          </w:p>
          <w:p w:rsidR="00C93DB1" w:rsidRPr="00DC1977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</w:p>
        </w:tc>
      </w:tr>
      <w:tr w:rsidR="00C93DB1" w:rsidRPr="00DC1977" w:rsidTr="009D4BF4">
        <w:tc>
          <w:tcPr>
            <w:tcW w:w="3085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lastRenderedPageBreak/>
              <w:t>Кузнецова Н.Ф.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</w:tcPr>
          <w:p w:rsidR="00C93DB1" w:rsidRPr="00DC1977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 xml:space="preserve">главный врач </w:t>
            </w:r>
            <w:r w:rsidR="009D4BF4" w:rsidRPr="00DC1977">
              <w:rPr>
                <w:sz w:val="28"/>
                <w:szCs w:val="28"/>
              </w:rPr>
              <w:t xml:space="preserve">ФГБУЗ </w:t>
            </w:r>
            <w:r w:rsidR="009D4BF4">
              <w:rPr>
                <w:sz w:val="28"/>
                <w:szCs w:val="28"/>
              </w:rPr>
              <w:t>«Клиническая больница №</w:t>
            </w:r>
            <w:r w:rsidR="009D4BF4" w:rsidRPr="00DC1977">
              <w:rPr>
                <w:sz w:val="28"/>
                <w:szCs w:val="28"/>
              </w:rPr>
              <w:t xml:space="preserve">51 </w:t>
            </w:r>
            <w:r w:rsidR="009D4BF4">
              <w:rPr>
                <w:sz w:val="28"/>
                <w:szCs w:val="28"/>
              </w:rPr>
              <w:t>Федерального медико-биологического агентства»</w:t>
            </w:r>
            <w:r w:rsidRPr="00DC1977">
              <w:rPr>
                <w:sz w:val="28"/>
                <w:szCs w:val="28"/>
              </w:rPr>
              <w:t xml:space="preserve"> (по согласованию)</w:t>
            </w:r>
          </w:p>
          <w:p w:rsidR="00C93DB1" w:rsidRPr="00DC1977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</w:p>
        </w:tc>
      </w:tr>
      <w:tr w:rsidR="00C93DB1" w:rsidRPr="00DC1977" w:rsidTr="009D4BF4">
        <w:tc>
          <w:tcPr>
            <w:tcW w:w="3085" w:type="dxa"/>
          </w:tcPr>
          <w:p w:rsidR="00C93DB1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Кривицкая А.А.</w:t>
            </w:r>
          </w:p>
          <w:p w:rsidR="004619D5" w:rsidRDefault="004619D5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4619D5" w:rsidRDefault="004619D5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4619D5" w:rsidRPr="00DC1977" w:rsidRDefault="004619D5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Носорева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436" w:type="dxa"/>
          </w:tcPr>
          <w:p w:rsidR="00C93DB1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  <w:p w:rsidR="004619D5" w:rsidRDefault="004619D5" w:rsidP="00C93DB1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4619D5" w:rsidRDefault="004619D5" w:rsidP="00C93DB1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4619D5" w:rsidRPr="00DC1977" w:rsidRDefault="004619D5" w:rsidP="00C93DB1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  <w:vAlign w:val="center"/>
          </w:tcPr>
          <w:p w:rsidR="00C93DB1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 xml:space="preserve">начальник Социального отдела </w:t>
            </w:r>
            <w:proofErr w:type="gramStart"/>
            <w:r w:rsidRPr="00DC1977">
              <w:rPr>
                <w:sz w:val="28"/>
                <w:szCs w:val="28"/>
              </w:rPr>
              <w:t>Администрации</w:t>
            </w:r>
            <w:proofErr w:type="gramEnd"/>
            <w:r w:rsidRPr="00DC1977">
              <w:rPr>
                <w:sz w:val="28"/>
                <w:szCs w:val="28"/>
              </w:rPr>
              <w:t xml:space="preserve"> ЗАТО г. Железногорск</w:t>
            </w:r>
          </w:p>
          <w:p w:rsidR="004619D5" w:rsidRDefault="004619D5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</w:p>
          <w:p w:rsidR="004619D5" w:rsidRPr="00DC1977" w:rsidRDefault="004619D5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619D5">
              <w:rPr>
                <w:sz w:val="28"/>
                <w:szCs w:val="28"/>
              </w:rPr>
              <w:t>редседатель первичной профсоюзной организации</w:t>
            </w:r>
            <w:r w:rsidRPr="00DC1977">
              <w:rPr>
                <w:sz w:val="28"/>
                <w:szCs w:val="28"/>
              </w:rPr>
              <w:t xml:space="preserve"> ФГУП «ГХК»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C93DB1" w:rsidRPr="00DC1977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</w:p>
        </w:tc>
      </w:tr>
      <w:tr w:rsidR="00C93DB1" w:rsidRPr="00DC1977" w:rsidTr="009D4BF4">
        <w:tc>
          <w:tcPr>
            <w:tcW w:w="3085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Пилипенко В.П.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  <w:vAlign w:val="center"/>
          </w:tcPr>
          <w:p w:rsidR="00C93DB1" w:rsidRPr="00DC1977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 xml:space="preserve">руководитель Приемной Общественного совета </w:t>
            </w:r>
            <w:proofErr w:type="spellStart"/>
            <w:r w:rsidRPr="00DC1977">
              <w:rPr>
                <w:sz w:val="28"/>
                <w:szCs w:val="28"/>
              </w:rPr>
              <w:t>Госкорпорации</w:t>
            </w:r>
            <w:proofErr w:type="spellEnd"/>
            <w:r w:rsidRPr="00DC1977">
              <w:rPr>
                <w:sz w:val="28"/>
                <w:szCs w:val="28"/>
              </w:rPr>
              <w:t xml:space="preserve"> «</w:t>
            </w:r>
            <w:proofErr w:type="spellStart"/>
            <w:r w:rsidRPr="00DC1977">
              <w:rPr>
                <w:sz w:val="28"/>
                <w:szCs w:val="28"/>
              </w:rPr>
              <w:t>Росатом</w:t>
            </w:r>
            <w:proofErr w:type="spellEnd"/>
            <w:r w:rsidRPr="00DC1977">
              <w:rPr>
                <w:sz w:val="28"/>
                <w:szCs w:val="28"/>
              </w:rPr>
              <w:t xml:space="preserve">» в ЗАТО Железногорск </w:t>
            </w:r>
            <w:r w:rsidRPr="00DC1977">
              <w:rPr>
                <w:sz w:val="28"/>
                <w:szCs w:val="28"/>
              </w:rPr>
              <w:br/>
              <w:t>(по согласованию)</w:t>
            </w:r>
          </w:p>
          <w:p w:rsidR="00C93DB1" w:rsidRPr="00DC1977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</w:p>
        </w:tc>
      </w:tr>
      <w:tr w:rsidR="00C93DB1" w:rsidRPr="00DC1977" w:rsidTr="009D4BF4">
        <w:tc>
          <w:tcPr>
            <w:tcW w:w="3085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Протопопов Д.В.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  <w:vAlign w:val="center"/>
          </w:tcPr>
          <w:p w:rsidR="00C93DB1" w:rsidRPr="00DC1977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 xml:space="preserve">заместитель Главы ЗАТО г.Железногорск </w:t>
            </w:r>
            <w:r w:rsidRPr="00DC1977">
              <w:rPr>
                <w:sz w:val="28"/>
                <w:szCs w:val="28"/>
              </w:rPr>
              <w:br/>
              <w:t>по общественно-политической работе</w:t>
            </w:r>
          </w:p>
          <w:p w:rsidR="00C93DB1" w:rsidRPr="00DC1977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</w:p>
        </w:tc>
      </w:tr>
      <w:tr w:rsidR="00C93DB1" w:rsidRPr="00DC1977" w:rsidTr="009D4BF4">
        <w:tc>
          <w:tcPr>
            <w:tcW w:w="3085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DC1977">
              <w:rPr>
                <w:sz w:val="28"/>
                <w:szCs w:val="28"/>
              </w:rPr>
              <w:t>Рыженков</w:t>
            </w:r>
            <w:proofErr w:type="spellEnd"/>
            <w:r w:rsidRPr="00DC1977">
              <w:rPr>
                <w:sz w:val="28"/>
                <w:szCs w:val="28"/>
              </w:rPr>
              <w:t xml:space="preserve"> И.В. 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  <w:vAlign w:val="center"/>
          </w:tcPr>
          <w:p w:rsidR="00C93DB1" w:rsidRPr="00DC1977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руководитель МКУ «Управление образования»</w:t>
            </w:r>
          </w:p>
          <w:p w:rsidR="00C93DB1" w:rsidRPr="00DC1977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</w:p>
        </w:tc>
      </w:tr>
      <w:tr w:rsidR="00C93DB1" w:rsidRPr="00DC1977" w:rsidTr="009D4BF4">
        <w:tc>
          <w:tcPr>
            <w:tcW w:w="3085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Шелепов Г.В.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  <w:vAlign w:val="bottom"/>
          </w:tcPr>
          <w:p w:rsidR="00C93DB1" w:rsidRPr="00DC1977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 xml:space="preserve">депутат Совета депутатов ЗАТО г. Железногорск </w:t>
            </w:r>
            <w:r w:rsidRPr="00DC1977">
              <w:rPr>
                <w:sz w:val="28"/>
                <w:szCs w:val="28"/>
              </w:rPr>
              <w:br/>
              <w:t>(по согласованию)</w:t>
            </w:r>
          </w:p>
          <w:p w:rsidR="00C93DB1" w:rsidRPr="00DC1977" w:rsidRDefault="00C93DB1" w:rsidP="009D4BF4">
            <w:pPr>
              <w:pStyle w:val="a9"/>
              <w:shd w:val="clear" w:color="auto" w:fill="auto"/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</w:p>
        </w:tc>
      </w:tr>
    </w:tbl>
    <w:p w:rsidR="00C93DB1" w:rsidRPr="00DC1977" w:rsidRDefault="00C93DB1" w:rsidP="00C93DB1">
      <w:pPr>
        <w:pStyle w:val="13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C93DB1" w:rsidRPr="00DC1977" w:rsidRDefault="00C93DB1" w:rsidP="00C93DB1">
      <w:pPr>
        <w:pStyle w:val="13"/>
        <w:shd w:val="clear" w:color="auto" w:fill="auto"/>
        <w:spacing w:after="0" w:line="240" w:lineRule="auto"/>
        <w:ind w:left="142" w:firstLine="0"/>
        <w:jc w:val="center"/>
        <w:rPr>
          <w:sz w:val="28"/>
          <w:szCs w:val="28"/>
        </w:rPr>
      </w:pPr>
    </w:p>
    <w:p w:rsidR="00DD1E23" w:rsidRPr="00DC1977" w:rsidRDefault="00DD1E23" w:rsidP="00C93DB1">
      <w:pPr>
        <w:rPr>
          <w:sz w:val="28"/>
          <w:szCs w:val="28"/>
        </w:rPr>
      </w:pPr>
    </w:p>
    <w:sectPr w:rsidR="00DD1E23" w:rsidRPr="00DC1977" w:rsidSect="00BE7347">
      <w:pgSz w:w="11900" w:h="16840"/>
      <w:pgMar w:top="1134" w:right="701" w:bottom="709" w:left="1560" w:header="818" w:footer="92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BE4" w:rsidRDefault="00291BE4" w:rsidP="00EA4DCB">
      <w:r>
        <w:separator/>
      </w:r>
    </w:p>
  </w:endnote>
  <w:endnote w:type="continuationSeparator" w:id="0">
    <w:p w:rsidR="00291BE4" w:rsidRDefault="00291BE4" w:rsidP="00EA4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BE4" w:rsidRDefault="00291BE4"/>
  </w:footnote>
  <w:footnote w:type="continuationSeparator" w:id="0">
    <w:p w:rsidR="00291BE4" w:rsidRDefault="00291B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882"/>
    <w:multiLevelType w:val="multilevel"/>
    <w:tmpl w:val="70784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096D2D"/>
    <w:multiLevelType w:val="multilevel"/>
    <w:tmpl w:val="34A4CF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A4DCB"/>
    <w:rsid w:val="00044973"/>
    <w:rsid w:val="000C65B3"/>
    <w:rsid w:val="000E13BB"/>
    <w:rsid w:val="000E1B17"/>
    <w:rsid w:val="001E4D9A"/>
    <w:rsid w:val="00291BE4"/>
    <w:rsid w:val="00303B0D"/>
    <w:rsid w:val="00365DA9"/>
    <w:rsid w:val="004619D5"/>
    <w:rsid w:val="00741B36"/>
    <w:rsid w:val="0088565A"/>
    <w:rsid w:val="009D4BF4"/>
    <w:rsid w:val="00BC107E"/>
    <w:rsid w:val="00BE7347"/>
    <w:rsid w:val="00C93DB1"/>
    <w:rsid w:val="00CD4666"/>
    <w:rsid w:val="00CE2F46"/>
    <w:rsid w:val="00CF710C"/>
    <w:rsid w:val="00D04AB7"/>
    <w:rsid w:val="00DC1977"/>
    <w:rsid w:val="00DD1E23"/>
    <w:rsid w:val="00EA4DCB"/>
    <w:rsid w:val="00EF2C10"/>
    <w:rsid w:val="00EF4CB4"/>
    <w:rsid w:val="00F47711"/>
    <w:rsid w:val="00F6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4DCB"/>
    <w:rPr>
      <w:color w:val="000000"/>
    </w:rPr>
  </w:style>
  <w:style w:type="paragraph" w:styleId="1">
    <w:name w:val="heading 1"/>
    <w:basedOn w:val="a"/>
    <w:next w:val="a"/>
    <w:link w:val="10"/>
    <w:qFormat/>
    <w:rsid w:val="001E4D9A"/>
    <w:pPr>
      <w:keepNext/>
      <w:framePr w:w="4401" w:h="1873" w:hSpace="180" w:wrap="around" w:vAnchor="text" w:hAnchor="page" w:x="3633" w:y="1593"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EA4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EA4DCB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A4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_"/>
    <w:basedOn w:val="a0"/>
    <w:link w:val="12"/>
    <w:rsid w:val="00EA4DCB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EA4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3"/>
    <w:rsid w:val="00EA4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sid w:val="00EA4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sid w:val="00EA4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rsid w:val="00EA4DCB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A4DCB"/>
    <w:pPr>
      <w:shd w:val="clear" w:color="auto" w:fill="FFFFFF"/>
      <w:spacing w:after="320" w:line="257" w:lineRule="auto"/>
      <w:jc w:val="center"/>
    </w:pPr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EA4DCB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2">
    <w:name w:val="Заголовок №1"/>
    <w:basedOn w:val="a"/>
    <w:link w:val="11"/>
    <w:rsid w:val="00EA4DCB"/>
    <w:pPr>
      <w:shd w:val="clear" w:color="auto" w:fill="FFFFFF"/>
      <w:spacing w:after="24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EA4DCB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">
    <w:name w:val="Основной текст1"/>
    <w:basedOn w:val="a"/>
    <w:link w:val="a5"/>
    <w:rsid w:val="00EA4DCB"/>
    <w:pPr>
      <w:shd w:val="clear" w:color="auto" w:fill="FFFFFF"/>
      <w:spacing w:after="32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EA4DCB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rsid w:val="00EA4DCB"/>
    <w:pPr>
      <w:shd w:val="clear" w:color="auto" w:fill="FFFFFF"/>
      <w:spacing w:after="32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E4D9A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31">
    <w:name w:val="Body Text 3"/>
    <w:basedOn w:val="a"/>
    <w:link w:val="32"/>
    <w:rsid w:val="001E4D9A"/>
    <w:pPr>
      <w:widowControl/>
      <w:spacing w:after="120"/>
    </w:pPr>
    <w:rPr>
      <w:rFonts w:ascii="Consultant" w:eastAsia="Times New Roman" w:hAnsi="Consultant" w:cs="Times New Roman"/>
      <w:color w:val="auto"/>
      <w:sz w:val="16"/>
      <w:szCs w:val="16"/>
      <w:lang w:bidi="ar-SA"/>
    </w:rPr>
  </w:style>
  <w:style w:type="character" w:customStyle="1" w:styleId="32">
    <w:name w:val="Основной текст 3 Знак"/>
    <w:basedOn w:val="a0"/>
    <w:link w:val="31"/>
    <w:rsid w:val="001E4D9A"/>
    <w:rPr>
      <w:rFonts w:ascii="Consultant" w:eastAsia="Times New Roman" w:hAnsi="Consultant" w:cs="Times New Roman"/>
      <w:sz w:val="16"/>
      <w:szCs w:val="16"/>
      <w:lang w:bidi="ar-SA"/>
    </w:rPr>
  </w:style>
  <w:style w:type="table" w:styleId="aa">
    <w:name w:val="Table Grid"/>
    <w:basedOn w:val="a1"/>
    <w:uiPriority w:val="59"/>
    <w:rsid w:val="00C93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D4B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D4BF4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9D4B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D4BF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Парфёнова</dc:creator>
  <cp:lastModifiedBy>menich</cp:lastModifiedBy>
  <cp:revision>7</cp:revision>
  <cp:lastPrinted>2025-05-29T02:59:00Z</cp:lastPrinted>
  <dcterms:created xsi:type="dcterms:W3CDTF">2025-05-22T03:25:00Z</dcterms:created>
  <dcterms:modified xsi:type="dcterms:W3CDTF">2025-05-30T08:54:00Z</dcterms:modified>
</cp:coreProperties>
</file>