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B5" w:rsidRDefault="006A33B5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 1 к постановлению  </w:t>
      </w:r>
    </w:p>
    <w:p w:rsidR="006A33B5" w:rsidRDefault="006A33B5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</w:t>
      </w:r>
    </w:p>
    <w:p w:rsidR="006A33B5" w:rsidRDefault="00453C83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A33B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3C83">
        <w:rPr>
          <w:rFonts w:ascii="Times New Roman" w:hAnsi="Times New Roman" w:cs="Times New Roman"/>
          <w:sz w:val="24"/>
          <w:szCs w:val="24"/>
          <w:u w:val="single"/>
        </w:rPr>
        <w:t>15.09.2025</w:t>
      </w:r>
      <w:r w:rsidR="006A33B5">
        <w:rPr>
          <w:rFonts w:ascii="Times New Roman" w:hAnsi="Times New Roman" w:cs="Times New Roman"/>
          <w:sz w:val="24"/>
          <w:szCs w:val="24"/>
        </w:rPr>
        <w:t xml:space="preserve">  № </w:t>
      </w:r>
      <w:r w:rsidRPr="00453C83">
        <w:rPr>
          <w:rFonts w:ascii="Times New Roman" w:hAnsi="Times New Roman" w:cs="Times New Roman"/>
          <w:sz w:val="24"/>
          <w:szCs w:val="24"/>
          <w:u w:val="single"/>
        </w:rPr>
        <w:t>1730</w:t>
      </w:r>
    </w:p>
    <w:p w:rsidR="006A33B5" w:rsidRDefault="006A33B5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406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9"/>
        <w:gridCol w:w="13"/>
        <w:gridCol w:w="3649"/>
        <w:gridCol w:w="23"/>
        <w:gridCol w:w="1075"/>
        <w:gridCol w:w="19"/>
        <w:gridCol w:w="1174"/>
        <w:gridCol w:w="62"/>
        <w:gridCol w:w="1664"/>
        <w:gridCol w:w="1030"/>
        <w:gridCol w:w="1170"/>
        <w:gridCol w:w="1170"/>
        <w:gridCol w:w="1170"/>
        <w:gridCol w:w="1169"/>
      </w:tblGrid>
      <w:tr w:rsidR="00E306A5" w:rsidRPr="00453D0B" w:rsidTr="009B51AD">
        <w:trPr>
          <w:cantSplit/>
          <w:trHeight w:val="100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453D0B" w:rsidRDefault="00E306A5" w:rsidP="001A42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A423B" w:rsidRPr="00453D0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237F5" w:rsidRPr="00453D0B" w:rsidTr="009B51AD">
        <w:trPr>
          <w:cantSplit/>
          <w:trHeight w:val="252"/>
        </w:trPr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453D0B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453D0B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453D0B" w:rsidTr="009B51AD">
        <w:trPr>
          <w:cantSplit/>
          <w:trHeight w:val="611"/>
        </w:trPr>
        <w:tc>
          <w:tcPr>
            <w:tcW w:w="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453D0B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453D0B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охраны окружающей природной среды, </w:t>
            </w:r>
            <w:r w:rsidR="004F407B" w:rsidRPr="00453D0B">
              <w:rPr>
                <w:rFonts w:ascii="Times New Roman" w:hAnsi="Times New Roman" w:cs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453D0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DF35BD" w:rsidRPr="00453D0B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воспроизводство природных ресурсов </w:t>
            </w:r>
          </w:p>
        </w:tc>
      </w:tr>
      <w:tr w:rsidR="009B51AD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9B51AD" w:rsidRPr="00453D0B" w:rsidRDefault="009B51AD" w:rsidP="009B5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Ликвидация несанкционированных  мест размещения отходов 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Pr="00453D0B" w:rsidRDefault="009B51AD" w:rsidP="009B5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Default="009B51AD">
            <w:r w:rsidRPr="002D30F1">
              <w:rPr>
                <w:sz w:val="22"/>
                <w:szCs w:val="22"/>
              </w:rPr>
              <w:t>не менее 10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1AD" w:rsidRDefault="009B51AD">
            <w:r w:rsidRPr="002D30F1">
              <w:rPr>
                <w:sz w:val="22"/>
                <w:szCs w:val="22"/>
              </w:rPr>
              <w:t>не менее 10</w:t>
            </w:r>
          </w:p>
        </w:tc>
      </w:tr>
      <w:tr w:rsidR="008E5E08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  <w:rPr>
                <w:lang w:val="en-US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453D0B" w:rsidRDefault="008E5E08" w:rsidP="00161A65">
            <w:pPr>
              <w:jc w:val="center"/>
            </w:pPr>
          </w:p>
        </w:tc>
      </w:tr>
      <w:tr w:rsidR="00053D42" w:rsidRPr="00453D0B" w:rsidTr="009B51AD">
        <w:trPr>
          <w:cantSplit/>
          <w:trHeight w:val="45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053D42">
            <w:r w:rsidRPr="00453D0B">
              <w:rPr>
                <w:sz w:val="22"/>
                <w:szCs w:val="22"/>
              </w:rPr>
              <w:t>Задача 1: Снижение негативного воздействия отходов на окружающую среду и здоровье населения</w:t>
            </w:r>
          </w:p>
        </w:tc>
      </w:tr>
      <w:tr w:rsidR="00053D42" w:rsidRPr="00453D0B" w:rsidTr="009B51AD">
        <w:trPr>
          <w:cantSplit/>
          <w:trHeight w:val="564"/>
        </w:trPr>
        <w:tc>
          <w:tcPr>
            <w:tcW w:w="14067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053D42">
            <w:r w:rsidRPr="00453D0B">
              <w:rPr>
                <w:sz w:val="22"/>
                <w:szCs w:val="22"/>
              </w:rPr>
              <w:t xml:space="preserve">Подпрограмма 1: Обращение с отходами на территории ЗАТО Железногорск </w:t>
            </w:r>
          </w:p>
        </w:tc>
      </w:tr>
      <w:tr w:rsidR="00053D42" w:rsidRPr="00453D0B" w:rsidTr="009B51AD">
        <w:trPr>
          <w:cantSplit/>
          <w:trHeight w:val="320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>
            <w:r w:rsidRPr="00453D0B">
              <w:rPr>
                <w:sz w:val="22"/>
                <w:szCs w:val="22"/>
              </w:rPr>
              <w:t>1.1.1.</w:t>
            </w:r>
          </w:p>
          <w:p w:rsidR="00053D42" w:rsidRPr="00453D0B" w:rsidRDefault="00053D42" w:rsidP="00BE7B94"/>
        </w:tc>
        <w:tc>
          <w:tcPr>
            <w:tcW w:w="36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8E5E08">
            <w:pPr>
              <w:ind w:left="110"/>
            </w:pPr>
            <w:r w:rsidRPr="00453D0B">
              <w:rPr>
                <w:sz w:val="22"/>
                <w:szCs w:val="22"/>
              </w:rPr>
              <w:t xml:space="preserve">Количество общегородских мероприятий по  ликвидации несанкционированных свалок 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ind w:left="110"/>
              <w:jc w:val="center"/>
            </w:pPr>
            <w:r w:rsidRPr="00453D0B">
              <w:rPr>
                <w:sz w:val="22"/>
                <w:szCs w:val="22"/>
              </w:rPr>
              <w:t>шт.</w:t>
            </w:r>
          </w:p>
        </w:tc>
        <w:tc>
          <w:tcPr>
            <w:tcW w:w="11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ind w:left="110"/>
              <w:jc w:val="center"/>
            </w:pPr>
            <w:r w:rsidRPr="00453D0B">
              <w:rPr>
                <w:sz w:val="22"/>
                <w:szCs w:val="22"/>
              </w:rPr>
              <w:t>0,</w:t>
            </w:r>
            <w:r w:rsidRPr="00453D0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D2405D" w:rsidP="00D240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53D42" w:rsidRPr="00453D0B" w:rsidTr="009B51AD">
        <w:trPr>
          <w:cantSplit/>
          <w:trHeight w:val="538"/>
        </w:trPr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3375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 Задача 2: 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053D42" w:rsidRPr="00453D0B" w:rsidTr="009B51AD">
        <w:trPr>
          <w:cantSplit/>
          <w:trHeight w:val="560"/>
        </w:trPr>
        <w:tc>
          <w:tcPr>
            <w:tcW w:w="14067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053D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Подпрограмма 2: 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053D42" w:rsidRPr="00453D0B" w:rsidTr="009B51AD">
        <w:trPr>
          <w:cantSplit/>
          <w:trHeight w:val="979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1.2.1.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ED490D">
            <w:r w:rsidRPr="00453D0B">
              <w:rPr>
                <w:sz w:val="22"/>
                <w:szCs w:val="22"/>
              </w:rPr>
              <w:t>Площадь акарицидных обработок мест массового отдыха населения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</w:pPr>
            <w:r w:rsidRPr="00453D0B">
              <w:rPr>
                <w:sz w:val="22"/>
                <w:szCs w:val="22"/>
              </w:rPr>
              <w:t>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D2405D" w:rsidP="00161A65">
            <w:pPr>
              <w:jc w:val="center"/>
            </w:pPr>
            <w:r>
              <w:t>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D2405D" w:rsidP="00D2405D">
            <w:pPr>
              <w:jc w:val="center"/>
            </w:pPr>
            <w:r>
              <w:t>не менее 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D2405D" w:rsidP="00D2405D">
            <w:pPr>
              <w:jc w:val="center"/>
            </w:pPr>
            <w:r>
              <w:t>не менее 27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3D42" w:rsidRPr="00453D0B" w:rsidRDefault="00D2405D" w:rsidP="00D2405D">
            <w:pPr>
              <w:jc w:val="center"/>
            </w:pPr>
            <w:r>
              <w:t>не менее 27</w:t>
            </w:r>
          </w:p>
        </w:tc>
      </w:tr>
      <w:tr w:rsidR="00053D42" w:rsidRPr="00453D0B" w:rsidTr="009B51AD">
        <w:trPr>
          <w:cantSplit/>
          <w:trHeight w:val="430"/>
        </w:trPr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3D42" w:rsidRPr="00453D0B" w:rsidRDefault="00053D42" w:rsidP="00412789">
            <w:pPr>
              <w:autoSpaceDE w:val="0"/>
              <w:autoSpaceDN w:val="0"/>
              <w:adjustRightInd w:val="0"/>
            </w:pPr>
            <w:r w:rsidRPr="00453D0B">
              <w:rPr>
                <w:sz w:val="22"/>
                <w:szCs w:val="22"/>
              </w:rPr>
              <w:t>1.3</w:t>
            </w:r>
          </w:p>
          <w:p w:rsidR="00053D42" w:rsidRPr="00453D0B" w:rsidRDefault="00053D42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3388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F25B1F">
            <w:pPr>
              <w:autoSpaceDE w:val="0"/>
              <w:autoSpaceDN w:val="0"/>
              <w:adjustRightInd w:val="0"/>
              <w:ind w:left="14"/>
            </w:pPr>
            <w:r w:rsidRPr="00453D0B">
              <w:rPr>
                <w:sz w:val="22"/>
                <w:szCs w:val="22"/>
              </w:rPr>
              <w:t>Задача 3:  Повышение эффективности использования, охраны, защиты и воспроизводства 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053D42" w:rsidRPr="00453D0B" w:rsidTr="009B51AD">
        <w:trPr>
          <w:cantSplit/>
          <w:trHeight w:val="240"/>
        </w:trPr>
        <w:tc>
          <w:tcPr>
            <w:tcW w:w="14067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Подпрограмма 3 «Охрана, защита и воспроизводство 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F68FB" w:rsidRPr="00453D0B" w:rsidTr="009B51AD">
        <w:trPr>
          <w:cantSplit/>
          <w:trHeight w:val="240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79283B">
            <w:pPr>
              <w:jc w:val="both"/>
            </w:pPr>
            <w:r w:rsidRPr="00453D0B">
              <w:rPr>
                <w:bCs/>
                <w:sz w:val="22"/>
                <w:szCs w:val="22"/>
              </w:rPr>
              <w:t>Осуществление первичных мер пожарной безопасности с целью повышения состояния защищенности лесов от пожаров и последствий на 80%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161A65">
            <w:pPr>
              <w:jc w:val="center"/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Pr="00453D0B" w:rsidRDefault="004F68FB" w:rsidP="004F68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>
              <w:t xml:space="preserve">       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8FB" w:rsidRDefault="004F68FB">
            <w:r w:rsidRPr="006E4E0A">
              <w:rPr>
                <w:sz w:val="22"/>
                <w:szCs w:val="22"/>
              </w:rPr>
              <w:t>80</w:t>
            </w:r>
          </w:p>
        </w:tc>
      </w:tr>
      <w:tr w:rsidR="00053D42" w:rsidRPr="00453D0B" w:rsidTr="009B51AD">
        <w:trPr>
          <w:cantSplit/>
          <w:trHeight w:val="83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>1.3.2</w:t>
            </w:r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79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3D0B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ликвидированных  мест несанкционированных размещенных отходов в городских лесах 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4F68F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053D42" w:rsidP="00161A65">
            <w:pPr>
              <w:jc w:val="center"/>
              <w:rPr>
                <w:color w:val="000000"/>
              </w:rPr>
            </w:pPr>
            <w:r w:rsidRPr="00453D0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jc w:val="center"/>
              <w:rPr>
                <w:color w:val="000000"/>
              </w:rPr>
            </w:pPr>
            <w:r w:rsidRPr="00453D0B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3D42" w:rsidRPr="00453D0B" w:rsidRDefault="004F68FB" w:rsidP="00161A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D2405D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</w:t>
      </w:r>
      <w:r w:rsidR="003E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5E8" w:rsidRDefault="002165E8" w:rsidP="007832B0">
      <w:r>
        <w:separator/>
      </w:r>
    </w:p>
  </w:endnote>
  <w:endnote w:type="continuationSeparator" w:id="0">
    <w:p w:rsidR="002165E8" w:rsidRDefault="002165E8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5E8" w:rsidRDefault="002165E8" w:rsidP="007832B0">
      <w:r>
        <w:separator/>
      </w:r>
    </w:p>
  </w:footnote>
  <w:footnote w:type="continuationSeparator" w:id="0">
    <w:p w:rsidR="002165E8" w:rsidRDefault="002165E8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3D42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A1012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3040F"/>
    <w:rsid w:val="00143DB9"/>
    <w:rsid w:val="00145986"/>
    <w:rsid w:val="0015320A"/>
    <w:rsid w:val="00157090"/>
    <w:rsid w:val="00157F2D"/>
    <w:rsid w:val="00161A65"/>
    <w:rsid w:val="001673E9"/>
    <w:rsid w:val="001678C8"/>
    <w:rsid w:val="00167C88"/>
    <w:rsid w:val="00185872"/>
    <w:rsid w:val="001A423B"/>
    <w:rsid w:val="001A656C"/>
    <w:rsid w:val="001A7BE8"/>
    <w:rsid w:val="001C5764"/>
    <w:rsid w:val="001E0D4D"/>
    <w:rsid w:val="001E45E3"/>
    <w:rsid w:val="001E6254"/>
    <w:rsid w:val="001E66DF"/>
    <w:rsid w:val="00200397"/>
    <w:rsid w:val="002004EA"/>
    <w:rsid w:val="002019A1"/>
    <w:rsid w:val="002070DB"/>
    <w:rsid w:val="00207F0F"/>
    <w:rsid w:val="002165E8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2539"/>
    <w:rsid w:val="0029470C"/>
    <w:rsid w:val="002A00B8"/>
    <w:rsid w:val="002A2FE3"/>
    <w:rsid w:val="002A394F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3723A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B12F4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6FFC"/>
    <w:rsid w:val="0042796F"/>
    <w:rsid w:val="00442043"/>
    <w:rsid w:val="00442209"/>
    <w:rsid w:val="00443420"/>
    <w:rsid w:val="00443D58"/>
    <w:rsid w:val="00446208"/>
    <w:rsid w:val="004510D1"/>
    <w:rsid w:val="00453C83"/>
    <w:rsid w:val="00453D0B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68FB"/>
    <w:rsid w:val="004F6D48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6F4A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542BE"/>
    <w:rsid w:val="00665688"/>
    <w:rsid w:val="00665D21"/>
    <w:rsid w:val="00671A12"/>
    <w:rsid w:val="00681272"/>
    <w:rsid w:val="006A33B5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55A46"/>
    <w:rsid w:val="00761D3C"/>
    <w:rsid w:val="00764801"/>
    <w:rsid w:val="00767D33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E4340"/>
    <w:rsid w:val="007F0383"/>
    <w:rsid w:val="008013FE"/>
    <w:rsid w:val="00801B4C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477E5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D67EB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B51AD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1532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287B"/>
    <w:rsid w:val="00AF6234"/>
    <w:rsid w:val="00AF6577"/>
    <w:rsid w:val="00B06B89"/>
    <w:rsid w:val="00B179B3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5646"/>
    <w:rsid w:val="00BF76A5"/>
    <w:rsid w:val="00BF7DD6"/>
    <w:rsid w:val="00C06B0D"/>
    <w:rsid w:val="00C11123"/>
    <w:rsid w:val="00C44102"/>
    <w:rsid w:val="00C47E38"/>
    <w:rsid w:val="00C50A6E"/>
    <w:rsid w:val="00C55575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2405D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D54A9"/>
    <w:rsid w:val="00DF1E73"/>
    <w:rsid w:val="00DF22B0"/>
    <w:rsid w:val="00DF35BD"/>
    <w:rsid w:val="00DF4EA5"/>
    <w:rsid w:val="00DF6C0F"/>
    <w:rsid w:val="00DF7402"/>
    <w:rsid w:val="00E01483"/>
    <w:rsid w:val="00E014A8"/>
    <w:rsid w:val="00E05149"/>
    <w:rsid w:val="00E051B5"/>
    <w:rsid w:val="00E07456"/>
    <w:rsid w:val="00E1553D"/>
    <w:rsid w:val="00E237F5"/>
    <w:rsid w:val="00E306A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D5316"/>
    <w:rsid w:val="00EE2182"/>
    <w:rsid w:val="00EE6731"/>
    <w:rsid w:val="00EE781C"/>
    <w:rsid w:val="00EF158B"/>
    <w:rsid w:val="00F0537F"/>
    <w:rsid w:val="00F13F51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D32CE"/>
    <w:rsid w:val="00FE509B"/>
    <w:rsid w:val="00FE7C48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7B6A3-9BEB-47AE-9C23-8F5AAF12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2024-11-11T01:37:00Z</cp:lastPrinted>
  <dcterms:created xsi:type="dcterms:W3CDTF">2025-09-17T06:59:00Z</dcterms:created>
  <dcterms:modified xsi:type="dcterms:W3CDTF">2025-09-17T06:59:00Z</dcterms:modified>
</cp:coreProperties>
</file>