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45E8">
        <w:rPr>
          <w:rFonts w:ascii="Times New Roman" w:hAnsi="Times New Roman"/>
          <w:sz w:val="28"/>
          <w:szCs w:val="28"/>
        </w:rPr>
        <w:t>600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BD45E8">
        <w:rPr>
          <w:rFonts w:ascii="Times New Roman" w:hAnsi="Times New Roman"/>
          <w:sz w:val="28"/>
          <w:szCs w:val="28"/>
        </w:rPr>
        <w:t>Железногорск г</w:t>
      </w:r>
      <w:r w:rsidR="00AF26A8">
        <w:rPr>
          <w:rFonts w:ascii="Times New Roman" w:hAnsi="Times New Roman"/>
          <w:sz w:val="28"/>
          <w:szCs w:val="28"/>
        </w:rPr>
        <w:t>.</w:t>
      </w:r>
      <w:r w:rsidR="00427E1E">
        <w:rPr>
          <w:rFonts w:ascii="Times New Roman" w:hAnsi="Times New Roman"/>
          <w:sz w:val="28"/>
          <w:szCs w:val="28"/>
        </w:rPr>
        <w:t xml:space="preserve">, </w:t>
      </w:r>
      <w:r w:rsidR="00BD45E8">
        <w:rPr>
          <w:rFonts w:ascii="Times New Roman" w:hAnsi="Times New Roman"/>
          <w:sz w:val="28"/>
          <w:szCs w:val="28"/>
        </w:rPr>
        <w:t>садоводческое товарищество 13/1 территория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AF26A8">
        <w:rPr>
          <w:rFonts w:ascii="Times New Roman" w:hAnsi="Times New Roman"/>
          <w:sz w:val="28"/>
          <w:szCs w:val="28"/>
        </w:rPr>
        <w:t>№ 1</w:t>
      </w:r>
      <w:r w:rsidR="00BD45E8">
        <w:rPr>
          <w:rFonts w:ascii="Times New Roman" w:hAnsi="Times New Roman"/>
          <w:sz w:val="28"/>
          <w:szCs w:val="28"/>
        </w:rPr>
        <w:t>2</w:t>
      </w:r>
      <w:r w:rsidR="00AF26A8">
        <w:rPr>
          <w:rFonts w:ascii="Times New Roman" w:hAnsi="Times New Roman"/>
          <w:sz w:val="28"/>
          <w:szCs w:val="28"/>
        </w:rPr>
        <w:t xml:space="preserve">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BD45E8">
        <w:rPr>
          <w:rFonts w:ascii="Times New Roman" w:hAnsi="Times New Roman"/>
          <w:sz w:val="28"/>
          <w:szCs w:val="28"/>
        </w:rPr>
        <w:t>195</w:t>
      </w:r>
      <w:r w:rsidR="00AF26A8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BD45E8">
        <w:rPr>
          <w:rFonts w:ascii="Times New Roman" w:hAnsi="Times New Roman"/>
          <w:sz w:val="28"/>
          <w:szCs w:val="28"/>
        </w:rPr>
        <w:t>населенных пунктов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F26A8">
        <w:rPr>
          <w:rFonts w:ascii="Times New Roman" w:hAnsi="Times New Roman"/>
          <w:b/>
          <w:bCs/>
          <w:sz w:val="28"/>
          <w:szCs w:val="28"/>
        </w:rPr>
        <w:t>19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E1E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F26A8">
        <w:rPr>
          <w:rFonts w:ascii="Times New Roman" w:hAnsi="Times New Roman"/>
          <w:b/>
          <w:bCs/>
          <w:sz w:val="28"/>
          <w:szCs w:val="28"/>
        </w:rPr>
        <w:t>18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7E1E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56266" w:rsidRDefault="00EE5EE8" w:rsidP="00EE5EE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</w:t>
      </w:r>
    </w:p>
    <w:sectPr w:rsidR="0085626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204F-B2E0-4772-B6AB-E799B6DE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113</cp:revision>
  <cp:lastPrinted>2019-09-11T01:59:00Z</cp:lastPrinted>
  <dcterms:created xsi:type="dcterms:W3CDTF">2017-09-13T07:51:00Z</dcterms:created>
  <dcterms:modified xsi:type="dcterms:W3CDTF">2019-09-11T01:59:00Z</dcterms:modified>
</cp:coreProperties>
</file>