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E24BAF">
        <w:rPr>
          <w:rFonts w:ascii="Times New Roman" w:hAnsi="Times New Roman"/>
          <w:sz w:val="28"/>
          <w:szCs w:val="28"/>
        </w:rPr>
        <w:t>с кадастровым номером 24:58:0803001:</w:t>
      </w:r>
      <w:r w:rsidR="00292136">
        <w:rPr>
          <w:rFonts w:ascii="Times New Roman" w:hAnsi="Times New Roman"/>
          <w:sz w:val="28"/>
          <w:szCs w:val="28"/>
        </w:rPr>
        <w:t>650</w:t>
      </w:r>
      <w:r w:rsidR="00E24BAF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C433E9" w:rsidRPr="00C433E9">
        <w:rPr>
          <w:rFonts w:ascii="Times New Roman" w:hAnsi="Times New Roman"/>
          <w:sz w:val="28"/>
          <w:szCs w:val="28"/>
        </w:rPr>
        <w:t>500</w:t>
      </w:r>
      <w:r w:rsidR="00AF26A8" w:rsidRPr="00AF26A8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561DD4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</w:t>
      </w:r>
      <w:r w:rsidR="0031724A">
        <w:rPr>
          <w:rFonts w:ascii="Times New Roman" w:hAnsi="Times New Roman"/>
          <w:sz w:val="28"/>
          <w:szCs w:val="28"/>
        </w:rPr>
        <w:t xml:space="preserve">положенного в границах участка. </w:t>
      </w:r>
      <w:r w:rsidR="00292136">
        <w:rPr>
          <w:rFonts w:ascii="Times New Roman" w:hAnsi="Times New Roman"/>
          <w:sz w:val="28"/>
          <w:szCs w:val="28"/>
        </w:rPr>
        <w:t xml:space="preserve">Ориентир </w:t>
      </w:r>
      <w:proofErr w:type="gramStart"/>
      <w:r w:rsidR="00292136">
        <w:rPr>
          <w:rFonts w:ascii="Times New Roman" w:hAnsi="Times New Roman"/>
          <w:sz w:val="28"/>
          <w:szCs w:val="28"/>
        </w:rPr>
        <w:t>СТ</w:t>
      </w:r>
      <w:proofErr w:type="gramEnd"/>
      <w:r w:rsidR="00292136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292136">
        <w:rPr>
          <w:rFonts w:ascii="Times New Roman" w:hAnsi="Times New Roman"/>
          <w:sz w:val="28"/>
          <w:szCs w:val="28"/>
        </w:rPr>
        <w:t>уч</w:t>
      </w:r>
      <w:proofErr w:type="spellEnd"/>
      <w:r w:rsidR="00292136">
        <w:rPr>
          <w:rFonts w:ascii="Times New Roman" w:hAnsi="Times New Roman"/>
          <w:sz w:val="28"/>
          <w:szCs w:val="28"/>
        </w:rPr>
        <w:t>. 1227. П</w:t>
      </w:r>
      <w:r w:rsidR="00561DD4">
        <w:rPr>
          <w:rFonts w:ascii="Times New Roman" w:hAnsi="Times New Roman"/>
          <w:sz w:val="28"/>
          <w:szCs w:val="28"/>
        </w:rPr>
        <w:t>очтовый адрес ориентира: Красноярский край,</w:t>
      </w:r>
      <w:r w:rsidR="0031724A">
        <w:rPr>
          <w:rFonts w:ascii="Times New Roman" w:hAnsi="Times New Roman"/>
          <w:sz w:val="28"/>
          <w:szCs w:val="28"/>
        </w:rPr>
        <w:t xml:space="preserve"> </w:t>
      </w:r>
      <w:r w:rsidR="00561D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61DD4">
        <w:rPr>
          <w:rFonts w:ascii="Times New Roman" w:hAnsi="Times New Roman"/>
          <w:sz w:val="28"/>
          <w:szCs w:val="28"/>
        </w:rPr>
        <w:t>г</w:t>
      </w:r>
      <w:proofErr w:type="gramEnd"/>
      <w:r w:rsidR="00561DD4">
        <w:rPr>
          <w:rFonts w:ascii="Times New Roman" w:hAnsi="Times New Roman"/>
          <w:sz w:val="28"/>
          <w:szCs w:val="28"/>
        </w:rPr>
        <w:t>. Железногорск, п. Подгорный,</w:t>
      </w:r>
      <w:r w:rsidR="0031724A">
        <w:rPr>
          <w:rFonts w:ascii="Times New Roman" w:hAnsi="Times New Roman"/>
          <w:sz w:val="28"/>
          <w:szCs w:val="28"/>
        </w:rPr>
        <w:t xml:space="preserve"> </w:t>
      </w:r>
      <w:r w:rsidR="00561DD4">
        <w:rPr>
          <w:rFonts w:ascii="Times New Roman" w:hAnsi="Times New Roman"/>
          <w:sz w:val="28"/>
          <w:szCs w:val="28"/>
        </w:rPr>
        <w:t xml:space="preserve">на </w:t>
      </w:r>
      <w:r w:rsidR="00561DD4" w:rsidRPr="003969A7">
        <w:rPr>
          <w:rFonts w:ascii="Times New Roman" w:hAnsi="Times New Roman"/>
          <w:sz w:val="28"/>
          <w:szCs w:val="28"/>
        </w:rPr>
        <w:t>земл</w:t>
      </w:r>
      <w:r w:rsidR="00561DD4">
        <w:rPr>
          <w:rFonts w:ascii="Times New Roman" w:hAnsi="Times New Roman"/>
          <w:sz w:val="28"/>
          <w:szCs w:val="28"/>
        </w:rPr>
        <w:t>ях населенных пунктов.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31724A">
        <w:rPr>
          <w:rFonts w:ascii="Times New Roman" w:hAnsi="Times New Roman"/>
          <w:b/>
          <w:bCs/>
          <w:sz w:val="28"/>
          <w:szCs w:val="28"/>
        </w:rPr>
        <w:t>1</w:t>
      </w:r>
      <w:r w:rsidR="00292136">
        <w:rPr>
          <w:rFonts w:ascii="Times New Roman" w:hAnsi="Times New Roman"/>
          <w:b/>
          <w:bCs/>
          <w:sz w:val="28"/>
          <w:szCs w:val="28"/>
        </w:rPr>
        <w:t>6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2136">
        <w:rPr>
          <w:rFonts w:ascii="Times New Roman" w:hAnsi="Times New Roman"/>
          <w:b/>
          <w:bCs/>
          <w:sz w:val="28"/>
          <w:szCs w:val="28"/>
        </w:rPr>
        <w:t>апреля</w:t>
      </w:r>
      <w:r w:rsidR="0013717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966196">
        <w:rPr>
          <w:rFonts w:ascii="Times New Roman" w:hAnsi="Times New Roman"/>
          <w:b/>
          <w:bCs/>
          <w:sz w:val="28"/>
          <w:szCs w:val="28"/>
        </w:rPr>
        <w:t>20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9620F7">
        <w:rPr>
          <w:rFonts w:ascii="Times New Roman" w:hAnsi="Times New Roman"/>
          <w:b/>
          <w:bCs/>
          <w:sz w:val="28"/>
          <w:szCs w:val="28"/>
        </w:rPr>
        <w:t>1</w:t>
      </w:r>
      <w:r w:rsidR="00292136">
        <w:rPr>
          <w:rFonts w:ascii="Times New Roman" w:hAnsi="Times New Roman"/>
          <w:b/>
          <w:bCs/>
          <w:sz w:val="28"/>
          <w:szCs w:val="28"/>
        </w:rPr>
        <w:t>5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2136">
        <w:rPr>
          <w:rFonts w:ascii="Times New Roman" w:hAnsi="Times New Roman"/>
          <w:b/>
          <w:bCs/>
          <w:sz w:val="28"/>
          <w:szCs w:val="28"/>
        </w:rPr>
        <w:t>мая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3717E">
        <w:rPr>
          <w:rFonts w:ascii="Times New Roman" w:hAnsi="Times New Roman"/>
          <w:b/>
          <w:bCs/>
          <w:sz w:val="28"/>
          <w:szCs w:val="28"/>
        </w:rPr>
        <w:t>20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EE5EE8" w:rsidRDefault="00EE5EE8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E1D6B" w:rsidRDefault="008E1D6B" w:rsidP="008E1D6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8E1D6B" w:rsidRDefault="008E1D6B" w:rsidP="008E1D6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8E1D6B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667CA"/>
    <w:rsid w:val="00085530"/>
    <w:rsid w:val="00093137"/>
    <w:rsid w:val="000964FA"/>
    <w:rsid w:val="000A105F"/>
    <w:rsid w:val="000A500F"/>
    <w:rsid w:val="000A6A44"/>
    <w:rsid w:val="000B2568"/>
    <w:rsid w:val="000B45F0"/>
    <w:rsid w:val="000C0EB2"/>
    <w:rsid w:val="000C16B2"/>
    <w:rsid w:val="000D1E0C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7C92"/>
    <w:rsid w:val="00155CE7"/>
    <w:rsid w:val="0015646A"/>
    <w:rsid w:val="00180B8E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549A"/>
    <w:rsid w:val="001D59F1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69E7"/>
    <w:rsid w:val="00237E73"/>
    <w:rsid w:val="002400ED"/>
    <w:rsid w:val="00260A7F"/>
    <w:rsid w:val="00275C33"/>
    <w:rsid w:val="002761CA"/>
    <w:rsid w:val="002818EE"/>
    <w:rsid w:val="002900B5"/>
    <w:rsid w:val="00292136"/>
    <w:rsid w:val="002922F2"/>
    <w:rsid w:val="002938A5"/>
    <w:rsid w:val="00293BA5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E123E"/>
    <w:rsid w:val="002E594A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5EA5"/>
    <w:rsid w:val="00357977"/>
    <w:rsid w:val="00362375"/>
    <w:rsid w:val="00377013"/>
    <w:rsid w:val="00377844"/>
    <w:rsid w:val="00393C86"/>
    <w:rsid w:val="003969A7"/>
    <w:rsid w:val="003B6C49"/>
    <w:rsid w:val="003C51F4"/>
    <w:rsid w:val="003C5CD1"/>
    <w:rsid w:val="003D56FD"/>
    <w:rsid w:val="003F32D3"/>
    <w:rsid w:val="003F60BB"/>
    <w:rsid w:val="003F727D"/>
    <w:rsid w:val="00404241"/>
    <w:rsid w:val="00424694"/>
    <w:rsid w:val="00427E1E"/>
    <w:rsid w:val="00431879"/>
    <w:rsid w:val="00444B4F"/>
    <w:rsid w:val="00446112"/>
    <w:rsid w:val="00447B1B"/>
    <w:rsid w:val="00457F70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F2970"/>
    <w:rsid w:val="005002E8"/>
    <w:rsid w:val="00505B3B"/>
    <w:rsid w:val="00514E1F"/>
    <w:rsid w:val="00526134"/>
    <w:rsid w:val="0053026D"/>
    <w:rsid w:val="0053189D"/>
    <w:rsid w:val="00534EF1"/>
    <w:rsid w:val="0053634E"/>
    <w:rsid w:val="00543E1D"/>
    <w:rsid w:val="00546D1F"/>
    <w:rsid w:val="00557954"/>
    <w:rsid w:val="00561DD4"/>
    <w:rsid w:val="005707FB"/>
    <w:rsid w:val="00574632"/>
    <w:rsid w:val="00574A6B"/>
    <w:rsid w:val="005853AE"/>
    <w:rsid w:val="005A0B95"/>
    <w:rsid w:val="005A747F"/>
    <w:rsid w:val="005E6B85"/>
    <w:rsid w:val="005F7E7E"/>
    <w:rsid w:val="0060244F"/>
    <w:rsid w:val="00613463"/>
    <w:rsid w:val="0061351E"/>
    <w:rsid w:val="0063399D"/>
    <w:rsid w:val="00645DB4"/>
    <w:rsid w:val="0066005C"/>
    <w:rsid w:val="006665B5"/>
    <w:rsid w:val="00670CAD"/>
    <w:rsid w:val="00671F54"/>
    <w:rsid w:val="0067217F"/>
    <w:rsid w:val="0067327C"/>
    <w:rsid w:val="0067494E"/>
    <w:rsid w:val="00680E77"/>
    <w:rsid w:val="00682DE2"/>
    <w:rsid w:val="00685D35"/>
    <w:rsid w:val="00690EC2"/>
    <w:rsid w:val="006923D9"/>
    <w:rsid w:val="00696176"/>
    <w:rsid w:val="006B3544"/>
    <w:rsid w:val="006B3E24"/>
    <w:rsid w:val="006C1109"/>
    <w:rsid w:val="006E0B0C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25AC4"/>
    <w:rsid w:val="0073634D"/>
    <w:rsid w:val="0073701C"/>
    <w:rsid w:val="00741FA6"/>
    <w:rsid w:val="007463C7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42E9"/>
    <w:rsid w:val="00800843"/>
    <w:rsid w:val="00801542"/>
    <w:rsid w:val="00806018"/>
    <w:rsid w:val="00812251"/>
    <w:rsid w:val="008157B3"/>
    <w:rsid w:val="00816645"/>
    <w:rsid w:val="0082081F"/>
    <w:rsid w:val="00826712"/>
    <w:rsid w:val="008555DE"/>
    <w:rsid w:val="00856266"/>
    <w:rsid w:val="00860546"/>
    <w:rsid w:val="00861F3B"/>
    <w:rsid w:val="00876FA3"/>
    <w:rsid w:val="008A1C59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55FE"/>
    <w:rsid w:val="009258BB"/>
    <w:rsid w:val="00933A9B"/>
    <w:rsid w:val="009409F7"/>
    <w:rsid w:val="00943981"/>
    <w:rsid w:val="009620F7"/>
    <w:rsid w:val="00965C2D"/>
    <w:rsid w:val="00966196"/>
    <w:rsid w:val="009702FF"/>
    <w:rsid w:val="009752C8"/>
    <w:rsid w:val="00980A5F"/>
    <w:rsid w:val="00984E5F"/>
    <w:rsid w:val="00995010"/>
    <w:rsid w:val="009A1F42"/>
    <w:rsid w:val="009A2B14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79E8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52ED2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B25D6"/>
    <w:rsid w:val="00AB2B09"/>
    <w:rsid w:val="00AB5C74"/>
    <w:rsid w:val="00AB68DC"/>
    <w:rsid w:val="00AC3382"/>
    <w:rsid w:val="00AC5C9C"/>
    <w:rsid w:val="00AC7114"/>
    <w:rsid w:val="00AD6592"/>
    <w:rsid w:val="00AE2156"/>
    <w:rsid w:val="00AE5BDB"/>
    <w:rsid w:val="00AF0AB7"/>
    <w:rsid w:val="00AF26A8"/>
    <w:rsid w:val="00AF2840"/>
    <w:rsid w:val="00AF3750"/>
    <w:rsid w:val="00AF47B6"/>
    <w:rsid w:val="00B00BEE"/>
    <w:rsid w:val="00B018DE"/>
    <w:rsid w:val="00B03A71"/>
    <w:rsid w:val="00B056FB"/>
    <w:rsid w:val="00B06B09"/>
    <w:rsid w:val="00B13FB0"/>
    <w:rsid w:val="00B47D14"/>
    <w:rsid w:val="00B54ECE"/>
    <w:rsid w:val="00B54FFB"/>
    <w:rsid w:val="00B61191"/>
    <w:rsid w:val="00B676F2"/>
    <w:rsid w:val="00B67840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D38C1"/>
    <w:rsid w:val="00BD45E8"/>
    <w:rsid w:val="00BE6802"/>
    <w:rsid w:val="00C046F3"/>
    <w:rsid w:val="00C102D1"/>
    <w:rsid w:val="00C20D04"/>
    <w:rsid w:val="00C34BB0"/>
    <w:rsid w:val="00C433E9"/>
    <w:rsid w:val="00C464D4"/>
    <w:rsid w:val="00C5280D"/>
    <w:rsid w:val="00C533A5"/>
    <w:rsid w:val="00C55F19"/>
    <w:rsid w:val="00C6494D"/>
    <w:rsid w:val="00C75D74"/>
    <w:rsid w:val="00C90973"/>
    <w:rsid w:val="00C95C53"/>
    <w:rsid w:val="00CA5C9C"/>
    <w:rsid w:val="00CA79C5"/>
    <w:rsid w:val="00CB55B2"/>
    <w:rsid w:val="00CC1B9F"/>
    <w:rsid w:val="00CC7454"/>
    <w:rsid w:val="00CD1B61"/>
    <w:rsid w:val="00CD1BC9"/>
    <w:rsid w:val="00CD3083"/>
    <w:rsid w:val="00CD4E46"/>
    <w:rsid w:val="00CE0E20"/>
    <w:rsid w:val="00CF2549"/>
    <w:rsid w:val="00CF716A"/>
    <w:rsid w:val="00D000A0"/>
    <w:rsid w:val="00D03147"/>
    <w:rsid w:val="00D124F1"/>
    <w:rsid w:val="00D12573"/>
    <w:rsid w:val="00D135A2"/>
    <w:rsid w:val="00D1517A"/>
    <w:rsid w:val="00D21D4B"/>
    <w:rsid w:val="00D26043"/>
    <w:rsid w:val="00D26716"/>
    <w:rsid w:val="00D30A86"/>
    <w:rsid w:val="00D30ED5"/>
    <w:rsid w:val="00D3485B"/>
    <w:rsid w:val="00D376B8"/>
    <w:rsid w:val="00D433D8"/>
    <w:rsid w:val="00D5393B"/>
    <w:rsid w:val="00D62E40"/>
    <w:rsid w:val="00D63A93"/>
    <w:rsid w:val="00D71C9F"/>
    <w:rsid w:val="00D751D2"/>
    <w:rsid w:val="00D7752D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21F79"/>
    <w:rsid w:val="00E24BAF"/>
    <w:rsid w:val="00E46BE8"/>
    <w:rsid w:val="00E55A9C"/>
    <w:rsid w:val="00E6341A"/>
    <w:rsid w:val="00E64D7C"/>
    <w:rsid w:val="00E772A5"/>
    <w:rsid w:val="00E81A54"/>
    <w:rsid w:val="00E8477B"/>
    <w:rsid w:val="00EA00EA"/>
    <w:rsid w:val="00EA3FEC"/>
    <w:rsid w:val="00EA664E"/>
    <w:rsid w:val="00EB27D5"/>
    <w:rsid w:val="00EC0C71"/>
    <w:rsid w:val="00EC1A5F"/>
    <w:rsid w:val="00ED7C6B"/>
    <w:rsid w:val="00EE5EE8"/>
    <w:rsid w:val="00EE610C"/>
    <w:rsid w:val="00EF511D"/>
    <w:rsid w:val="00EF6E92"/>
    <w:rsid w:val="00F1640A"/>
    <w:rsid w:val="00F229B3"/>
    <w:rsid w:val="00F2623A"/>
    <w:rsid w:val="00F325DD"/>
    <w:rsid w:val="00F32EBB"/>
    <w:rsid w:val="00F33958"/>
    <w:rsid w:val="00F36E1B"/>
    <w:rsid w:val="00F375A5"/>
    <w:rsid w:val="00F41CD6"/>
    <w:rsid w:val="00F42E31"/>
    <w:rsid w:val="00F60D1D"/>
    <w:rsid w:val="00F75A9C"/>
    <w:rsid w:val="00F76790"/>
    <w:rsid w:val="00F776CC"/>
    <w:rsid w:val="00F80E0B"/>
    <w:rsid w:val="00F82A4C"/>
    <w:rsid w:val="00F84024"/>
    <w:rsid w:val="00F95AA1"/>
    <w:rsid w:val="00FA2E92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B72E-C152-427C-BEA3-91447414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Нестерова</cp:lastModifiedBy>
  <cp:revision>170</cp:revision>
  <cp:lastPrinted>2020-04-07T04:39:00Z</cp:lastPrinted>
  <dcterms:created xsi:type="dcterms:W3CDTF">2017-09-13T07:51:00Z</dcterms:created>
  <dcterms:modified xsi:type="dcterms:W3CDTF">2020-04-07T04:40:00Z</dcterms:modified>
</cp:coreProperties>
</file>