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599F" w:rsidRDefault="00673F24" w:rsidP="007F599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251376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7F599F">
        <w:rPr>
          <w:rFonts w:ascii="Times New Roman" w:hAnsi="Times New Roman"/>
          <w:sz w:val="28"/>
          <w:szCs w:val="28"/>
        </w:rPr>
        <w:t>805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</w:t>
      </w:r>
      <w:r w:rsidR="007F599F">
        <w:rPr>
          <w:rFonts w:ascii="Times New Roman" w:hAnsi="Times New Roman"/>
          <w:sz w:val="28"/>
          <w:szCs w:val="28"/>
        </w:rPr>
        <w:t>по адресу</w:t>
      </w:r>
      <w:r w:rsidR="007F599F" w:rsidRPr="00962B0C">
        <w:rPr>
          <w:rFonts w:ascii="Times New Roman" w:hAnsi="Times New Roman"/>
          <w:sz w:val="28"/>
          <w:szCs w:val="28"/>
        </w:rPr>
        <w:t>:</w:t>
      </w:r>
      <w:r w:rsidR="007F599F">
        <w:rPr>
          <w:rFonts w:ascii="Times New Roman" w:hAnsi="Times New Roman"/>
          <w:sz w:val="28"/>
          <w:szCs w:val="28"/>
        </w:rPr>
        <w:t xml:space="preserve"> Российская Федерация, </w:t>
      </w:r>
      <w:r w:rsidR="007F599F" w:rsidRPr="00FD02AC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7F599F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7F599F">
        <w:rPr>
          <w:rFonts w:ascii="Times New Roman" w:hAnsi="Times New Roman"/>
          <w:sz w:val="28"/>
          <w:szCs w:val="28"/>
        </w:rPr>
        <w:t>округ</w:t>
      </w:r>
      <w:proofErr w:type="gramEnd"/>
      <w:r w:rsidR="007F599F">
        <w:rPr>
          <w:rFonts w:ascii="Times New Roman" w:hAnsi="Times New Roman"/>
          <w:sz w:val="28"/>
          <w:szCs w:val="28"/>
        </w:rPr>
        <w:t xml:space="preserve"> ЗАТО город Железногорск, г. Железногорск, территория СНТ № 29, улица № 8, земельный участок № 73/1, </w:t>
      </w:r>
      <w:r w:rsidR="007F599F" w:rsidRPr="00A8037D">
        <w:rPr>
          <w:rFonts w:ascii="Times New Roman" w:hAnsi="Times New Roman"/>
          <w:sz w:val="28"/>
          <w:szCs w:val="28"/>
        </w:rPr>
        <w:t xml:space="preserve">в </w:t>
      </w:r>
      <w:r w:rsidR="007F599F">
        <w:rPr>
          <w:rFonts w:ascii="Times New Roman" w:hAnsi="Times New Roman"/>
          <w:sz w:val="28"/>
          <w:szCs w:val="28"/>
        </w:rPr>
        <w:t xml:space="preserve">территориальной </w:t>
      </w:r>
      <w:r w:rsidR="007F599F" w:rsidRPr="00A8037D">
        <w:rPr>
          <w:rFonts w:ascii="Times New Roman" w:hAnsi="Times New Roman"/>
          <w:sz w:val="28"/>
          <w:szCs w:val="28"/>
        </w:rPr>
        <w:t xml:space="preserve">зоне </w:t>
      </w:r>
      <w:r w:rsidR="007F599F">
        <w:rPr>
          <w:rFonts w:ascii="Times New Roman" w:hAnsi="Times New Roman"/>
          <w:sz w:val="28"/>
          <w:szCs w:val="28"/>
        </w:rPr>
        <w:t xml:space="preserve">ведения </w:t>
      </w:r>
      <w:r w:rsidR="007F599F" w:rsidRPr="00A8037D">
        <w:rPr>
          <w:rFonts w:ascii="Times New Roman" w:hAnsi="Times New Roman"/>
          <w:sz w:val="28"/>
          <w:szCs w:val="28"/>
        </w:rPr>
        <w:t>садоводства и огородничества</w:t>
      </w:r>
      <w:r w:rsidR="007F599F">
        <w:rPr>
          <w:rFonts w:ascii="Times New Roman" w:hAnsi="Times New Roman"/>
          <w:sz w:val="28"/>
          <w:szCs w:val="28"/>
        </w:rPr>
        <w:t xml:space="preserve"> за границами населенного пункта</w:t>
      </w:r>
      <w:r w:rsidR="007F599F" w:rsidRPr="00A8037D">
        <w:rPr>
          <w:rFonts w:ascii="Times New Roman" w:hAnsi="Times New Roman"/>
          <w:sz w:val="28"/>
          <w:szCs w:val="28"/>
        </w:rPr>
        <w:t xml:space="preserve"> (СХ-</w:t>
      </w:r>
      <w:r w:rsidR="007F599F">
        <w:rPr>
          <w:rFonts w:ascii="Times New Roman" w:hAnsi="Times New Roman"/>
          <w:sz w:val="28"/>
          <w:szCs w:val="28"/>
        </w:rPr>
        <w:t>3</w:t>
      </w:r>
      <w:r w:rsidR="007F599F" w:rsidRPr="00A8037D">
        <w:rPr>
          <w:rFonts w:ascii="Times New Roman" w:hAnsi="Times New Roman"/>
          <w:sz w:val="28"/>
          <w:szCs w:val="28"/>
        </w:rPr>
        <w:t xml:space="preserve">), </w:t>
      </w:r>
      <w:r w:rsidR="007F599F">
        <w:rPr>
          <w:rFonts w:ascii="Times New Roman" w:hAnsi="Times New Roman"/>
          <w:sz w:val="28"/>
          <w:szCs w:val="28"/>
        </w:rPr>
        <w:t xml:space="preserve">на </w:t>
      </w:r>
      <w:r w:rsidR="007F599F" w:rsidRPr="003969A7">
        <w:rPr>
          <w:rFonts w:ascii="Times New Roman" w:hAnsi="Times New Roman"/>
          <w:sz w:val="28"/>
          <w:szCs w:val="28"/>
        </w:rPr>
        <w:t>земл</w:t>
      </w:r>
      <w:r w:rsidR="007F599F">
        <w:rPr>
          <w:rFonts w:ascii="Times New Roman" w:hAnsi="Times New Roman"/>
          <w:sz w:val="28"/>
          <w:szCs w:val="28"/>
        </w:rPr>
        <w:t xml:space="preserve">ях сельскохозяйственного назначения.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2512EF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2512EF">
        <w:rPr>
          <w:rFonts w:ascii="Times New Roman" w:hAnsi="Times New Roman"/>
          <w:bCs/>
          <w:sz w:val="28"/>
          <w:szCs w:val="28"/>
        </w:rPr>
        <w:t xml:space="preserve">          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7F599F">
        <w:rPr>
          <w:rFonts w:ascii="Times New Roman" w:hAnsi="Times New Roman"/>
          <w:b/>
          <w:bCs/>
          <w:sz w:val="28"/>
          <w:szCs w:val="28"/>
        </w:rPr>
        <w:t>19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752B0">
        <w:rPr>
          <w:rFonts w:ascii="Times New Roman" w:hAnsi="Times New Roman"/>
          <w:b/>
          <w:bCs/>
          <w:sz w:val="28"/>
          <w:szCs w:val="28"/>
        </w:rPr>
        <w:t>мая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7F599F">
        <w:rPr>
          <w:rFonts w:ascii="Times New Roman" w:hAnsi="Times New Roman"/>
          <w:b/>
          <w:bCs/>
          <w:sz w:val="28"/>
          <w:szCs w:val="28"/>
        </w:rPr>
        <w:t>17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752B0">
        <w:rPr>
          <w:rFonts w:ascii="Times New Roman" w:hAnsi="Times New Roman"/>
          <w:b/>
          <w:bCs/>
          <w:sz w:val="28"/>
          <w:szCs w:val="28"/>
        </w:rPr>
        <w:t>июня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B012B" w:rsidRDefault="00FB012B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 xml:space="preserve">48«А», кабинет 3 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7C6623" w:rsidRDefault="007C6623" w:rsidP="007C662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Телефоны </w:t>
      </w:r>
      <w:r w:rsidR="00B97BFD">
        <w:rPr>
          <w:rFonts w:ascii="Times New Roman" w:hAnsi="Times New Roman"/>
          <w:bCs/>
          <w:sz w:val="28"/>
          <w:szCs w:val="28"/>
        </w:rPr>
        <w:t>для справок: 8 (3919) 76-65-03</w:t>
      </w: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100C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E73"/>
    <w:rsid w:val="002400ED"/>
    <w:rsid w:val="002432CF"/>
    <w:rsid w:val="002434B7"/>
    <w:rsid w:val="002512EF"/>
    <w:rsid w:val="00251376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E7FC8"/>
    <w:rsid w:val="003F0141"/>
    <w:rsid w:val="003F1A9C"/>
    <w:rsid w:val="003F32D3"/>
    <w:rsid w:val="003F60BB"/>
    <w:rsid w:val="003F727D"/>
    <w:rsid w:val="00403158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629F5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5ACA"/>
    <w:rsid w:val="005B6376"/>
    <w:rsid w:val="005C1F42"/>
    <w:rsid w:val="005E2D47"/>
    <w:rsid w:val="005E6A63"/>
    <w:rsid w:val="005E6B85"/>
    <w:rsid w:val="005F2C49"/>
    <w:rsid w:val="005F44D1"/>
    <w:rsid w:val="005F7E7E"/>
    <w:rsid w:val="005F7EC8"/>
    <w:rsid w:val="00600056"/>
    <w:rsid w:val="0060244F"/>
    <w:rsid w:val="00613463"/>
    <w:rsid w:val="0061351E"/>
    <w:rsid w:val="00615C59"/>
    <w:rsid w:val="006324D4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1F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17F54"/>
    <w:rsid w:val="00723694"/>
    <w:rsid w:val="00723910"/>
    <w:rsid w:val="00725AC4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6623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7F599F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5FAE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4B1A"/>
    <w:rsid w:val="009D5CEB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0FD3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BFD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55EF"/>
    <w:rsid w:val="00ED7C6B"/>
    <w:rsid w:val="00EE06AD"/>
    <w:rsid w:val="00EE5EE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1606D-5752-4BDC-AF0B-4B4376FB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14</cp:revision>
  <cp:lastPrinted>2025-05-06T10:11:00Z</cp:lastPrinted>
  <dcterms:created xsi:type="dcterms:W3CDTF">2025-04-10T02:04:00Z</dcterms:created>
  <dcterms:modified xsi:type="dcterms:W3CDTF">2025-05-16T09:48:00Z</dcterms:modified>
</cp:coreProperties>
</file>