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5504E4">
        <w:rPr>
          <w:rFonts w:ascii="Times New Roman" w:hAnsi="Times New Roman"/>
          <w:sz w:val="28"/>
          <w:szCs w:val="28"/>
        </w:rPr>
        <w:t>469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9229BE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Почтовый адре</w:t>
      </w:r>
      <w:r w:rsidR="0043331D">
        <w:rPr>
          <w:rFonts w:ascii="Times New Roman" w:hAnsi="Times New Roman"/>
          <w:sz w:val="28"/>
          <w:szCs w:val="28"/>
        </w:rPr>
        <w:t>с ориентира: Красноярский край,</w:t>
      </w:r>
      <w:r w:rsidR="009229B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372601">
        <w:rPr>
          <w:rFonts w:ascii="Times New Roman" w:hAnsi="Times New Roman"/>
          <w:sz w:val="28"/>
          <w:szCs w:val="28"/>
        </w:rPr>
        <w:t xml:space="preserve"> г. Железногорск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43331D">
        <w:rPr>
          <w:rFonts w:ascii="Times New Roman" w:hAnsi="Times New Roman"/>
          <w:sz w:val="28"/>
          <w:szCs w:val="28"/>
        </w:rPr>
        <w:t>п. Подгорный</w:t>
      </w:r>
      <w:r w:rsidR="00A1766F">
        <w:rPr>
          <w:rFonts w:ascii="Times New Roman" w:hAnsi="Times New Roman"/>
          <w:sz w:val="28"/>
          <w:szCs w:val="28"/>
        </w:rPr>
        <w:t>,</w:t>
      </w:r>
      <w:r w:rsidR="009229BE">
        <w:rPr>
          <w:rFonts w:ascii="Times New Roman" w:hAnsi="Times New Roman"/>
          <w:sz w:val="28"/>
          <w:szCs w:val="28"/>
        </w:rPr>
        <w:t xml:space="preserve"> СТ «Химик»</w:t>
      </w:r>
      <w:r w:rsidR="005504E4">
        <w:rPr>
          <w:rFonts w:ascii="Times New Roman" w:hAnsi="Times New Roman"/>
          <w:sz w:val="28"/>
          <w:szCs w:val="28"/>
        </w:rPr>
        <w:t>, уч.1288</w:t>
      </w:r>
      <w:r w:rsidR="009229BE">
        <w:rPr>
          <w:rFonts w:ascii="Times New Roman" w:hAnsi="Times New Roman"/>
          <w:sz w:val="28"/>
          <w:szCs w:val="28"/>
        </w:rPr>
        <w:t>,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229BE">
        <w:rPr>
          <w:rFonts w:ascii="Times New Roman" w:hAnsi="Times New Roman"/>
          <w:b/>
          <w:bCs/>
          <w:sz w:val="28"/>
          <w:szCs w:val="28"/>
        </w:rPr>
        <w:t>1</w:t>
      </w:r>
      <w:r w:rsidR="0043331D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29BE">
        <w:rPr>
          <w:rFonts w:ascii="Times New Roman" w:hAnsi="Times New Roman"/>
          <w:b/>
          <w:bCs/>
          <w:sz w:val="28"/>
          <w:szCs w:val="28"/>
        </w:rPr>
        <w:t>июл</w:t>
      </w:r>
      <w:r w:rsidR="00E9123D">
        <w:rPr>
          <w:rFonts w:ascii="Times New Roman" w:hAnsi="Times New Roman"/>
          <w:b/>
          <w:bCs/>
          <w:sz w:val="28"/>
          <w:szCs w:val="28"/>
        </w:rPr>
        <w:t>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229BE">
        <w:rPr>
          <w:rFonts w:ascii="Times New Roman" w:hAnsi="Times New Roman"/>
          <w:b/>
          <w:bCs/>
          <w:sz w:val="28"/>
          <w:szCs w:val="28"/>
        </w:rPr>
        <w:t>15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29BE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108BE" w:rsidRDefault="005108BE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14B7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C6F05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A6AA-2A3C-4EB6-8A03-EFBB96CC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2025-07-16T04:15:00Z</cp:lastPrinted>
  <dcterms:created xsi:type="dcterms:W3CDTF">2025-07-16T04:19:00Z</dcterms:created>
  <dcterms:modified xsi:type="dcterms:W3CDTF">2025-07-16T10:55:00Z</dcterms:modified>
</cp:coreProperties>
</file>