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64" w:rsidRPr="00AE7B68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2130F" w:rsidRPr="00AE7B68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к</w:t>
      </w:r>
      <w:r w:rsidR="0042130F" w:rsidRPr="00AE7B68">
        <w:rPr>
          <w:rFonts w:ascii="Times New Roman" w:hAnsi="Times New Roman" w:cs="Times New Roman"/>
          <w:sz w:val="28"/>
          <w:szCs w:val="28"/>
        </w:rPr>
        <w:t xml:space="preserve"> отчету о ходе выполнения муниципальной программы «Реформирование и модернизация ЖКХ и повышение энергетической </w:t>
      </w:r>
      <w:proofErr w:type="gramStart"/>
      <w:r w:rsidR="0042130F" w:rsidRPr="00AE7B68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42130F" w:rsidRPr="00AE7B68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</w:p>
    <w:p w:rsidR="0042130F" w:rsidRPr="00AE7B68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В целом программа выполнена на 97,8</w:t>
      </w:r>
      <w:r w:rsidR="007D7555">
        <w:rPr>
          <w:rFonts w:ascii="Times New Roman" w:hAnsi="Times New Roman" w:cs="Times New Roman"/>
          <w:sz w:val="28"/>
          <w:szCs w:val="28"/>
        </w:rPr>
        <w:t>6</w:t>
      </w:r>
      <w:r w:rsidRPr="00AE7B68">
        <w:rPr>
          <w:rFonts w:ascii="Times New Roman" w:hAnsi="Times New Roman" w:cs="Times New Roman"/>
          <w:sz w:val="28"/>
          <w:szCs w:val="28"/>
        </w:rPr>
        <w:t>%.</w:t>
      </w:r>
    </w:p>
    <w:p w:rsidR="005D6BC6" w:rsidRPr="00AE7B68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Подпрограмма  № 1 «Модернизация и капитальный ремонт объектов коммунальной инфраструктуры и энергетического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комплекса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="007D7555">
        <w:rPr>
          <w:rFonts w:ascii="Times New Roman" w:hAnsi="Times New Roman" w:cs="Times New Roman"/>
          <w:sz w:val="28"/>
          <w:szCs w:val="28"/>
        </w:rPr>
        <w:t xml:space="preserve">в денежном выражении </w:t>
      </w:r>
      <w:r w:rsidRPr="00AE7B68">
        <w:rPr>
          <w:rFonts w:ascii="Times New Roman" w:hAnsi="Times New Roman" w:cs="Times New Roman"/>
          <w:sz w:val="28"/>
          <w:szCs w:val="28"/>
        </w:rPr>
        <w:t>выполнена на  32,7</w:t>
      </w:r>
      <w:r w:rsidR="007D7555">
        <w:rPr>
          <w:rFonts w:ascii="Times New Roman" w:hAnsi="Times New Roman" w:cs="Times New Roman"/>
          <w:sz w:val="28"/>
          <w:szCs w:val="28"/>
        </w:rPr>
        <w:t>8</w:t>
      </w:r>
      <w:r w:rsidRPr="00AE7B68">
        <w:rPr>
          <w:rFonts w:ascii="Times New Roman" w:hAnsi="Times New Roman" w:cs="Times New Roman"/>
          <w:sz w:val="28"/>
          <w:szCs w:val="28"/>
        </w:rPr>
        <w:t>%.</w:t>
      </w:r>
    </w:p>
    <w:p w:rsidR="005D6BC6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 «</w:t>
      </w:r>
      <w:proofErr w:type="spellStart"/>
      <w:r w:rsidRPr="005D6BC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D6BC6">
        <w:rPr>
          <w:rFonts w:ascii="Times New Roman" w:hAnsi="Times New Roman" w:cs="Times New Roman"/>
          <w:sz w:val="28"/>
          <w:szCs w:val="28"/>
        </w:rPr>
        <w:t xml:space="preserve"> мероприятий по краевым программам в рамках подпрограммы "Модернизация и капитальный ремонт объектов коммунальной инфраструктуры и энергетического </w:t>
      </w:r>
      <w:proofErr w:type="gramStart"/>
      <w:r w:rsidRPr="005D6BC6">
        <w:rPr>
          <w:rFonts w:ascii="Times New Roman" w:hAnsi="Times New Roman" w:cs="Times New Roman"/>
          <w:sz w:val="28"/>
          <w:szCs w:val="28"/>
        </w:rPr>
        <w:t>комплекса</w:t>
      </w:r>
      <w:proofErr w:type="gramEnd"/>
      <w:r w:rsidRPr="005D6BC6">
        <w:rPr>
          <w:rFonts w:ascii="Times New Roman" w:hAnsi="Times New Roman" w:cs="Times New Roman"/>
          <w:sz w:val="28"/>
          <w:szCs w:val="28"/>
        </w:rPr>
        <w:t xml:space="preserve"> ЗАТО Железногорск" </w:t>
      </w:r>
      <w:r>
        <w:rPr>
          <w:rFonts w:ascii="Times New Roman" w:hAnsi="Times New Roman" w:cs="Times New Roman"/>
          <w:sz w:val="28"/>
          <w:szCs w:val="28"/>
        </w:rPr>
        <w:t>не выполнено в связи с не предоставлением субсидии краевого бюджета на замену  техники и оборудования, необходимой для эксплуатации объектов инженерной инфраструктуры.</w:t>
      </w:r>
    </w:p>
    <w:p w:rsidR="002C4EE4" w:rsidRPr="00AE7B68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2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сетей электроснабжения для перевода электрических мощностей подстанции "Город" в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энергодефицитные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>. Железногорска»: Работы по изготовлению проектно-сметной документации выполнены. Подрядная организация  ООО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 xml:space="preserve">"КСЭП"  отправила проект на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госэкспертизу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в конце декабря 2014г, заключение экспертизы пока отсутствует. Согласно М/К№П79/2014 от22.09.2014г оплата за выполненные работы </w:t>
      </w:r>
      <w:r w:rsidR="007D7555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AE7B68">
        <w:rPr>
          <w:rFonts w:ascii="Times New Roman" w:hAnsi="Times New Roman" w:cs="Times New Roman"/>
          <w:sz w:val="28"/>
          <w:szCs w:val="28"/>
        </w:rPr>
        <w:t xml:space="preserve">после получения положительного заключения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Госэкспертизы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>.</w:t>
      </w:r>
    </w:p>
    <w:p w:rsidR="002C4EE4" w:rsidRPr="00AE7B68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3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наружных сетей электроснабжения МКР № 5»  не выполнен</w:t>
      </w:r>
      <w:r w:rsidR="007D7555">
        <w:rPr>
          <w:rFonts w:ascii="Times New Roman" w:hAnsi="Times New Roman" w:cs="Times New Roman"/>
          <w:sz w:val="28"/>
          <w:szCs w:val="28"/>
        </w:rPr>
        <w:t>о</w:t>
      </w:r>
      <w:r w:rsidRPr="00AE7B68">
        <w:rPr>
          <w:rFonts w:ascii="Times New Roman" w:hAnsi="Times New Roman" w:cs="Times New Roman"/>
          <w:sz w:val="28"/>
          <w:szCs w:val="28"/>
        </w:rPr>
        <w:t xml:space="preserve"> в связи с  неисполнением обязательств Подрядчиком по М/к №С73/2014 от 09.09.2014 по следующим причинам: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 xml:space="preserve">Подрядной организацией (МП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Горлесхоз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>) по контрактам №С53/2014,№С54/2014,№С57/2014 от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23.07.2014г не были выполнены в установленный срок работы по подготовке территории под строительство наружных сетей электроснабжения 5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МКР,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а именно работы по валке деревьев и корчевке пней были окончены в ноябре,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что привело к задержке начала выполнения строительно-монтажных работ по основному контракту более чем на 2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 месяца, что привело к невозможности технологически выполнить ряд работ в зимнее время из-за отрицательных температур,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промерзания грунта на различную глубину  (бетонные,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электоромонтажные</w:t>
      </w:r>
      <w:proofErr w:type="spellEnd"/>
      <w:r w:rsidR="007D7555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AE7B68">
        <w:rPr>
          <w:rFonts w:ascii="Times New Roman" w:hAnsi="Times New Roman" w:cs="Times New Roman"/>
          <w:sz w:val="28"/>
          <w:szCs w:val="28"/>
        </w:rPr>
        <w:t>),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а также соблюдения технологических сроков проведения работ и поставки электрооборудования. Также  сетевые организации не могут определить фактическую точку подключения нового оборудования</w:t>
      </w:r>
      <w:r w:rsidR="007D7555">
        <w:rPr>
          <w:rFonts w:ascii="Times New Roman" w:hAnsi="Times New Roman" w:cs="Times New Roman"/>
          <w:sz w:val="28"/>
          <w:szCs w:val="28"/>
        </w:rPr>
        <w:t>.</w:t>
      </w:r>
      <w:r w:rsidRPr="00AE7B68">
        <w:rPr>
          <w:rFonts w:ascii="Times New Roman" w:hAnsi="Times New Roman" w:cs="Times New Roman"/>
          <w:sz w:val="28"/>
          <w:szCs w:val="28"/>
        </w:rPr>
        <w:t xml:space="preserve"> М/к № С73/2014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 расторгнут 02.12.2014г.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4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инженерных коммуникаций, проездов в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 индивидуальной жилой застройки (район ул. Саянская 1-я очередь)»: 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1</w:t>
      </w:r>
      <w:r w:rsidR="007D7555">
        <w:rPr>
          <w:rFonts w:ascii="Times New Roman" w:hAnsi="Times New Roman" w:cs="Times New Roman"/>
          <w:sz w:val="28"/>
          <w:szCs w:val="28"/>
        </w:rPr>
        <w:t>)</w:t>
      </w:r>
      <w:r w:rsidRPr="00AE7B68">
        <w:rPr>
          <w:rFonts w:ascii="Times New Roman" w:hAnsi="Times New Roman" w:cs="Times New Roman"/>
          <w:sz w:val="28"/>
          <w:szCs w:val="28"/>
        </w:rPr>
        <w:t xml:space="preserve"> Экономия от договора по обследованию на электромагнитные излучения трансформаторной подстанции (15056,14руб),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расторжение контракта по авторскому надзору (2347,33руб)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тпала надобность в изготовлении тех.планов (кадастрового учета) насосной станции (76854,59руб) из-за невыполнения работ в полном объеме по основному контракту.  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 2) Не полное исполнение обязательств по М/к№С74/2014 от08.09.2014 по следующим причинам: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 </w:t>
      </w:r>
      <w:r w:rsidR="007D7555">
        <w:rPr>
          <w:rFonts w:ascii="Times New Roman" w:hAnsi="Times New Roman" w:cs="Times New Roman"/>
          <w:sz w:val="28"/>
          <w:szCs w:val="28"/>
        </w:rPr>
        <w:t>-</w:t>
      </w:r>
      <w:r w:rsidRPr="00AE7B68">
        <w:rPr>
          <w:rFonts w:ascii="Times New Roman" w:hAnsi="Times New Roman" w:cs="Times New Roman"/>
          <w:sz w:val="28"/>
          <w:szCs w:val="28"/>
        </w:rPr>
        <w:t>Потребовались дополнительные временные затраты из-за самовольного выполнения врезок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 xml:space="preserve"> ИЖЗ и засыпки колодцев и трассы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из-за обустройства участков;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 xml:space="preserve">-Отсутствие электроэнергии из-за хищения силового оборудования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трасформаторной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подстанции здания 45 не позволяет устанавливать оборудование по КНС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(здание 51(Саянская 1) и водонапорной насосной станции (здание 44 (Саянская 2) из-за невозможности проведения испытаний и обеспечение сохранности электрооборудования без нагрузки.</w:t>
      </w:r>
      <w:proofErr w:type="gramEnd"/>
    </w:p>
    <w:p w:rsidR="002C4EE4" w:rsidRP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EE4" w:rsidRPr="00AE7B68">
        <w:rPr>
          <w:rFonts w:ascii="Times New Roman" w:hAnsi="Times New Roman" w:cs="Times New Roman"/>
          <w:sz w:val="28"/>
          <w:szCs w:val="28"/>
        </w:rPr>
        <w:t>Подрядчиком подано исковое заявление в Арбитражный суд о продлении сроков исполнения контракта.</w:t>
      </w:r>
    </w:p>
    <w:p w:rsidR="007D7555" w:rsidRDefault="002C4EE4" w:rsidP="007D75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5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инженерных коммуникаций, проездов в районе индивидуальной жилой застройки (район ул. Саянская 2-я очередь)»: </w:t>
      </w:r>
      <w:r w:rsidR="007D75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E7B68">
        <w:rPr>
          <w:rFonts w:ascii="Times New Roman" w:hAnsi="Times New Roman" w:cs="Times New Roman"/>
          <w:sz w:val="28"/>
          <w:szCs w:val="28"/>
        </w:rPr>
        <w:t>1)Экономия от договора по обследованию на электромагнитные излучения трансформаторной подстанции (15056,14руб),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расторжение контракта по авторскому надзору (2580,61руб),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hAnsi="Times New Roman" w:cs="Times New Roman"/>
          <w:sz w:val="28"/>
          <w:szCs w:val="28"/>
        </w:rPr>
        <w:t>отпала надобность в изготовлении тех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>ланов (кадастрового учета) водонапорной насосной станции и пр</w:t>
      </w:r>
      <w:r w:rsidR="007D7555">
        <w:rPr>
          <w:rFonts w:ascii="Times New Roman" w:hAnsi="Times New Roman" w:cs="Times New Roman"/>
          <w:sz w:val="28"/>
          <w:szCs w:val="28"/>
        </w:rPr>
        <w:t>о</w:t>
      </w:r>
      <w:r w:rsidRPr="00AE7B68">
        <w:rPr>
          <w:rFonts w:ascii="Times New Roman" w:hAnsi="Times New Roman" w:cs="Times New Roman"/>
          <w:sz w:val="28"/>
          <w:szCs w:val="28"/>
        </w:rPr>
        <w:t xml:space="preserve">ведение хим.анализа воды (230105,83руб) из-за невыполнения работ в полном объеме по основному контракту. 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 2) Не полное исполнение обязательств по М/к№С74/2014 от08.09.2014 по следующим причинам: </w:t>
      </w:r>
    </w:p>
    <w:p w:rsidR="007D7555" w:rsidRDefault="007D7555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4EE4" w:rsidRPr="00AE7B68">
        <w:rPr>
          <w:rFonts w:ascii="Times New Roman" w:hAnsi="Times New Roman" w:cs="Times New Roman"/>
          <w:sz w:val="28"/>
          <w:szCs w:val="28"/>
        </w:rPr>
        <w:t xml:space="preserve">Потребовались дополнительные временные затраты из-за самовольного выполнения врезок ИЖЗ и засыпки колодцев и трассы </w:t>
      </w:r>
      <w:proofErr w:type="spellStart"/>
      <w:r w:rsidR="002C4EE4" w:rsidRPr="00AE7B68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2C4EE4" w:rsidRPr="00AE7B68">
        <w:rPr>
          <w:rFonts w:ascii="Times New Roman" w:hAnsi="Times New Roman" w:cs="Times New Roman"/>
          <w:sz w:val="28"/>
          <w:szCs w:val="28"/>
        </w:rPr>
        <w:t xml:space="preserve"> из-за обустройства участков;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 -Отсутствие электроэнергии из-за хищения силового оборудования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трасформаторной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подстанции здания 45 не позволяет устанавливать оборудование по КН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>здание 51(Саянская 1) и водонапорной насосной станции (здание 44 (Саянская 2) из-за невозможности проведения испытаний и обеспечение сохранности электрооборудования без нагрузки.</w:t>
      </w:r>
      <w:r w:rsidR="007D75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EE4" w:rsidRPr="00AE7B68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Подрядчиком подано исковое заявление в Арбитражный суд о продлении сроков исполнения контракта.</w:t>
      </w:r>
    </w:p>
    <w:p w:rsidR="002C4EE4" w:rsidRPr="00AE7B68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6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инженерных коммуникаций, проездов в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 индивидуальной жилой застройки (район ветлечебницы)» выполнено в полном объеме.</w:t>
      </w:r>
    </w:p>
    <w:p w:rsidR="002C4EE4" w:rsidRPr="00AE7B68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7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внутриквартальных инженерных сетей теплоснабжения, водопровода, канализации, электроснабжения и сетей связи, п</w:t>
      </w:r>
      <w:r w:rsidR="007D7555">
        <w:rPr>
          <w:rFonts w:ascii="Times New Roman" w:hAnsi="Times New Roman" w:cs="Times New Roman"/>
          <w:sz w:val="28"/>
          <w:szCs w:val="28"/>
        </w:rPr>
        <w:t>роездов МКР № 5 северная часть»</w:t>
      </w:r>
      <w:r w:rsidRPr="00AE7B68">
        <w:rPr>
          <w:rFonts w:ascii="Times New Roman" w:hAnsi="Times New Roman" w:cs="Times New Roman"/>
          <w:sz w:val="28"/>
          <w:szCs w:val="28"/>
        </w:rPr>
        <w:t>: Было принято решение оплатить выполненные работы по М/К №С72/2014г от03.09.214г  за счет сре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>аевого бюджета в размере 3 904 195,00 руб. Отсутствие потребности  в составлении кадастровых планов.</w:t>
      </w:r>
    </w:p>
    <w:p w:rsidR="005D6BC6" w:rsidRDefault="007D7555" w:rsidP="005D6B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Мероприяти</w:t>
      </w:r>
      <w:r w:rsidR="005D6BC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5D6BC6">
        <w:rPr>
          <w:rFonts w:ascii="Times New Roman" w:hAnsi="Times New Roman" w:cs="Times New Roman"/>
          <w:sz w:val="28"/>
          <w:szCs w:val="28"/>
        </w:rPr>
        <w:t>, 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320FF" w:rsidRPr="001320F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320FF" w:rsidRPr="001320FF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5D6BC6">
        <w:rPr>
          <w:rFonts w:ascii="Times New Roman" w:hAnsi="Times New Roman" w:cs="Times New Roman"/>
          <w:sz w:val="28"/>
          <w:szCs w:val="28"/>
        </w:rPr>
        <w:t xml:space="preserve">и расходы </w:t>
      </w:r>
      <w:r w:rsidR="001320FF" w:rsidRPr="001320FF">
        <w:rPr>
          <w:rFonts w:ascii="Times New Roman" w:hAnsi="Times New Roman" w:cs="Times New Roman"/>
          <w:sz w:val="28"/>
          <w:szCs w:val="28"/>
        </w:rPr>
        <w:t xml:space="preserve">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="001320FF" w:rsidRPr="001320FF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0FF" w:rsidRPr="001320FF">
        <w:rPr>
          <w:rFonts w:ascii="Times New Roman" w:hAnsi="Times New Roman" w:cs="Times New Roman"/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 w:rsidR="001320FF">
        <w:rPr>
          <w:rFonts w:ascii="Times New Roman" w:hAnsi="Times New Roman" w:cs="Times New Roman"/>
          <w:sz w:val="28"/>
          <w:szCs w:val="28"/>
        </w:rPr>
        <w:t>» выполнено частично.</w:t>
      </w:r>
      <w:proofErr w:type="gramEnd"/>
      <w:r w:rsidR="001320FF">
        <w:rPr>
          <w:rFonts w:ascii="Times New Roman" w:hAnsi="Times New Roman" w:cs="Times New Roman"/>
          <w:sz w:val="28"/>
          <w:szCs w:val="28"/>
        </w:rPr>
        <w:t xml:space="preserve"> </w:t>
      </w:r>
      <w:r w:rsidR="005D6BC6" w:rsidRPr="0094782A">
        <w:rPr>
          <w:rFonts w:ascii="Times New Roman" w:hAnsi="Times New Roman" w:cs="Times New Roman"/>
          <w:sz w:val="28"/>
          <w:szCs w:val="28"/>
        </w:rPr>
        <w:t xml:space="preserve">В рамках краевой подпрограммы "Модернизация, реконструкция и капитальный ремонт объектов коммунальной инфраструктуры муниципальных образований Красноярского края" на 2014 - 2016 годы краевым бюджетом были выделены финансовые средства </w:t>
      </w:r>
      <w:proofErr w:type="gramStart"/>
      <w:r w:rsidR="005D6BC6" w:rsidRPr="0094782A">
        <w:rPr>
          <w:rFonts w:ascii="Times New Roman" w:hAnsi="Times New Roman" w:cs="Times New Roman"/>
          <w:sz w:val="28"/>
          <w:szCs w:val="28"/>
        </w:rPr>
        <w:t>бюджету</w:t>
      </w:r>
      <w:proofErr w:type="gramEnd"/>
      <w:r w:rsidR="005D6BC6" w:rsidRPr="0094782A">
        <w:rPr>
          <w:rFonts w:ascii="Times New Roman" w:hAnsi="Times New Roman" w:cs="Times New Roman"/>
          <w:sz w:val="28"/>
          <w:szCs w:val="28"/>
        </w:rPr>
        <w:t xml:space="preserve"> ЗАТО Железногорск на возмещение расходов по  капитальному ремонту, реконструкции находящихся в муниципальной собственности объектов коммунальной инфраструктуры, в размере – 7 750 тыс. рублей.</w:t>
      </w:r>
      <w:r w:rsidR="005D6BC6">
        <w:rPr>
          <w:rFonts w:ascii="Times New Roman" w:hAnsi="Times New Roman" w:cs="Times New Roman"/>
          <w:sz w:val="28"/>
          <w:szCs w:val="28"/>
        </w:rPr>
        <w:t xml:space="preserve"> Сумма </w:t>
      </w:r>
      <w:proofErr w:type="spellStart"/>
      <w:r w:rsidR="005D6B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D6BC6">
        <w:rPr>
          <w:rFonts w:ascii="Times New Roman" w:hAnsi="Times New Roman" w:cs="Times New Roman"/>
          <w:sz w:val="28"/>
          <w:szCs w:val="28"/>
        </w:rPr>
        <w:t xml:space="preserve"> из средств местного бюджета составила 408,4 тыс. рублей.</w:t>
      </w:r>
    </w:p>
    <w:p w:rsidR="005D6BC6" w:rsidRPr="0094782A" w:rsidRDefault="005D6BC6" w:rsidP="005D6B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Запланировано выполнение следующих рабо</w:t>
      </w:r>
      <w:r w:rsidRPr="0094782A">
        <w:rPr>
          <w:rFonts w:ascii="Times New Roman" w:hAnsi="Times New Roman" w:cs="Times New Roman"/>
          <w:sz w:val="28"/>
          <w:szCs w:val="28"/>
        </w:rPr>
        <w:t>т:</w:t>
      </w:r>
    </w:p>
    <w:p w:rsidR="005D6BC6" w:rsidRPr="0094782A" w:rsidRDefault="005D6BC6" w:rsidP="005D6B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8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реконструкция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канализационно-насосной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станции РМЗ (всего 7 400,1 тыс. рублей, из них 7 000 тыс. рублей из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и 400,1 тыс. рублей за счет средств местного бюджета)</w:t>
      </w:r>
      <w:r w:rsidRPr="0094782A">
        <w:rPr>
          <w:rFonts w:ascii="Times New Roman" w:hAnsi="Times New Roman" w:cs="Times New Roman"/>
          <w:sz w:val="28"/>
          <w:szCs w:val="28"/>
        </w:rPr>
        <w:t>;</w:t>
      </w:r>
    </w:p>
    <w:p w:rsidR="005D6BC6" w:rsidRPr="00186471" w:rsidRDefault="005D6BC6" w:rsidP="005D6BC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4782A">
        <w:rPr>
          <w:rFonts w:ascii="Times New Roman" w:hAnsi="Times New Roman" w:cs="Times New Roman"/>
          <w:sz w:val="28"/>
          <w:szCs w:val="28"/>
        </w:rPr>
        <w:t>апитальный ремонт водопровода от  ВК 160 до ВК 162 пос.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82A">
        <w:rPr>
          <w:rFonts w:ascii="Times New Roman" w:hAnsi="Times New Roman" w:cs="Times New Roman"/>
          <w:sz w:val="28"/>
          <w:szCs w:val="28"/>
        </w:rPr>
        <w:t>Подгорный</w:t>
      </w:r>
      <w:r>
        <w:rPr>
          <w:rFonts w:ascii="Times New Roman" w:hAnsi="Times New Roman" w:cs="Times New Roman"/>
          <w:sz w:val="28"/>
          <w:szCs w:val="28"/>
        </w:rPr>
        <w:t xml:space="preserve">, капитальный ремонт водопровода от ВК161 до жилого дома № 19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пос. Подгорный (всего 758,3 тыс. рублей, из них 750 тыс. рублей</w:t>
      </w:r>
      <w:r w:rsidRPr="00186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средств краевого бюджета и 8,3 тыс. рублей за счет средств местного бюджета)</w:t>
      </w:r>
      <w:r w:rsidRPr="00186471">
        <w:rPr>
          <w:rFonts w:ascii="Times New Roman" w:hAnsi="Times New Roman" w:cs="Times New Roman"/>
          <w:sz w:val="28"/>
          <w:szCs w:val="28"/>
        </w:rPr>
        <w:t>.</w:t>
      </w:r>
    </w:p>
    <w:p w:rsidR="005D6BC6" w:rsidRPr="00186471" w:rsidRDefault="005D6BC6" w:rsidP="005D6BC6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года</w:t>
      </w:r>
      <w:r w:rsidRPr="00186471">
        <w:rPr>
          <w:rFonts w:ascii="Times New Roman" w:hAnsi="Times New Roman" w:cs="Times New Roman"/>
          <w:sz w:val="28"/>
          <w:szCs w:val="28"/>
        </w:rPr>
        <w:t xml:space="preserve"> выполнены следующие работы:</w:t>
      </w:r>
    </w:p>
    <w:p w:rsidR="005D6BC6" w:rsidRDefault="005D6BC6" w:rsidP="005D6BC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4782A">
        <w:rPr>
          <w:rFonts w:ascii="Times New Roman" w:hAnsi="Times New Roman" w:cs="Times New Roman"/>
          <w:sz w:val="28"/>
          <w:szCs w:val="28"/>
        </w:rPr>
        <w:t>апитальный ремонт водопровода от  ВК 160 до ВК 162 пос.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82A">
        <w:rPr>
          <w:rFonts w:ascii="Times New Roman" w:hAnsi="Times New Roman" w:cs="Times New Roman"/>
          <w:sz w:val="28"/>
          <w:szCs w:val="28"/>
        </w:rPr>
        <w:t>Подгорный</w:t>
      </w:r>
      <w:r w:rsidRPr="0018647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86471">
        <w:rPr>
          <w:rFonts w:ascii="Times New Roman" w:hAnsi="Times New Roman" w:cs="Times New Roman"/>
          <w:sz w:val="28"/>
          <w:szCs w:val="28"/>
        </w:rPr>
        <w:t xml:space="preserve">ыполнена замена трубопровода 277 м полиэтиленовыми трубами </w:t>
      </w:r>
      <w:proofErr w:type="spellStart"/>
      <w:r w:rsidRPr="0018647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186471">
        <w:rPr>
          <w:rFonts w:ascii="Times New Roman" w:hAnsi="Times New Roman" w:cs="Times New Roman"/>
          <w:sz w:val="28"/>
          <w:szCs w:val="28"/>
        </w:rPr>
        <w:t xml:space="preserve"> 150 в пос. Подгорный)</w:t>
      </w:r>
      <w:r>
        <w:rPr>
          <w:rFonts w:ascii="Times New Roman" w:hAnsi="Times New Roman" w:cs="Times New Roman"/>
          <w:sz w:val="28"/>
          <w:szCs w:val="28"/>
        </w:rPr>
        <w:t>, капитальный ремонт водопровода от ВК161 до жилого дома № 19 по ул. Кировская пос. Подгорный (в</w:t>
      </w:r>
      <w:r w:rsidRPr="00186471">
        <w:rPr>
          <w:rFonts w:ascii="Times New Roman" w:hAnsi="Times New Roman" w:cs="Times New Roman"/>
          <w:sz w:val="28"/>
          <w:szCs w:val="28"/>
        </w:rPr>
        <w:t xml:space="preserve">ыполнена замена трубопровода 42 м полиэтиленовыми трубами </w:t>
      </w:r>
      <w:proofErr w:type="spellStart"/>
      <w:r w:rsidRPr="0018647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186471">
        <w:rPr>
          <w:rFonts w:ascii="Times New Roman" w:hAnsi="Times New Roman" w:cs="Times New Roman"/>
          <w:sz w:val="28"/>
          <w:szCs w:val="28"/>
        </w:rPr>
        <w:t xml:space="preserve"> 100. в пос. Подгорный.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86471">
        <w:rPr>
          <w:rFonts w:ascii="Times New Roman" w:hAnsi="Times New Roman" w:cs="Times New Roman"/>
          <w:sz w:val="28"/>
          <w:szCs w:val="28"/>
        </w:rPr>
        <w:t>.</w:t>
      </w:r>
    </w:p>
    <w:p w:rsidR="005D6BC6" w:rsidRDefault="005D6BC6" w:rsidP="005D6BC6">
      <w:pPr>
        <w:pStyle w:val="ConsTitle"/>
        <w:widowControl/>
        <w:spacing w:line="30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647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Не выполнены работы по реконструкции </w:t>
      </w:r>
      <w:proofErr w:type="spellStart"/>
      <w:r w:rsidRPr="00186471">
        <w:rPr>
          <w:rFonts w:ascii="Times New Roman" w:hAnsi="Times New Roman" w:cs="Times New Roman"/>
          <w:b w:val="0"/>
          <w:sz w:val="28"/>
          <w:szCs w:val="28"/>
        </w:rPr>
        <w:t>канализационно-насосной</w:t>
      </w:r>
      <w:proofErr w:type="spellEnd"/>
      <w:r w:rsidRPr="00186471">
        <w:rPr>
          <w:rFonts w:ascii="Times New Roman" w:hAnsi="Times New Roman" w:cs="Times New Roman"/>
          <w:b w:val="0"/>
          <w:sz w:val="28"/>
          <w:szCs w:val="28"/>
        </w:rPr>
        <w:t xml:space="preserve"> станции РМЗ. </w:t>
      </w:r>
      <w:proofErr w:type="gramStart"/>
      <w:r w:rsidRPr="00186471">
        <w:rPr>
          <w:rFonts w:ascii="Times New Roman" w:hAnsi="Times New Roman" w:cs="Times New Roman"/>
          <w:b w:val="0"/>
          <w:sz w:val="28"/>
          <w:szCs w:val="28"/>
        </w:rPr>
        <w:t>Администрацией</w:t>
      </w:r>
      <w:proofErr w:type="gramEnd"/>
      <w:r w:rsidRPr="00186471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t>в августе 2014 г.</w:t>
      </w:r>
      <w:r w:rsidRPr="00186471">
        <w:rPr>
          <w:rFonts w:ascii="Times New Roman" w:hAnsi="Times New Roman" w:cs="Times New Roman"/>
          <w:b w:val="0"/>
          <w:sz w:val="28"/>
          <w:szCs w:val="28"/>
        </w:rPr>
        <w:t xml:space="preserve"> заключено соглашение </w:t>
      </w:r>
      <w:r w:rsidRPr="00186471">
        <w:rPr>
          <w:rFonts w:ascii="Times New Roman" w:hAnsi="Times New Roman"/>
          <w:b w:val="0"/>
          <w:sz w:val="28"/>
          <w:szCs w:val="28"/>
        </w:rPr>
        <w:t>о предоставлении и целевом использовании субсидии муниципальным предприятием ЗАТО Железногорск Красноярского края «</w:t>
      </w:r>
      <w:proofErr w:type="spellStart"/>
      <w:r w:rsidRPr="00186471">
        <w:rPr>
          <w:rFonts w:ascii="Times New Roman" w:hAnsi="Times New Roman"/>
          <w:b w:val="0"/>
          <w:sz w:val="28"/>
          <w:szCs w:val="28"/>
        </w:rPr>
        <w:t>Гортеплоэнерго</w:t>
      </w:r>
      <w:proofErr w:type="spellEnd"/>
      <w:r w:rsidRPr="00186471">
        <w:rPr>
          <w:rFonts w:ascii="Times New Roman" w:hAnsi="Times New Roman"/>
          <w:b w:val="0"/>
          <w:sz w:val="28"/>
          <w:szCs w:val="28"/>
        </w:rPr>
        <w:t xml:space="preserve">» на осуществление капитальных вложений по реконструкции </w:t>
      </w:r>
      <w:proofErr w:type="spellStart"/>
      <w:r w:rsidRPr="00186471">
        <w:rPr>
          <w:rFonts w:ascii="Times New Roman" w:hAnsi="Times New Roman"/>
          <w:b w:val="0"/>
          <w:sz w:val="28"/>
          <w:szCs w:val="28"/>
        </w:rPr>
        <w:t>канализационно-насосной</w:t>
      </w:r>
      <w:proofErr w:type="spellEnd"/>
      <w:r w:rsidRPr="00186471">
        <w:rPr>
          <w:rFonts w:ascii="Times New Roman" w:hAnsi="Times New Roman"/>
          <w:b w:val="0"/>
          <w:sz w:val="28"/>
          <w:szCs w:val="28"/>
        </w:rPr>
        <w:t xml:space="preserve"> станции РМЗ в 2014 году</w:t>
      </w:r>
      <w:r>
        <w:rPr>
          <w:rFonts w:ascii="Times New Roman" w:hAnsi="Times New Roman"/>
          <w:b w:val="0"/>
          <w:sz w:val="28"/>
          <w:szCs w:val="28"/>
        </w:rPr>
        <w:t xml:space="preserve">. В рамках вышеуказанного соглашения МП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Гортеплоэнерго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были проведены необходимые конкурсные процедуры по определению подрядчика. Подрядчиком стала организация – ООО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Фортис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 Подрядчик к выполнению монтажных работ не приступил. 28 ноября 2014 года договор между МП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Гортеплоэнерго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86471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186471">
        <w:rPr>
          <w:rFonts w:ascii="Times New Roman" w:hAnsi="Times New Roman" w:cs="Times New Roman"/>
          <w:b w:val="0"/>
          <w:sz w:val="28"/>
          <w:szCs w:val="28"/>
        </w:rPr>
        <w:t>Фортис</w:t>
      </w:r>
      <w:proofErr w:type="spellEnd"/>
      <w:r w:rsidRPr="00186471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расторгнут по соглашению сторон. </w:t>
      </w:r>
    </w:p>
    <w:p w:rsidR="00A8021D" w:rsidRDefault="005D6BC6" w:rsidP="005D6BC6">
      <w:pPr>
        <w:pStyle w:val="ConsTitle"/>
        <w:widowControl/>
        <w:spacing w:line="30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состоянию на 20.02.2015 финансовые средства из краевого бюджета, предусмотренные </w:t>
      </w:r>
      <w:r w:rsidRPr="00B771D9">
        <w:rPr>
          <w:rFonts w:ascii="Times New Roman" w:hAnsi="Times New Roman" w:cs="Times New Roman"/>
          <w:b w:val="0"/>
          <w:sz w:val="28"/>
          <w:szCs w:val="28"/>
        </w:rPr>
        <w:t>краевой подпрограмм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B771D9">
        <w:rPr>
          <w:rFonts w:ascii="Times New Roman" w:hAnsi="Times New Roman" w:cs="Times New Roman"/>
          <w:b w:val="0"/>
          <w:sz w:val="28"/>
          <w:szCs w:val="28"/>
        </w:rPr>
        <w:t xml:space="preserve"> "Модернизация, реконструкция и капитальный ремонт объектов коммунальной инфраструктуры муниципальных образований Красноярского края" на 2014 - 2016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в распоряжение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не поступили.</w:t>
      </w:r>
    </w:p>
    <w:p w:rsidR="005D6BC6" w:rsidRPr="005D6BC6" w:rsidRDefault="005D6BC6" w:rsidP="005D6BC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«Содействие достижению и (или) поощрения достижения наилучших значений показателей деятельности органов местного самоуправления (Строительство внутриквартальных инженерных сетей теплоснабжения, водопровода, канализации, электроснабжения и сетей связи, проездов МКР № 5 северная часть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>: выполнено в полном объеме.</w:t>
      </w:r>
    </w:p>
    <w:p w:rsidR="007D7555" w:rsidRDefault="007D7555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и фактические расходы по каждому мероприятию приведены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7.</w:t>
      </w:r>
    </w:p>
    <w:p w:rsidR="005D6BC6" w:rsidRPr="00AE7B68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Подпрограмма № 2 </w:t>
      </w:r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"Развитие объектов социальной сферы, специального назначения и жилищно-коммунального </w:t>
      </w:r>
      <w:proofErr w:type="gramStart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хозяйства</w:t>
      </w:r>
      <w:proofErr w:type="gramEnd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ЗАТО Железногорск"  выполнена на 99,9%.</w:t>
      </w:r>
    </w:p>
    <w:p w:rsidR="005D6BC6" w:rsidRDefault="005D6BC6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1</w:t>
      </w:r>
      <w:r w:rsidRPr="005D6BC6">
        <w:t xml:space="preserve"> </w:t>
      </w:r>
      <w:r>
        <w:t>«</w:t>
      </w:r>
      <w:r w:rsidRPr="005D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Компенсация выпадающих доходов организациям, предоставляющим населению услуги связанные с погребением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выполнено в полном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перевозка тел умерших для сохранения 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патологоанатомическое отделение ФГУЗ КБ №51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осуществлялась без замечаний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2 «</w:t>
      </w:r>
      <w:r w:rsidRPr="00304BD2">
        <w:t xml:space="preserve"> 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временных мер поддержки населения в целях обеспечения доступности коммунальных услуг </w:t>
      </w:r>
      <w:proofErr w:type="gramStart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Законом края от 20.12.2012 № 3-959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временны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мер поддержки населения в целях обеспечения дос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упности коммунальных услуг")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в полном объеме.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3</w:t>
      </w:r>
      <w:r w:rsidRPr="00304BD2">
        <w:t xml:space="preserve"> </w:t>
      </w:r>
      <w:r>
        <w:t>«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содержание мест захоронения в г</w:t>
      </w:r>
      <w:proofErr w:type="gramStart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.Ж</w:t>
      </w:r>
      <w:proofErr w:type="gramEnd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елезногорске, пос.Подгорном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выполнено в полном объеме, экономия в денежном выражении  появилась при проведении торгов.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4 «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возмещение затрат, связанных с применением регулируемых цен на банные услуги  МП "ЖКХ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частично в связи с убыточностью деятельности МП «ЖКХ» по оказанию банных услуг и принятым решением о передаче бани пос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одгорный в аренду. Второе полугодие 2014 года баня не работала.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5</w:t>
      </w:r>
      <w:r w:rsidRPr="00304BD2">
        <w:t xml:space="preserve"> </w:t>
      </w:r>
      <w:r>
        <w:t>«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возмещение затрат, связанных с применением регулируемых цен на банные услуги  МП "Нега"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в полном объеме.</w:t>
      </w:r>
    </w:p>
    <w:p w:rsidR="00304BD2" w:rsidRDefault="00304BD2" w:rsidP="00304BD2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№ 6 </w:t>
      </w:r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«Строительство объекта ритуального назначени</w:t>
      </w:r>
      <w:proofErr w:type="gramStart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я(</w:t>
      </w:r>
      <w:proofErr w:type="gramEnd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кладбище)»:</w:t>
      </w:r>
      <w:r w:rsidRPr="00AE7B68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изготовлению проектно-сметной документации выполнены.  Подрядная организация  ОО</w:t>
      </w:r>
      <w:proofErr w:type="gramStart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О"</w:t>
      </w:r>
      <w:proofErr w:type="spellStart"/>
      <w:proofErr w:type="gramEnd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Шила-проект</w:t>
      </w:r>
      <w:proofErr w:type="spellEnd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 отправила проект на </w:t>
      </w:r>
      <w:proofErr w:type="spellStart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госэкспертизу</w:t>
      </w:r>
      <w:proofErr w:type="spellEnd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конце декабря 2014г, заключение экспертизы пока отсутствует. Согласно М/К№П80/2014 от 22.09.2014г оплата за выполненные работы производится  после получения положительного заключения </w:t>
      </w:r>
      <w:proofErr w:type="spellStart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Госэкспертизы</w:t>
      </w:r>
      <w:proofErr w:type="spellEnd"/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4BD2" w:rsidRPr="00AE7B68" w:rsidRDefault="00304BD2" w:rsidP="00304BD2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7 «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содержание земельных участков с разрешенным использованием под кладбища в </w:t>
      </w:r>
      <w:proofErr w:type="spellStart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</w:t>
      </w:r>
      <w:proofErr w:type="gramStart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одоново</w:t>
      </w:r>
      <w:proofErr w:type="spellEnd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Новый путь, </w:t>
      </w:r>
      <w:proofErr w:type="spellStart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д.Шивера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выполнено в полном объеме, восстановлено ограждение кладбища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пос.Додоново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проведена уборка мусора на кладбищах поселков Новый Путь,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Шивера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№ 8 «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Компенсация расходов, возникших в </w:t>
      </w:r>
      <w:proofErr w:type="gramStart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результате</w:t>
      </w:r>
      <w:proofErr w:type="gramEnd"/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мер поддержки населения в целях обеспечения доступности коммунальных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выполнено в полном объеме.</w:t>
      </w:r>
    </w:p>
    <w:p w:rsidR="00304BD2" w:rsidRDefault="00304BD2" w:rsidP="00304BD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и фактические расходы по каждому мероприятию приведены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7.</w:t>
      </w:r>
    </w:p>
    <w:p w:rsidR="00304BD2" w:rsidRPr="00AE7B68" w:rsidRDefault="00304BD2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Подпрограмма № 3 "Энергосбережение и повышение энергетической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 ЗАТО  Железногорск" выполнена на 67,3%.</w:t>
      </w:r>
    </w:p>
    <w:p w:rsidR="00EF1361" w:rsidRPr="00AE7B68" w:rsidRDefault="00304BD2" w:rsidP="00EF136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№ 1</w:t>
      </w:r>
      <w:r w:rsidRPr="00304BD2">
        <w:t xml:space="preserve"> </w:t>
      </w:r>
      <w:r>
        <w:t>«</w:t>
      </w:r>
      <w:r w:rsidRPr="00304BD2">
        <w:rPr>
          <w:rFonts w:ascii="Times New Roman" w:hAnsi="Times New Roman" w:cs="Times New Roman"/>
          <w:sz w:val="28"/>
          <w:szCs w:val="28"/>
        </w:rPr>
        <w:t>Информационное обеспечение мероприятий по энергосбережению и повышению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» выполнено в полном объеме. </w:t>
      </w:r>
      <w:r w:rsidR="00EF1361">
        <w:rPr>
          <w:rFonts w:ascii="Times New Roman" w:hAnsi="Times New Roman" w:cs="Times New Roman"/>
          <w:sz w:val="28"/>
          <w:szCs w:val="28"/>
        </w:rPr>
        <w:t xml:space="preserve">Изготовлено 23 видеоролика, проведено 4 прямых эфира программы «Открытая студия», проведено 4 радиопередачи на тему энергосбережения, 48 дней (144 ролика) проводился прокат видеоролика по сети кабельного телевидения МП «ГТС», размещен 52 раза в течение 26 дней  </w:t>
      </w:r>
      <w:proofErr w:type="spellStart"/>
      <w:r w:rsidR="00EF1361">
        <w:rPr>
          <w:rFonts w:ascii="Times New Roman" w:hAnsi="Times New Roman" w:cs="Times New Roman"/>
          <w:sz w:val="28"/>
          <w:szCs w:val="28"/>
        </w:rPr>
        <w:t>аудиоролик</w:t>
      </w:r>
      <w:proofErr w:type="spellEnd"/>
      <w:r w:rsidR="00EF1361">
        <w:rPr>
          <w:rFonts w:ascii="Times New Roman" w:hAnsi="Times New Roman" w:cs="Times New Roman"/>
          <w:sz w:val="28"/>
          <w:szCs w:val="28"/>
        </w:rPr>
        <w:t xml:space="preserve">  в  радиотрансляционной сети МП «ГТС.</w:t>
      </w:r>
      <w:r w:rsidR="00EF1361" w:rsidRPr="00AE7B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EF136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№ 2 «</w:t>
      </w:r>
      <w:r w:rsidRPr="00EF1361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 w:rsidRPr="00EF1361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EF1361">
        <w:rPr>
          <w:rFonts w:ascii="Times New Roman" w:hAnsi="Times New Roman" w:cs="Times New Roman"/>
          <w:sz w:val="28"/>
          <w:szCs w:val="28"/>
        </w:rPr>
        <w:t xml:space="preserve"> приборов учета тепловой энергии и горячей воды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» в технической части выполнено, финансовые средства не освоены в связи с отсутствием </w:t>
      </w:r>
      <w:r w:rsidRPr="00AE7B68">
        <w:rPr>
          <w:rFonts w:ascii="Times New Roman" w:hAnsi="Times New Roman" w:cs="Times New Roman"/>
          <w:sz w:val="28"/>
          <w:szCs w:val="28"/>
        </w:rPr>
        <w:t xml:space="preserve">механизма перечисления средств  за установку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приборов учета, в части  оплаты доли за муниципальные квартиры.</w:t>
      </w:r>
    </w:p>
    <w:p w:rsidR="00EF1361" w:rsidRPr="00AE7B68" w:rsidRDefault="00EF1361" w:rsidP="00EF136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№ 3</w:t>
      </w:r>
      <w:r w:rsidRPr="00EF1361">
        <w:t xml:space="preserve"> </w:t>
      </w:r>
      <w:r>
        <w:t>«</w:t>
      </w:r>
      <w:r w:rsidRPr="00EF1361">
        <w:rPr>
          <w:rFonts w:ascii="Times New Roman" w:hAnsi="Times New Roman" w:cs="Times New Roman"/>
          <w:sz w:val="28"/>
          <w:szCs w:val="28"/>
        </w:rPr>
        <w:t>Установка индивидуальных приборов учета горячей и холодной воды в квартира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1361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» выполнено в полном объеме, установлены приборы учета в 9 муниципальных квартирах. Экономия в  денежном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выражении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возникла  при торгах.</w:t>
      </w: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81C5B" w:rsidRPr="00AE7B68" w:rsidRDefault="000E329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Несмотря на  </w:t>
      </w:r>
      <w:r w:rsidR="00952D87" w:rsidRPr="00AE7B68">
        <w:rPr>
          <w:rFonts w:ascii="Times New Roman" w:hAnsi="Times New Roman" w:cs="Times New Roman"/>
          <w:sz w:val="28"/>
          <w:szCs w:val="28"/>
        </w:rPr>
        <w:t xml:space="preserve">не полное </w:t>
      </w:r>
      <w:r w:rsidRPr="00AE7B68">
        <w:rPr>
          <w:rFonts w:ascii="Times New Roman" w:hAnsi="Times New Roman" w:cs="Times New Roman"/>
          <w:sz w:val="28"/>
          <w:szCs w:val="28"/>
        </w:rPr>
        <w:t>освоение финансовых средст</w:t>
      </w:r>
      <w:r w:rsidR="00952D87" w:rsidRPr="00AE7B68">
        <w:rPr>
          <w:rFonts w:ascii="Times New Roman" w:hAnsi="Times New Roman" w:cs="Times New Roman"/>
          <w:sz w:val="28"/>
          <w:szCs w:val="28"/>
        </w:rPr>
        <w:t>в</w:t>
      </w:r>
      <w:r w:rsidR="00230B84" w:rsidRPr="00AE7B68">
        <w:rPr>
          <w:rFonts w:ascii="Times New Roman" w:hAnsi="Times New Roman" w:cs="Times New Roman"/>
          <w:sz w:val="28"/>
          <w:szCs w:val="28"/>
        </w:rPr>
        <w:t>, запланированные целевые показатели и показатели результативности достигнуты (см</w:t>
      </w:r>
      <w:proofErr w:type="gramStart"/>
      <w:r w:rsidR="00230B84" w:rsidRPr="00AE7B6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30B84" w:rsidRPr="00AE7B68">
        <w:rPr>
          <w:rFonts w:ascii="Times New Roman" w:hAnsi="Times New Roman" w:cs="Times New Roman"/>
          <w:sz w:val="28"/>
          <w:szCs w:val="28"/>
        </w:rPr>
        <w:t>риложение № 6).</w:t>
      </w:r>
      <w:r w:rsidR="00962F66" w:rsidRPr="00AE7B68">
        <w:rPr>
          <w:rFonts w:ascii="Times New Roman" w:hAnsi="Times New Roman" w:cs="Times New Roman"/>
          <w:sz w:val="28"/>
          <w:szCs w:val="28"/>
        </w:rPr>
        <w:t xml:space="preserve"> Интегральный  показатель аварийности по сетям водоснабжения  значительно ниже  запланированного и составил 0,86 единиц. Так же  выполнен большой объем работ в части  оснащения  многоквартирных домов  </w:t>
      </w:r>
      <w:proofErr w:type="spellStart"/>
      <w:r w:rsidR="00962F66" w:rsidRPr="00AE7B68">
        <w:rPr>
          <w:rFonts w:ascii="Times New Roman" w:hAnsi="Times New Roman" w:cs="Times New Roman"/>
          <w:sz w:val="28"/>
          <w:szCs w:val="28"/>
        </w:rPr>
        <w:t>общедомовыми</w:t>
      </w:r>
      <w:proofErr w:type="spellEnd"/>
      <w:r w:rsidR="00962F66" w:rsidRPr="00AE7B68">
        <w:rPr>
          <w:rFonts w:ascii="Times New Roman" w:hAnsi="Times New Roman" w:cs="Times New Roman"/>
          <w:sz w:val="28"/>
          <w:szCs w:val="28"/>
        </w:rPr>
        <w:t xml:space="preserve"> приборами учета  тепла и воды. При плановом показателе  по расчету за тепловую энергию  26%, фактический показатель составил 36,6%.  По холодной воде при плане 50% фактическая оснащенность приборами учета составила 60,67%. </w:t>
      </w:r>
    </w:p>
    <w:p w:rsidR="000E329F" w:rsidRPr="00AE7B68" w:rsidRDefault="00962F6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Фактическое количество посетителей бани «Нега» по регулируемым тарифам также  значительно превысило запланированное. Билетами со скидкой воспользовались  34520 раз при плане 16250.</w:t>
      </w:r>
    </w:p>
    <w:p w:rsidR="00962F66" w:rsidRPr="00AE7B68" w:rsidRDefault="00962F6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Немного выше запланированной доля утечек холодной воды в общем объеме воды, поданной в сеть, но при этом  потери меньше фактических значений за 201</w:t>
      </w:r>
      <w:r w:rsidR="00D81C5B" w:rsidRPr="00AE7B68">
        <w:rPr>
          <w:rFonts w:ascii="Times New Roman" w:hAnsi="Times New Roman" w:cs="Times New Roman"/>
          <w:sz w:val="28"/>
          <w:szCs w:val="28"/>
        </w:rPr>
        <w:t>3 год.</w:t>
      </w:r>
    </w:p>
    <w:p w:rsidR="00D81C5B" w:rsidRPr="00AE7B68" w:rsidRDefault="00D81C5B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В целом программа реализована эффективно.</w:t>
      </w:r>
    </w:p>
    <w:p w:rsidR="00AE7B68" w:rsidRP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Pr="00AE7B68" w:rsidRDefault="00AE7B68" w:rsidP="00AE7B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Руководитель УГХ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7B6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p w:rsidR="00AE7B68" w:rsidRP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Pr="00AE7B68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P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E7B68"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 w:rsidRPr="00AE7B68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E7B68">
        <w:rPr>
          <w:rFonts w:ascii="Times New Roman" w:hAnsi="Times New Roman" w:cs="Times New Roman"/>
          <w:sz w:val="20"/>
          <w:szCs w:val="20"/>
        </w:rPr>
        <w:t>инкина</w:t>
      </w:r>
      <w:proofErr w:type="spellEnd"/>
      <w:r w:rsidRPr="00AE7B68">
        <w:rPr>
          <w:rFonts w:ascii="Times New Roman" w:hAnsi="Times New Roman" w:cs="Times New Roman"/>
          <w:sz w:val="20"/>
          <w:szCs w:val="20"/>
        </w:rPr>
        <w:t xml:space="preserve"> Т.В.</w:t>
      </w:r>
    </w:p>
    <w:p w:rsidR="00AE7B68" w:rsidRP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E7B68">
        <w:rPr>
          <w:rFonts w:ascii="Times New Roman" w:hAnsi="Times New Roman" w:cs="Times New Roman"/>
          <w:sz w:val="20"/>
          <w:szCs w:val="20"/>
        </w:rPr>
        <w:t>76-55-66</w:t>
      </w:r>
    </w:p>
    <w:p w:rsidR="00AE7B68" w:rsidRPr="00AE7B68" w:rsidRDefault="00AE7B68" w:rsidP="00230B8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E7B68" w:rsidRPr="00AE7B68" w:rsidSect="00AE7B6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2130F"/>
    <w:rsid w:val="000A4EA6"/>
    <w:rsid w:val="000E329F"/>
    <w:rsid w:val="001320FF"/>
    <w:rsid w:val="00184AD3"/>
    <w:rsid w:val="00230B84"/>
    <w:rsid w:val="002C4EE4"/>
    <w:rsid w:val="00304BD2"/>
    <w:rsid w:val="00347071"/>
    <w:rsid w:val="003974B3"/>
    <w:rsid w:val="003A65AB"/>
    <w:rsid w:val="0042130F"/>
    <w:rsid w:val="004E384E"/>
    <w:rsid w:val="005D6BC6"/>
    <w:rsid w:val="007D7555"/>
    <w:rsid w:val="00952D87"/>
    <w:rsid w:val="00962F66"/>
    <w:rsid w:val="00A8021D"/>
    <w:rsid w:val="00A82720"/>
    <w:rsid w:val="00AE7B68"/>
    <w:rsid w:val="00D81C5B"/>
    <w:rsid w:val="00EF1361"/>
    <w:rsid w:val="00F8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6</cp:revision>
  <dcterms:created xsi:type="dcterms:W3CDTF">2015-02-26T03:23:00Z</dcterms:created>
  <dcterms:modified xsi:type="dcterms:W3CDTF">2015-02-27T02:02:00Z</dcterms:modified>
</cp:coreProperties>
</file>