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A2442D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декабря</w:t>
      </w:r>
      <w:r w:rsidR="00BB728E" w:rsidRPr="00587087">
        <w:rPr>
          <w:rFonts w:ascii="Times New Roman" w:hAnsi="Times New Roman"/>
          <w:sz w:val="24"/>
          <w:szCs w:val="24"/>
        </w:rPr>
        <w:t xml:space="preserve"> 20</w:t>
      </w:r>
      <w:r w:rsidR="00717F4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BB728E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9754FD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54F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4-34Р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E0099B" w:rsidRDefault="00BB728E" w:rsidP="00E009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0099B" w:rsidRPr="008079B1" w:rsidRDefault="00E0099B" w:rsidP="00E0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C1B" w:rsidRPr="00284C1B" w:rsidRDefault="002554B7" w:rsidP="0028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84C1B">
        <w:rPr>
          <w:rFonts w:ascii="Times New Roman" w:hAnsi="Times New Roman"/>
          <w:sz w:val="28"/>
          <w:szCs w:val="28"/>
        </w:rPr>
        <w:t>О</w:t>
      </w:r>
      <w:r w:rsidR="00F7067C">
        <w:rPr>
          <w:rFonts w:ascii="Times New Roman" w:hAnsi="Times New Roman"/>
          <w:sz w:val="28"/>
          <w:szCs w:val="28"/>
        </w:rPr>
        <w:t>б</w:t>
      </w:r>
      <w:r w:rsidRPr="00284C1B">
        <w:rPr>
          <w:rFonts w:ascii="Times New Roman" w:hAnsi="Times New Roman"/>
          <w:sz w:val="28"/>
          <w:szCs w:val="28"/>
        </w:rPr>
        <w:t xml:space="preserve"> </w:t>
      </w:r>
      <w:r w:rsidR="00284C1B" w:rsidRPr="00284C1B">
        <w:rPr>
          <w:rFonts w:ascii="Times New Roman" w:hAnsi="Times New Roman"/>
          <w:bCs/>
          <w:sz w:val="28"/>
          <w:szCs w:val="28"/>
        </w:rPr>
        <w:t xml:space="preserve">отмене решения </w:t>
      </w:r>
      <w:r w:rsidR="00E16551">
        <w:rPr>
          <w:rFonts w:ascii="Times New Roman" w:hAnsi="Times New Roman"/>
          <w:bCs/>
          <w:sz w:val="28"/>
          <w:szCs w:val="28"/>
        </w:rPr>
        <w:t xml:space="preserve">городского </w:t>
      </w:r>
      <w:proofErr w:type="gramStart"/>
      <w:r w:rsidR="00E16551">
        <w:rPr>
          <w:rFonts w:ascii="Times New Roman" w:hAnsi="Times New Roman"/>
          <w:bCs/>
          <w:sz w:val="28"/>
          <w:szCs w:val="28"/>
        </w:rPr>
        <w:t>Совета</w:t>
      </w:r>
      <w:proofErr w:type="gramEnd"/>
      <w:r w:rsidR="00E16551">
        <w:rPr>
          <w:rFonts w:ascii="Times New Roman" w:hAnsi="Times New Roman"/>
          <w:bCs/>
          <w:sz w:val="28"/>
          <w:szCs w:val="28"/>
        </w:rPr>
        <w:t xml:space="preserve"> </w:t>
      </w:r>
      <w:r w:rsidR="00284C1B" w:rsidRPr="00284C1B">
        <w:rPr>
          <w:rFonts w:ascii="Times New Roman" w:hAnsi="Times New Roman"/>
          <w:bCs/>
          <w:sz w:val="28"/>
          <w:szCs w:val="28"/>
        </w:rPr>
        <w:t>ЗАТО  Железногорск</w:t>
      </w:r>
      <w:r w:rsidR="00E16551">
        <w:rPr>
          <w:rFonts w:ascii="Times New Roman" w:hAnsi="Times New Roman"/>
          <w:bCs/>
          <w:sz w:val="28"/>
          <w:szCs w:val="28"/>
        </w:rPr>
        <w:t xml:space="preserve"> Красноярского края</w:t>
      </w:r>
      <w:r w:rsidR="00284C1B" w:rsidRPr="00284C1B">
        <w:rPr>
          <w:rFonts w:ascii="Times New Roman" w:hAnsi="Times New Roman"/>
          <w:bCs/>
          <w:sz w:val="28"/>
          <w:szCs w:val="28"/>
        </w:rPr>
        <w:t xml:space="preserve"> от 17.11.2005 № 3-11Р «</w:t>
      </w:r>
      <w:r w:rsidR="00284C1B" w:rsidRPr="00284C1B">
        <w:rPr>
          <w:rFonts w:ascii="Times New Roman" w:eastAsiaTheme="minorHAnsi" w:hAnsi="Times New Roman"/>
          <w:sz w:val="28"/>
          <w:szCs w:val="28"/>
        </w:rPr>
        <w:t xml:space="preserve">О системе налогообложения в виде единого налога на вмененный доход для отдельных видов деятельности на территории ЗАТО </w:t>
      </w:r>
      <w:r w:rsidR="00284C1B">
        <w:rPr>
          <w:rFonts w:ascii="Times New Roman" w:eastAsiaTheme="minorHAnsi" w:hAnsi="Times New Roman"/>
          <w:sz w:val="28"/>
          <w:szCs w:val="28"/>
        </w:rPr>
        <w:t>Железногорск Красноярского края»</w:t>
      </w:r>
    </w:p>
    <w:p w:rsidR="002554B7" w:rsidRPr="00916AA0" w:rsidRDefault="002554B7" w:rsidP="002554B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554B7" w:rsidRDefault="002554B7" w:rsidP="00255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113">
        <w:rPr>
          <w:rFonts w:ascii="Times New Roman" w:hAnsi="Times New Roman"/>
          <w:sz w:val="28"/>
          <w:szCs w:val="28"/>
        </w:rPr>
        <w:t>В соответствии с</w:t>
      </w:r>
      <w:r w:rsidR="00657706">
        <w:rPr>
          <w:rFonts w:ascii="Times New Roman" w:hAnsi="Times New Roman"/>
          <w:sz w:val="28"/>
          <w:szCs w:val="28"/>
        </w:rPr>
        <w:t xml:space="preserve"> Федеральным законом от 29.06.2012 № 97-ФЗ </w:t>
      </w:r>
      <w:r w:rsidR="00657706">
        <w:rPr>
          <w:rFonts w:ascii="Times New Roman" w:eastAsiaTheme="minorHAnsi" w:hAnsi="Times New Roman"/>
          <w:sz w:val="28"/>
          <w:szCs w:val="28"/>
        </w:rPr>
        <w:t>"О внесении изменений в часть первую и часть вторую Налогового кодекса Российской Федерации и статью 26 Федерального закона "О банках и банковской деятельности"</w:t>
      </w:r>
      <w:r w:rsidRPr="003A5113">
        <w:rPr>
          <w:rFonts w:ascii="Times New Roman" w:hAnsi="Times New Roman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5113">
        <w:rPr>
          <w:rFonts w:ascii="Times New Roman" w:hAnsi="Times New Roman"/>
          <w:sz w:val="28"/>
          <w:szCs w:val="28"/>
        </w:rPr>
        <w:t>Уставом</w:t>
      </w:r>
      <w:proofErr w:type="gramEnd"/>
      <w:r w:rsidRPr="003A5113">
        <w:rPr>
          <w:rFonts w:ascii="Times New Roman" w:hAnsi="Times New Roman"/>
          <w:sz w:val="28"/>
          <w:szCs w:val="28"/>
        </w:rPr>
        <w:t xml:space="preserve"> ЗАТО Железногорск, Совет депутатов</w:t>
      </w:r>
      <w:r w:rsidRPr="00916AA0">
        <w:rPr>
          <w:rFonts w:ascii="Times New Roman" w:hAnsi="Times New Roman"/>
          <w:sz w:val="28"/>
          <w:szCs w:val="28"/>
        </w:rPr>
        <w:t xml:space="preserve"> </w:t>
      </w:r>
    </w:p>
    <w:p w:rsidR="002554B7" w:rsidRPr="00916AA0" w:rsidRDefault="002554B7" w:rsidP="00255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4B7" w:rsidRPr="00916AA0" w:rsidRDefault="002554B7" w:rsidP="00255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6AA0">
        <w:rPr>
          <w:rFonts w:ascii="Times New Roman" w:hAnsi="Times New Roman"/>
          <w:sz w:val="28"/>
          <w:szCs w:val="28"/>
        </w:rPr>
        <w:t>Р</w:t>
      </w:r>
      <w:proofErr w:type="gramEnd"/>
      <w:r w:rsidRPr="00916AA0">
        <w:rPr>
          <w:rFonts w:ascii="Times New Roman" w:hAnsi="Times New Roman"/>
          <w:sz w:val="28"/>
          <w:szCs w:val="28"/>
        </w:rPr>
        <w:t xml:space="preserve"> Е Ш И Л:</w:t>
      </w:r>
    </w:p>
    <w:p w:rsidR="00D07764" w:rsidRDefault="00D07764" w:rsidP="00827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E16" w:rsidRPr="00317191" w:rsidRDefault="00827E16" w:rsidP="00827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191">
        <w:rPr>
          <w:rFonts w:ascii="Times New Roman" w:hAnsi="Times New Roman" w:cs="Times New Roman"/>
          <w:sz w:val="28"/>
          <w:szCs w:val="28"/>
        </w:rPr>
        <w:t>1. Отменить:</w:t>
      </w:r>
    </w:p>
    <w:p w:rsidR="00827E16" w:rsidRDefault="00827E16" w:rsidP="00827E16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27E16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A05310">
        <w:rPr>
          <w:rFonts w:ascii="Times New Roman" w:hAnsi="Times New Roman" w:cs="Times New Roman"/>
          <w:b w:val="0"/>
          <w:sz w:val="28"/>
          <w:szCs w:val="28"/>
        </w:rPr>
        <w:t>Р</w:t>
      </w:r>
      <w:r w:rsidRPr="00827E16">
        <w:rPr>
          <w:rFonts w:ascii="Times New Roman" w:hAnsi="Times New Roman"/>
          <w:b w:val="0"/>
          <w:sz w:val="28"/>
          <w:szCs w:val="28"/>
        </w:rPr>
        <w:t xml:space="preserve">ешение городского </w:t>
      </w:r>
      <w:proofErr w:type="gramStart"/>
      <w:r w:rsidRPr="00827E16">
        <w:rPr>
          <w:rFonts w:ascii="Times New Roman" w:hAnsi="Times New Roman"/>
          <w:b w:val="0"/>
          <w:sz w:val="28"/>
          <w:szCs w:val="28"/>
        </w:rPr>
        <w:t>Совета</w:t>
      </w:r>
      <w:proofErr w:type="gramEnd"/>
      <w:r w:rsidRPr="00827E16">
        <w:rPr>
          <w:rFonts w:ascii="Times New Roman" w:hAnsi="Times New Roman"/>
          <w:b w:val="0"/>
          <w:sz w:val="28"/>
          <w:szCs w:val="28"/>
        </w:rPr>
        <w:t xml:space="preserve">  ЗАТО  Железногорск Красноярского</w:t>
      </w:r>
      <w:r>
        <w:rPr>
          <w:rFonts w:ascii="Times New Roman" w:hAnsi="Times New Roman"/>
          <w:b w:val="0"/>
          <w:sz w:val="28"/>
          <w:szCs w:val="28"/>
        </w:rPr>
        <w:t xml:space="preserve"> края от 17.11.2005 № 3-11Р «О системе налогообложения в виде единого налога на вмененный доход для отдельных видов деятельности на территории ЗАТО Железногорск Красноярского края».</w:t>
      </w:r>
    </w:p>
    <w:p w:rsidR="00827E16" w:rsidRDefault="00A05310" w:rsidP="00827E16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1.2. Р</w:t>
      </w:r>
      <w:r w:rsidR="00827E16" w:rsidRPr="00827E16">
        <w:rPr>
          <w:sz w:val="28"/>
          <w:szCs w:val="28"/>
        </w:rPr>
        <w:t xml:space="preserve">ешение городского </w:t>
      </w:r>
      <w:proofErr w:type="gramStart"/>
      <w:r w:rsidR="00827E16" w:rsidRPr="00827E16">
        <w:rPr>
          <w:sz w:val="28"/>
          <w:szCs w:val="28"/>
        </w:rPr>
        <w:t>Совета</w:t>
      </w:r>
      <w:proofErr w:type="gramEnd"/>
      <w:r w:rsidR="00827E16" w:rsidRPr="00827E16">
        <w:rPr>
          <w:sz w:val="28"/>
          <w:szCs w:val="28"/>
        </w:rPr>
        <w:t xml:space="preserve">  ЗАТО  Железногорск Красноярского края от 23.11.2006 № 20-111Р «</w:t>
      </w:r>
      <w:r w:rsidR="00827E16" w:rsidRPr="00827E16">
        <w:rPr>
          <w:rFonts w:eastAsiaTheme="minorHAnsi"/>
          <w:sz w:val="28"/>
          <w:szCs w:val="28"/>
        </w:rPr>
        <w:t>О внесении изменений в Решение городского Совета от 17.11.2005 N 3-11Р "О системе налогообложения</w:t>
      </w:r>
      <w:r w:rsidR="00827E16" w:rsidRPr="00166069">
        <w:rPr>
          <w:rFonts w:eastAsiaTheme="minorHAnsi"/>
          <w:sz w:val="28"/>
          <w:szCs w:val="28"/>
        </w:rPr>
        <w:t xml:space="preserve"> в виде единого налога на вмененный доход для отдельных видов деятельности на территории ЗАТО Железногорск Красноярского края"»</w:t>
      </w:r>
      <w:r w:rsidR="00827E16">
        <w:rPr>
          <w:rFonts w:eastAsiaTheme="minorHAnsi"/>
          <w:sz w:val="28"/>
          <w:szCs w:val="28"/>
        </w:rPr>
        <w:t>.</w:t>
      </w:r>
    </w:p>
    <w:p w:rsidR="00827E16" w:rsidRDefault="00A05310" w:rsidP="00827E16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1.3. Р</w:t>
      </w:r>
      <w:r w:rsidR="00827E16">
        <w:rPr>
          <w:rFonts w:eastAsiaTheme="minorHAnsi"/>
          <w:sz w:val="28"/>
          <w:szCs w:val="28"/>
        </w:rPr>
        <w:t xml:space="preserve">ешение Совета </w:t>
      </w:r>
      <w:proofErr w:type="gramStart"/>
      <w:r w:rsidR="00827E16">
        <w:rPr>
          <w:rFonts w:eastAsiaTheme="minorHAnsi"/>
          <w:sz w:val="28"/>
          <w:szCs w:val="28"/>
        </w:rPr>
        <w:t>депутатов</w:t>
      </w:r>
      <w:proofErr w:type="gramEnd"/>
      <w:r w:rsidR="00827E16">
        <w:rPr>
          <w:rFonts w:eastAsiaTheme="minorHAnsi"/>
          <w:sz w:val="28"/>
          <w:szCs w:val="28"/>
        </w:rPr>
        <w:t xml:space="preserve"> ЗАТО г. Железногорск Красноярского края от 02.11.2007 № 32-202Р </w:t>
      </w:r>
      <w:r w:rsidR="00827E16" w:rsidRPr="00166069">
        <w:rPr>
          <w:b/>
          <w:sz w:val="28"/>
          <w:szCs w:val="28"/>
        </w:rPr>
        <w:t>«</w:t>
      </w:r>
      <w:r w:rsidR="00827E16" w:rsidRPr="00166069">
        <w:rPr>
          <w:rFonts w:eastAsiaTheme="minorHAnsi"/>
          <w:sz w:val="28"/>
          <w:szCs w:val="28"/>
        </w:rPr>
        <w:t xml:space="preserve">О внесении изменений </w:t>
      </w:r>
      <w:r w:rsidR="00827E16">
        <w:rPr>
          <w:rFonts w:eastAsiaTheme="minorHAnsi"/>
          <w:sz w:val="28"/>
          <w:szCs w:val="28"/>
        </w:rPr>
        <w:t xml:space="preserve">и дополнений </w:t>
      </w:r>
      <w:r w:rsidR="00827E16" w:rsidRPr="00166069">
        <w:rPr>
          <w:rFonts w:eastAsiaTheme="minorHAnsi"/>
          <w:sz w:val="28"/>
          <w:szCs w:val="28"/>
        </w:rPr>
        <w:t xml:space="preserve">в Решение городского Совета от 17.11.2005 N 3-11Р "О системе налогообложения в виде единого налога на вмененный доход для отдельных </w:t>
      </w:r>
      <w:r w:rsidR="00827E16" w:rsidRPr="00166069">
        <w:rPr>
          <w:rFonts w:eastAsiaTheme="minorHAnsi"/>
          <w:sz w:val="28"/>
          <w:szCs w:val="28"/>
        </w:rPr>
        <w:lastRenderedPageBreak/>
        <w:t>видов деятельности на территории ЗАТО Железногорск Красноярского края"»</w:t>
      </w:r>
      <w:r w:rsidR="00827E16">
        <w:rPr>
          <w:rFonts w:eastAsiaTheme="minorHAnsi"/>
          <w:sz w:val="28"/>
          <w:szCs w:val="28"/>
        </w:rPr>
        <w:t>.</w:t>
      </w:r>
    </w:p>
    <w:p w:rsidR="00827E16" w:rsidRDefault="00A05310" w:rsidP="00827E16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1.4. Р</w:t>
      </w:r>
      <w:r w:rsidR="00827E16">
        <w:rPr>
          <w:rFonts w:eastAsiaTheme="minorHAnsi"/>
          <w:sz w:val="28"/>
          <w:szCs w:val="28"/>
        </w:rPr>
        <w:t xml:space="preserve">ешение Совета </w:t>
      </w:r>
      <w:proofErr w:type="gramStart"/>
      <w:r w:rsidR="00827E16">
        <w:rPr>
          <w:rFonts w:eastAsiaTheme="minorHAnsi"/>
          <w:sz w:val="28"/>
          <w:szCs w:val="28"/>
        </w:rPr>
        <w:t>депутатов</w:t>
      </w:r>
      <w:proofErr w:type="gramEnd"/>
      <w:r w:rsidR="00827E16">
        <w:rPr>
          <w:rFonts w:eastAsiaTheme="minorHAnsi"/>
          <w:sz w:val="28"/>
          <w:szCs w:val="28"/>
        </w:rPr>
        <w:t xml:space="preserve"> ЗАТО г. Железногорск Красноярского края от 23.10.2008 № 48-343Р </w:t>
      </w:r>
      <w:r w:rsidR="00827E16" w:rsidRPr="00166069">
        <w:rPr>
          <w:b/>
          <w:sz w:val="28"/>
          <w:szCs w:val="28"/>
        </w:rPr>
        <w:t>«</w:t>
      </w:r>
      <w:r w:rsidR="00827E16" w:rsidRPr="00166069">
        <w:rPr>
          <w:rFonts w:eastAsiaTheme="minorHAnsi"/>
          <w:sz w:val="28"/>
          <w:szCs w:val="28"/>
        </w:rPr>
        <w:t xml:space="preserve">О внесении изменений </w:t>
      </w:r>
      <w:r w:rsidR="00827E16">
        <w:rPr>
          <w:rFonts w:eastAsiaTheme="minorHAnsi"/>
          <w:sz w:val="28"/>
          <w:szCs w:val="28"/>
        </w:rPr>
        <w:t xml:space="preserve">и дополнений </w:t>
      </w:r>
      <w:r w:rsidR="00827E16" w:rsidRPr="00166069">
        <w:rPr>
          <w:rFonts w:eastAsiaTheme="minorHAnsi"/>
          <w:sz w:val="28"/>
          <w:szCs w:val="28"/>
        </w:rPr>
        <w:t>в Решение городского Совета от 17.11.2005 N 3-11Р "О системе налогообложения в виде единого налога на вмененный доход для отдельных видов деятельности на территории ЗАТО Железногорск Красноярского края"»</w:t>
      </w:r>
      <w:r w:rsidR="00827E16">
        <w:rPr>
          <w:rFonts w:eastAsiaTheme="minorHAnsi"/>
          <w:sz w:val="28"/>
          <w:szCs w:val="28"/>
        </w:rPr>
        <w:t>.</w:t>
      </w:r>
    </w:p>
    <w:p w:rsidR="00827E16" w:rsidRDefault="00A05310" w:rsidP="00827E16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1.5. Р</w:t>
      </w:r>
      <w:r w:rsidR="00827E16">
        <w:rPr>
          <w:rFonts w:eastAsiaTheme="minorHAnsi"/>
          <w:sz w:val="28"/>
          <w:szCs w:val="28"/>
        </w:rPr>
        <w:t xml:space="preserve">ешение Совета </w:t>
      </w:r>
      <w:proofErr w:type="gramStart"/>
      <w:r w:rsidR="00827E16">
        <w:rPr>
          <w:rFonts w:eastAsiaTheme="minorHAnsi"/>
          <w:sz w:val="28"/>
          <w:szCs w:val="28"/>
        </w:rPr>
        <w:t>депутатов</w:t>
      </w:r>
      <w:proofErr w:type="gramEnd"/>
      <w:r w:rsidR="00827E16">
        <w:rPr>
          <w:rFonts w:eastAsiaTheme="minorHAnsi"/>
          <w:sz w:val="28"/>
          <w:szCs w:val="28"/>
        </w:rPr>
        <w:t xml:space="preserve"> ЗАТО г. Железногорск Красноярского края от 26.02.2009 № 52-389Р </w:t>
      </w:r>
      <w:r w:rsidR="00827E16" w:rsidRPr="00166069">
        <w:rPr>
          <w:b/>
          <w:sz w:val="28"/>
          <w:szCs w:val="28"/>
        </w:rPr>
        <w:t>«</w:t>
      </w:r>
      <w:r w:rsidR="00827E16" w:rsidRPr="00166069">
        <w:rPr>
          <w:rFonts w:eastAsiaTheme="minorHAnsi"/>
          <w:sz w:val="28"/>
          <w:szCs w:val="28"/>
        </w:rPr>
        <w:t>О внесении изменений в Решение городского Совета от 17.11.2005 N 3-11Р "О системе налогообложения в виде единого налога на вмененный доход для отдельных видов деятельности на территории ЗАТО Железногорск Красноярского края"»</w:t>
      </w:r>
      <w:r w:rsidR="00827E16">
        <w:rPr>
          <w:rFonts w:eastAsiaTheme="minorHAnsi"/>
          <w:sz w:val="28"/>
          <w:szCs w:val="28"/>
        </w:rPr>
        <w:t>.</w:t>
      </w:r>
    </w:p>
    <w:p w:rsidR="00827E16" w:rsidRDefault="00A05310" w:rsidP="00827E16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1.6. Р</w:t>
      </w:r>
      <w:r w:rsidR="00827E16">
        <w:rPr>
          <w:rFonts w:eastAsiaTheme="minorHAnsi"/>
          <w:sz w:val="28"/>
          <w:szCs w:val="28"/>
        </w:rPr>
        <w:t xml:space="preserve">ешение Совета </w:t>
      </w:r>
      <w:proofErr w:type="gramStart"/>
      <w:r w:rsidR="00827E16">
        <w:rPr>
          <w:rFonts w:eastAsiaTheme="minorHAnsi"/>
          <w:sz w:val="28"/>
          <w:szCs w:val="28"/>
        </w:rPr>
        <w:t>депутатов</w:t>
      </w:r>
      <w:proofErr w:type="gramEnd"/>
      <w:r w:rsidR="00827E16">
        <w:rPr>
          <w:rFonts w:eastAsiaTheme="minorHAnsi"/>
          <w:sz w:val="28"/>
          <w:szCs w:val="28"/>
        </w:rPr>
        <w:t xml:space="preserve"> ЗАТО г. Железногорск Красноярского края от 30.09.2009 № 63-414Р </w:t>
      </w:r>
      <w:r w:rsidR="00827E16" w:rsidRPr="00166069">
        <w:rPr>
          <w:b/>
          <w:sz w:val="28"/>
          <w:szCs w:val="28"/>
        </w:rPr>
        <w:t>«</w:t>
      </w:r>
      <w:r w:rsidR="00827E16" w:rsidRPr="00166069">
        <w:rPr>
          <w:rFonts w:eastAsiaTheme="minorHAnsi"/>
          <w:sz w:val="28"/>
          <w:szCs w:val="28"/>
        </w:rPr>
        <w:t>О внесении изменений в Решение городского Совета от 17.11.2005 N 3-11Р "О системе налогообложения в виде единого налога на вмененный доход для отдельных видов деятельности на территории ЗАТО Железногорск Красноярского края"»</w:t>
      </w:r>
      <w:r w:rsidR="00827E16">
        <w:rPr>
          <w:rFonts w:eastAsiaTheme="minorHAnsi"/>
          <w:sz w:val="28"/>
          <w:szCs w:val="28"/>
        </w:rPr>
        <w:t>.</w:t>
      </w:r>
    </w:p>
    <w:p w:rsidR="00827E16" w:rsidRDefault="00A05310" w:rsidP="00827E16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1.7. Р</w:t>
      </w:r>
      <w:r w:rsidR="00827E16">
        <w:rPr>
          <w:rFonts w:eastAsiaTheme="minorHAnsi"/>
          <w:sz w:val="28"/>
          <w:szCs w:val="28"/>
        </w:rPr>
        <w:t xml:space="preserve">ешение Совета </w:t>
      </w:r>
      <w:proofErr w:type="gramStart"/>
      <w:r w:rsidR="00827E16">
        <w:rPr>
          <w:rFonts w:eastAsiaTheme="minorHAnsi"/>
          <w:sz w:val="28"/>
          <w:szCs w:val="28"/>
        </w:rPr>
        <w:t>депутатов</w:t>
      </w:r>
      <w:proofErr w:type="gramEnd"/>
      <w:r w:rsidR="00827E16">
        <w:rPr>
          <w:rFonts w:eastAsiaTheme="minorHAnsi"/>
          <w:sz w:val="28"/>
          <w:szCs w:val="28"/>
        </w:rPr>
        <w:t xml:space="preserve"> ЗАТО г. Железногорск Красноярского края от 28.10.2010 № 9-56Р </w:t>
      </w:r>
      <w:r w:rsidR="00827E16" w:rsidRPr="00166069">
        <w:rPr>
          <w:b/>
          <w:sz w:val="28"/>
          <w:szCs w:val="28"/>
        </w:rPr>
        <w:t>«</w:t>
      </w:r>
      <w:r w:rsidR="00827E16" w:rsidRPr="00166069">
        <w:rPr>
          <w:rFonts w:eastAsiaTheme="minorHAnsi"/>
          <w:sz w:val="28"/>
          <w:szCs w:val="28"/>
        </w:rPr>
        <w:t>О внесении изменений в Решение городского Совета от 17.11.2005 N 3-11Р "О системе налогообложения в виде единого налога на вмененный доход для отдельных видов деятельности на территории ЗАТО Железногорск Красноярского края"»</w:t>
      </w:r>
      <w:r w:rsidR="00827E16">
        <w:rPr>
          <w:rFonts w:eastAsiaTheme="minorHAnsi"/>
          <w:sz w:val="28"/>
          <w:szCs w:val="28"/>
        </w:rPr>
        <w:t>.</w:t>
      </w:r>
    </w:p>
    <w:p w:rsidR="00827E16" w:rsidRDefault="00A05310" w:rsidP="00827E16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1.8. Р</w:t>
      </w:r>
      <w:r w:rsidR="00827E16">
        <w:rPr>
          <w:rFonts w:eastAsiaTheme="minorHAnsi"/>
          <w:sz w:val="28"/>
          <w:szCs w:val="28"/>
        </w:rPr>
        <w:t xml:space="preserve">ешение Совета </w:t>
      </w:r>
      <w:proofErr w:type="gramStart"/>
      <w:r w:rsidR="00827E16">
        <w:rPr>
          <w:rFonts w:eastAsiaTheme="minorHAnsi"/>
          <w:sz w:val="28"/>
          <w:szCs w:val="28"/>
        </w:rPr>
        <w:t>депутатов</w:t>
      </w:r>
      <w:proofErr w:type="gramEnd"/>
      <w:r w:rsidR="00827E16">
        <w:rPr>
          <w:rFonts w:eastAsiaTheme="minorHAnsi"/>
          <w:sz w:val="28"/>
          <w:szCs w:val="28"/>
        </w:rPr>
        <w:t xml:space="preserve"> ЗАТО г. Железногорск Красноярского края от 23.06.2011 № 16-99Р </w:t>
      </w:r>
      <w:r w:rsidR="00827E16" w:rsidRPr="00166069">
        <w:rPr>
          <w:b/>
          <w:sz w:val="28"/>
          <w:szCs w:val="28"/>
        </w:rPr>
        <w:t>«</w:t>
      </w:r>
      <w:r w:rsidR="00827E16" w:rsidRPr="00166069">
        <w:rPr>
          <w:rFonts w:eastAsiaTheme="minorHAnsi"/>
          <w:sz w:val="28"/>
          <w:szCs w:val="28"/>
        </w:rPr>
        <w:t>О внесении изменений в Решение городского Совета</w:t>
      </w:r>
      <w:r w:rsidR="00827E16">
        <w:rPr>
          <w:rFonts w:eastAsiaTheme="minorHAnsi"/>
          <w:sz w:val="28"/>
          <w:szCs w:val="28"/>
        </w:rPr>
        <w:t xml:space="preserve"> ЗАТО Железногорск</w:t>
      </w:r>
      <w:r w:rsidR="00827E16" w:rsidRPr="00166069">
        <w:rPr>
          <w:rFonts w:eastAsiaTheme="minorHAnsi"/>
          <w:sz w:val="28"/>
          <w:szCs w:val="28"/>
        </w:rPr>
        <w:t xml:space="preserve"> от 17.11.2005 N 3-11Р "О системе налогообложения в виде единого налога на вмененный доход для отдельных видов деятельности на территории ЗАТО Железногорск Красноярского края"»</w:t>
      </w:r>
      <w:r w:rsidR="00827E16">
        <w:rPr>
          <w:rFonts w:eastAsiaTheme="minorHAnsi"/>
          <w:sz w:val="28"/>
          <w:szCs w:val="28"/>
        </w:rPr>
        <w:t>.</w:t>
      </w:r>
    </w:p>
    <w:p w:rsidR="00827E16" w:rsidRDefault="00A05310" w:rsidP="00827E16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1.9. Р</w:t>
      </w:r>
      <w:r w:rsidR="00827E16">
        <w:rPr>
          <w:rFonts w:eastAsiaTheme="minorHAnsi"/>
          <w:sz w:val="28"/>
          <w:szCs w:val="28"/>
        </w:rPr>
        <w:t xml:space="preserve">ешение Совета </w:t>
      </w:r>
      <w:proofErr w:type="gramStart"/>
      <w:r w:rsidR="00827E16">
        <w:rPr>
          <w:rFonts w:eastAsiaTheme="minorHAnsi"/>
          <w:sz w:val="28"/>
          <w:szCs w:val="28"/>
        </w:rPr>
        <w:t>депутатов</w:t>
      </w:r>
      <w:proofErr w:type="gramEnd"/>
      <w:r w:rsidR="00827E16">
        <w:rPr>
          <w:rFonts w:eastAsiaTheme="minorHAnsi"/>
          <w:sz w:val="28"/>
          <w:szCs w:val="28"/>
        </w:rPr>
        <w:t xml:space="preserve"> ЗАТО г. Железногорск Красноярского края от 28.02.2013 № 33-189Р </w:t>
      </w:r>
      <w:r w:rsidR="00827E16" w:rsidRPr="00166069">
        <w:rPr>
          <w:b/>
          <w:sz w:val="28"/>
          <w:szCs w:val="28"/>
        </w:rPr>
        <w:t>«</w:t>
      </w:r>
      <w:r w:rsidR="00827E16" w:rsidRPr="00166069">
        <w:rPr>
          <w:rFonts w:eastAsiaTheme="minorHAnsi"/>
          <w:sz w:val="28"/>
          <w:szCs w:val="28"/>
        </w:rPr>
        <w:t>О внесении изменений в Решение городского Совета</w:t>
      </w:r>
      <w:r w:rsidR="00827E16">
        <w:rPr>
          <w:rFonts w:eastAsiaTheme="minorHAnsi"/>
          <w:sz w:val="28"/>
          <w:szCs w:val="28"/>
        </w:rPr>
        <w:t xml:space="preserve"> ЗАТО Железногорск</w:t>
      </w:r>
      <w:r w:rsidR="00827E16" w:rsidRPr="00166069">
        <w:rPr>
          <w:rFonts w:eastAsiaTheme="minorHAnsi"/>
          <w:sz w:val="28"/>
          <w:szCs w:val="28"/>
        </w:rPr>
        <w:t xml:space="preserve"> от 17.11.2005 N 3-11Р "О системе налогообложения в виде единого налога на вмененный доход для отдельных видов деятельности на территории ЗАТО Железногорск Красноярского края"»</w:t>
      </w:r>
      <w:r w:rsidR="00827E16">
        <w:rPr>
          <w:rFonts w:eastAsiaTheme="minorHAnsi"/>
          <w:sz w:val="28"/>
          <w:szCs w:val="28"/>
        </w:rPr>
        <w:t>.</w:t>
      </w:r>
    </w:p>
    <w:p w:rsidR="00827E16" w:rsidRDefault="00A05310" w:rsidP="00827E16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1.10. Р</w:t>
      </w:r>
      <w:r w:rsidR="00827E16">
        <w:rPr>
          <w:rFonts w:eastAsiaTheme="minorHAnsi"/>
          <w:sz w:val="28"/>
          <w:szCs w:val="28"/>
        </w:rPr>
        <w:t xml:space="preserve">ешение Совета </w:t>
      </w:r>
      <w:proofErr w:type="gramStart"/>
      <w:r w:rsidR="00827E16">
        <w:rPr>
          <w:rFonts w:eastAsiaTheme="minorHAnsi"/>
          <w:sz w:val="28"/>
          <w:szCs w:val="28"/>
        </w:rPr>
        <w:t>депутатов</w:t>
      </w:r>
      <w:proofErr w:type="gramEnd"/>
      <w:r w:rsidR="00827E16">
        <w:rPr>
          <w:rFonts w:eastAsiaTheme="minorHAnsi"/>
          <w:sz w:val="28"/>
          <w:szCs w:val="28"/>
        </w:rPr>
        <w:t xml:space="preserve"> ЗАТО г. Железногорск Красноярского края от 09.07.2015 № 60-307Р </w:t>
      </w:r>
      <w:r w:rsidR="00827E16" w:rsidRPr="00166069">
        <w:rPr>
          <w:b/>
          <w:sz w:val="28"/>
          <w:szCs w:val="28"/>
        </w:rPr>
        <w:t>«</w:t>
      </w:r>
      <w:r w:rsidR="00827E16" w:rsidRPr="00166069">
        <w:rPr>
          <w:rFonts w:eastAsiaTheme="minorHAnsi"/>
          <w:sz w:val="28"/>
          <w:szCs w:val="28"/>
        </w:rPr>
        <w:t>О внесении изменений в Решение городского Совета</w:t>
      </w:r>
      <w:r w:rsidR="00827E16">
        <w:rPr>
          <w:rFonts w:eastAsiaTheme="minorHAnsi"/>
          <w:sz w:val="28"/>
          <w:szCs w:val="28"/>
        </w:rPr>
        <w:t xml:space="preserve"> ЗАТО Железногорск</w:t>
      </w:r>
      <w:r w:rsidR="00827E16" w:rsidRPr="00166069">
        <w:rPr>
          <w:rFonts w:eastAsiaTheme="minorHAnsi"/>
          <w:sz w:val="28"/>
          <w:szCs w:val="28"/>
        </w:rPr>
        <w:t xml:space="preserve"> от 17.11.2005 N 3-11Р "О системе налогообложения в виде единого налога на вмененный доход для отдельных видов деятельности на территории ЗАТО Железногорск Красноярского края"»</w:t>
      </w:r>
      <w:r w:rsidR="00827E16">
        <w:rPr>
          <w:rFonts w:eastAsiaTheme="minorHAnsi"/>
          <w:sz w:val="28"/>
          <w:szCs w:val="28"/>
        </w:rPr>
        <w:t>.</w:t>
      </w:r>
    </w:p>
    <w:p w:rsidR="00827E16" w:rsidRDefault="00A05310" w:rsidP="00827E16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1.11. Р</w:t>
      </w:r>
      <w:r w:rsidR="00827E16">
        <w:rPr>
          <w:rFonts w:eastAsiaTheme="minorHAnsi"/>
          <w:sz w:val="28"/>
          <w:szCs w:val="28"/>
        </w:rPr>
        <w:t xml:space="preserve">ешение Совета </w:t>
      </w:r>
      <w:proofErr w:type="gramStart"/>
      <w:r w:rsidR="00827E16">
        <w:rPr>
          <w:rFonts w:eastAsiaTheme="minorHAnsi"/>
          <w:sz w:val="28"/>
          <w:szCs w:val="28"/>
        </w:rPr>
        <w:t>депутатов</w:t>
      </w:r>
      <w:proofErr w:type="gramEnd"/>
      <w:r w:rsidR="00827E16">
        <w:rPr>
          <w:rFonts w:eastAsiaTheme="minorHAnsi"/>
          <w:sz w:val="28"/>
          <w:szCs w:val="28"/>
        </w:rPr>
        <w:t xml:space="preserve"> ЗАТО г. Железногорск Красноярского края от 15.12.2016 № 15-64Р </w:t>
      </w:r>
      <w:r w:rsidR="00827E16" w:rsidRPr="00166069">
        <w:rPr>
          <w:b/>
          <w:sz w:val="28"/>
          <w:szCs w:val="28"/>
        </w:rPr>
        <w:t>«</w:t>
      </w:r>
      <w:r w:rsidR="00827E16" w:rsidRPr="00166069">
        <w:rPr>
          <w:rFonts w:eastAsiaTheme="minorHAnsi"/>
          <w:sz w:val="28"/>
          <w:szCs w:val="28"/>
        </w:rPr>
        <w:t>О внесении изменений в Решение городского Совета</w:t>
      </w:r>
      <w:r w:rsidR="00827E16">
        <w:rPr>
          <w:rFonts w:eastAsiaTheme="minorHAnsi"/>
          <w:sz w:val="28"/>
          <w:szCs w:val="28"/>
        </w:rPr>
        <w:t xml:space="preserve"> ЗАТО Железногорск</w:t>
      </w:r>
      <w:r w:rsidR="00827E16" w:rsidRPr="00166069">
        <w:rPr>
          <w:rFonts w:eastAsiaTheme="minorHAnsi"/>
          <w:sz w:val="28"/>
          <w:szCs w:val="28"/>
        </w:rPr>
        <w:t xml:space="preserve"> от 17.11.2005 N 3-11Р "О системе налогообложения в виде единого налога на вмененный доход для отдельных </w:t>
      </w:r>
      <w:r w:rsidR="00827E16" w:rsidRPr="00166069">
        <w:rPr>
          <w:rFonts w:eastAsiaTheme="minorHAnsi"/>
          <w:sz w:val="28"/>
          <w:szCs w:val="28"/>
        </w:rPr>
        <w:lastRenderedPageBreak/>
        <w:t>видов деятельности на территории ЗАТО Железногорск Красноярского края"»</w:t>
      </w:r>
      <w:r w:rsidR="00827E16">
        <w:rPr>
          <w:rFonts w:eastAsiaTheme="minorHAnsi"/>
          <w:sz w:val="28"/>
          <w:szCs w:val="28"/>
        </w:rPr>
        <w:t>.</w:t>
      </w:r>
    </w:p>
    <w:p w:rsidR="00827E16" w:rsidRDefault="00A05310" w:rsidP="00827E16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1.12. Р</w:t>
      </w:r>
      <w:r w:rsidR="00827E16">
        <w:rPr>
          <w:rFonts w:eastAsiaTheme="minorHAnsi"/>
          <w:sz w:val="28"/>
          <w:szCs w:val="28"/>
        </w:rPr>
        <w:t xml:space="preserve">ешение Совета </w:t>
      </w:r>
      <w:proofErr w:type="gramStart"/>
      <w:r w:rsidR="00827E16">
        <w:rPr>
          <w:rFonts w:eastAsiaTheme="minorHAnsi"/>
          <w:sz w:val="28"/>
          <w:szCs w:val="28"/>
        </w:rPr>
        <w:t>депутатов</w:t>
      </w:r>
      <w:proofErr w:type="gramEnd"/>
      <w:r w:rsidR="00827E16">
        <w:rPr>
          <w:rFonts w:eastAsiaTheme="minorHAnsi"/>
          <w:sz w:val="28"/>
          <w:szCs w:val="28"/>
        </w:rPr>
        <w:t xml:space="preserve"> ЗАТО г. Железногорск Красноярского края от 23.11.2017 № 24-96Р </w:t>
      </w:r>
      <w:r w:rsidR="00827E16" w:rsidRPr="00166069">
        <w:rPr>
          <w:b/>
          <w:sz w:val="28"/>
          <w:szCs w:val="28"/>
        </w:rPr>
        <w:t>«</w:t>
      </w:r>
      <w:r w:rsidR="00827E16" w:rsidRPr="00166069">
        <w:rPr>
          <w:rFonts w:eastAsiaTheme="minorHAnsi"/>
          <w:sz w:val="28"/>
          <w:szCs w:val="28"/>
        </w:rPr>
        <w:t>О внесении изменений в Решение городского Совета</w:t>
      </w:r>
      <w:r w:rsidR="00827E16">
        <w:rPr>
          <w:rFonts w:eastAsiaTheme="minorHAnsi"/>
          <w:sz w:val="28"/>
          <w:szCs w:val="28"/>
        </w:rPr>
        <w:t xml:space="preserve"> ЗАТО Железногорск</w:t>
      </w:r>
      <w:r w:rsidR="00827E16" w:rsidRPr="00166069">
        <w:rPr>
          <w:rFonts w:eastAsiaTheme="minorHAnsi"/>
          <w:sz w:val="28"/>
          <w:szCs w:val="28"/>
        </w:rPr>
        <w:t xml:space="preserve"> от 17.11.2005 N 3-11Р "О системе налогообложения в виде единого налога на вмененный доход для отдельных видов деятельности на территории ЗАТО Железногорск Красноярского края"»</w:t>
      </w:r>
      <w:r w:rsidR="00827E16">
        <w:rPr>
          <w:rFonts w:eastAsiaTheme="minorHAnsi"/>
          <w:sz w:val="28"/>
          <w:szCs w:val="28"/>
        </w:rPr>
        <w:t>.</w:t>
      </w:r>
    </w:p>
    <w:p w:rsidR="00827E16" w:rsidRDefault="00A05310" w:rsidP="00827E16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1.13. Р</w:t>
      </w:r>
      <w:r w:rsidR="00827E16">
        <w:rPr>
          <w:rFonts w:eastAsiaTheme="minorHAnsi"/>
          <w:sz w:val="28"/>
          <w:szCs w:val="28"/>
        </w:rPr>
        <w:t xml:space="preserve">ешение Совета </w:t>
      </w:r>
      <w:proofErr w:type="gramStart"/>
      <w:r w:rsidR="00827E16">
        <w:rPr>
          <w:rFonts w:eastAsiaTheme="minorHAnsi"/>
          <w:sz w:val="28"/>
          <w:szCs w:val="28"/>
        </w:rPr>
        <w:t>депутатов</w:t>
      </w:r>
      <w:proofErr w:type="gramEnd"/>
      <w:r w:rsidR="00827E16">
        <w:rPr>
          <w:rFonts w:eastAsiaTheme="minorHAnsi"/>
          <w:sz w:val="28"/>
          <w:szCs w:val="28"/>
        </w:rPr>
        <w:t xml:space="preserve"> ЗАТО г. Железногорск Красноярского края от 15.02.2018 № 29-114Р </w:t>
      </w:r>
      <w:r w:rsidR="00827E16" w:rsidRPr="00166069">
        <w:rPr>
          <w:b/>
          <w:sz w:val="28"/>
          <w:szCs w:val="28"/>
        </w:rPr>
        <w:t>«</w:t>
      </w:r>
      <w:r w:rsidR="00827E16" w:rsidRPr="00166069">
        <w:rPr>
          <w:rFonts w:eastAsiaTheme="minorHAnsi"/>
          <w:sz w:val="28"/>
          <w:szCs w:val="28"/>
        </w:rPr>
        <w:t>О внесении изменений в Решение городского Совета</w:t>
      </w:r>
      <w:r w:rsidR="00827E16">
        <w:rPr>
          <w:rFonts w:eastAsiaTheme="minorHAnsi"/>
          <w:sz w:val="28"/>
          <w:szCs w:val="28"/>
        </w:rPr>
        <w:t xml:space="preserve"> ЗАТО Железногорск</w:t>
      </w:r>
      <w:r w:rsidR="00827E16" w:rsidRPr="00166069">
        <w:rPr>
          <w:rFonts w:eastAsiaTheme="minorHAnsi"/>
          <w:sz w:val="28"/>
          <w:szCs w:val="28"/>
        </w:rPr>
        <w:t xml:space="preserve"> от 17.11.2005 N 3-11Р "О системе налогообложения в виде единого налога на вмененный доход для отдельных видов деятельности на территории ЗАТО Железногорск Красноярского края"»</w:t>
      </w:r>
      <w:r w:rsidR="00827E16">
        <w:rPr>
          <w:rFonts w:eastAsiaTheme="minorHAnsi"/>
          <w:sz w:val="28"/>
          <w:szCs w:val="28"/>
        </w:rPr>
        <w:t>.</w:t>
      </w:r>
    </w:p>
    <w:p w:rsidR="00827E16" w:rsidRDefault="00A05310" w:rsidP="00827E16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1.14. Р</w:t>
      </w:r>
      <w:r w:rsidR="00827E16">
        <w:rPr>
          <w:rFonts w:eastAsiaTheme="minorHAnsi"/>
          <w:sz w:val="28"/>
          <w:szCs w:val="28"/>
        </w:rPr>
        <w:t xml:space="preserve">ешение Совета </w:t>
      </w:r>
      <w:proofErr w:type="gramStart"/>
      <w:r w:rsidR="00827E16">
        <w:rPr>
          <w:rFonts w:eastAsiaTheme="minorHAnsi"/>
          <w:sz w:val="28"/>
          <w:szCs w:val="28"/>
        </w:rPr>
        <w:t>депутатов</w:t>
      </w:r>
      <w:proofErr w:type="gramEnd"/>
      <w:r w:rsidR="00827E16">
        <w:rPr>
          <w:rFonts w:eastAsiaTheme="minorHAnsi"/>
          <w:sz w:val="28"/>
          <w:szCs w:val="28"/>
        </w:rPr>
        <w:t xml:space="preserve"> ЗАТО г. Железногорск Красноярского края от 26.11.2019 № 48-278Р </w:t>
      </w:r>
      <w:r w:rsidR="00827E16" w:rsidRPr="00166069">
        <w:rPr>
          <w:b/>
          <w:sz w:val="28"/>
          <w:szCs w:val="28"/>
        </w:rPr>
        <w:t>«</w:t>
      </w:r>
      <w:r w:rsidR="00827E16" w:rsidRPr="00166069">
        <w:rPr>
          <w:rFonts w:eastAsiaTheme="minorHAnsi"/>
          <w:sz w:val="28"/>
          <w:szCs w:val="28"/>
        </w:rPr>
        <w:t>О внесении изменений в Решение городского Совета</w:t>
      </w:r>
      <w:r w:rsidR="00827E16">
        <w:rPr>
          <w:rFonts w:eastAsiaTheme="minorHAnsi"/>
          <w:sz w:val="28"/>
          <w:szCs w:val="28"/>
        </w:rPr>
        <w:t xml:space="preserve"> ЗАТО Железногорск</w:t>
      </w:r>
      <w:r w:rsidR="00827E16" w:rsidRPr="00166069">
        <w:rPr>
          <w:rFonts w:eastAsiaTheme="minorHAnsi"/>
          <w:sz w:val="28"/>
          <w:szCs w:val="28"/>
        </w:rPr>
        <w:t xml:space="preserve"> от 17.11.2005 N 3-11Р "О системе налогообложения в виде единого налога на вмененный доход для отдельных видов деятельности на территории ЗАТО Железногорск Красноярского края"»</w:t>
      </w:r>
      <w:r w:rsidR="00827E16">
        <w:rPr>
          <w:rFonts w:eastAsiaTheme="minorHAnsi"/>
          <w:sz w:val="28"/>
          <w:szCs w:val="28"/>
        </w:rPr>
        <w:t>.</w:t>
      </w:r>
    </w:p>
    <w:p w:rsidR="00827E16" w:rsidRDefault="00A05310" w:rsidP="00827E16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1.15. Р</w:t>
      </w:r>
      <w:r w:rsidR="00827E16">
        <w:rPr>
          <w:rFonts w:eastAsiaTheme="minorHAnsi"/>
          <w:sz w:val="28"/>
          <w:szCs w:val="28"/>
        </w:rPr>
        <w:t xml:space="preserve">ешение Совета депутатов ЗАТО г. Железногорск Красноярского края от 23.06.2020 № 53-323Р </w:t>
      </w:r>
      <w:r w:rsidR="00827E16" w:rsidRPr="00166069">
        <w:rPr>
          <w:b/>
          <w:sz w:val="28"/>
          <w:szCs w:val="28"/>
        </w:rPr>
        <w:t>«</w:t>
      </w:r>
      <w:r w:rsidR="00827E16" w:rsidRPr="00166069">
        <w:rPr>
          <w:rFonts w:eastAsiaTheme="minorHAnsi"/>
          <w:sz w:val="28"/>
          <w:szCs w:val="28"/>
        </w:rPr>
        <w:t>О внесении изменений в Решение городского Совета</w:t>
      </w:r>
      <w:r w:rsidR="00827E16">
        <w:rPr>
          <w:rFonts w:eastAsiaTheme="minorHAnsi"/>
          <w:sz w:val="28"/>
          <w:szCs w:val="28"/>
        </w:rPr>
        <w:t xml:space="preserve"> ЗАТО Железногорск</w:t>
      </w:r>
      <w:r w:rsidR="00827E16" w:rsidRPr="00166069">
        <w:rPr>
          <w:rFonts w:eastAsiaTheme="minorHAnsi"/>
          <w:sz w:val="28"/>
          <w:szCs w:val="28"/>
        </w:rPr>
        <w:t xml:space="preserve"> от 17.11.2005 N 3-11Р "О системе налогообложения в виде единого налога на вмененный доход для отдельных видов деятельности на территории ЗАТО Железногорск Красноярского края"»</w:t>
      </w:r>
      <w:r w:rsidR="00827E16">
        <w:rPr>
          <w:rFonts w:eastAsiaTheme="minorHAnsi"/>
          <w:sz w:val="28"/>
          <w:szCs w:val="28"/>
        </w:rPr>
        <w:t>.</w:t>
      </w:r>
    </w:p>
    <w:p w:rsidR="002554B7" w:rsidRPr="00C3216A" w:rsidRDefault="00827E16" w:rsidP="0016606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2554B7" w:rsidRPr="00C3216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2554B7" w:rsidRPr="00C3216A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2554B7" w:rsidRPr="00C3216A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председателя комиссии по бюджету, финансам и налогам </w:t>
      </w:r>
      <w:r w:rsidR="00D07764">
        <w:rPr>
          <w:rFonts w:ascii="Times New Roman" w:hAnsi="Times New Roman" w:cs="Times New Roman"/>
          <w:b w:val="0"/>
          <w:sz w:val="28"/>
          <w:szCs w:val="28"/>
        </w:rPr>
        <w:t>Ю.И. Разумника</w:t>
      </w:r>
      <w:r w:rsidR="002554B7" w:rsidRPr="00C3216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554B7" w:rsidRDefault="00827E16" w:rsidP="00255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554B7" w:rsidRPr="00C3216A">
        <w:rPr>
          <w:rFonts w:ascii="Times New Roman" w:hAnsi="Times New Roman"/>
          <w:sz w:val="28"/>
          <w:szCs w:val="28"/>
        </w:rPr>
        <w:t xml:space="preserve">.  </w:t>
      </w:r>
      <w:r w:rsidR="00CD4127" w:rsidRPr="003B418F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2554B7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января 202</w:t>
      </w:r>
      <w:r w:rsidR="00E9568D">
        <w:rPr>
          <w:rFonts w:ascii="Times New Roman" w:hAnsi="Times New Roman"/>
          <w:sz w:val="28"/>
          <w:szCs w:val="28"/>
        </w:rPr>
        <w:t>1</w:t>
      </w:r>
      <w:r w:rsidR="002554B7">
        <w:rPr>
          <w:rFonts w:ascii="Times New Roman" w:hAnsi="Times New Roman"/>
          <w:sz w:val="28"/>
          <w:szCs w:val="28"/>
        </w:rPr>
        <w:t xml:space="preserve"> года.</w:t>
      </w:r>
    </w:p>
    <w:p w:rsidR="002554B7" w:rsidRDefault="002554B7" w:rsidP="002554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5310" w:rsidRDefault="00A05310" w:rsidP="002554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5310" w:rsidRPr="00C3216A" w:rsidRDefault="00A05310" w:rsidP="002554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4B7" w:rsidRPr="00A447FC" w:rsidRDefault="002554B7" w:rsidP="002554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447FC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</w:t>
      </w:r>
      <w:proofErr w:type="gramStart"/>
      <w:r w:rsidRPr="00A447FC">
        <w:rPr>
          <w:rFonts w:ascii="Times New Roman" w:hAnsi="Times New Roman"/>
          <w:sz w:val="28"/>
          <w:szCs w:val="28"/>
        </w:rPr>
        <w:t>Глава</w:t>
      </w:r>
      <w:proofErr w:type="gramEnd"/>
      <w:r w:rsidRPr="00A447FC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2554B7" w:rsidRPr="00A447FC" w:rsidRDefault="002554B7" w:rsidP="002554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447FC">
        <w:rPr>
          <w:rFonts w:ascii="Times New Roman" w:hAnsi="Times New Roman"/>
          <w:sz w:val="28"/>
          <w:szCs w:val="28"/>
        </w:rPr>
        <w:t xml:space="preserve">ЗАТО г. Железногорск  </w:t>
      </w:r>
      <w:r w:rsidRPr="00A447FC">
        <w:rPr>
          <w:rFonts w:ascii="Times New Roman" w:hAnsi="Times New Roman"/>
          <w:sz w:val="28"/>
          <w:szCs w:val="28"/>
        </w:rPr>
        <w:tab/>
      </w:r>
    </w:p>
    <w:p w:rsidR="00BB728E" w:rsidRDefault="007F2089" w:rsidP="00E9568D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С.Д. Проскурнин</w:t>
      </w:r>
      <w:r w:rsidR="002554B7" w:rsidRPr="00A447FC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2554B7">
        <w:rPr>
          <w:rFonts w:ascii="Times New Roman" w:hAnsi="Times New Roman"/>
          <w:sz w:val="28"/>
          <w:szCs w:val="28"/>
        </w:rPr>
        <w:t xml:space="preserve"> </w:t>
      </w:r>
      <w:r w:rsidR="002554B7" w:rsidRPr="00A447FC">
        <w:rPr>
          <w:rFonts w:ascii="Times New Roman" w:hAnsi="Times New Roman"/>
          <w:sz w:val="28"/>
          <w:szCs w:val="28"/>
        </w:rPr>
        <w:t xml:space="preserve">  И.Г. </w:t>
      </w:r>
      <w:proofErr w:type="spellStart"/>
      <w:r w:rsidR="002554B7" w:rsidRPr="00A447FC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8079B1" w:rsidRDefault="008079B1"/>
    <w:sectPr w:rsidR="008079B1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1BFF"/>
    <w:multiLevelType w:val="multilevel"/>
    <w:tmpl w:val="FCA6334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cs="Times New Roman" w:hint="default"/>
      </w:rPr>
    </w:lvl>
  </w:abstractNum>
  <w:abstractNum w:abstractNumId="1">
    <w:nsid w:val="5E7150ED"/>
    <w:multiLevelType w:val="multilevel"/>
    <w:tmpl w:val="53A8C2F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278A1"/>
    <w:rsid w:val="00076A08"/>
    <w:rsid w:val="00166069"/>
    <w:rsid w:val="002554B7"/>
    <w:rsid w:val="002736BA"/>
    <w:rsid w:val="00284C1B"/>
    <w:rsid w:val="002D7761"/>
    <w:rsid w:val="003051F6"/>
    <w:rsid w:val="003524DA"/>
    <w:rsid w:val="003C70E8"/>
    <w:rsid w:val="004413DD"/>
    <w:rsid w:val="004A6864"/>
    <w:rsid w:val="0052394E"/>
    <w:rsid w:val="005B76D4"/>
    <w:rsid w:val="00657706"/>
    <w:rsid w:val="00690C39"/>
    <w:rsid w:val="00717F4C"/>
    <w:rsid w:val="00727038"/>
    <w:rsid w:val="0078594C"/>
    <w:rsid w:val="007B1D9D"/>
    <w:rsid w:val="007F2089"/>
    <w:rsid w:val="008002E1"/>
    <w:rsid w:val="0080098E"/>
    <w:rsid w:val="00804A77"/>
    <w:rsid w:val="008079B1"/>
    <w:rsid w:val="00827E16"/>
    <w:rsid w:val="0093638D"/>
    <w:rsid w:val="009754FD"/>
    <w:rsid w:val="00986A9E"/>
    <w:rsid w:val="009E7528"/>
    <w:rsid w:val="00A05310"/>
    <w:rsid w:val="00A1363D"/>
    <w:rsid w:val="00A2442D"/>
    <w:rsid w:val="00B3077B"/>
    <w:rsid w:val="00B85F62"/>
    <w:rsid w:val="00BB728E"/>
    <w:rsid w:val="00C443B2"/>
    <w:rsid w:val="00C95AC0"/>
    <w:rsid w:val="00CD4127"/>
    <w:rsid w:val="00D07764"/>
    <w:rsid w:val="00E0099B"/>
    <w:rsid w:val="00E16551"/>
    <w:rsid w:val="00E37AEB"/>
    <w:rsid w:val="00E9568D"/>
    <w:rsid w:val="00F7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00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0099B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rmal">
    <w:name w:val="ConsNormal"/>
    <w:rsid w:val="00E0099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5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21</cp:revision>
  <cp:lastPrinted>2020-12-17T05:27:00Z</cp:lastPrinted>
  <dcterms:created xsi:type="dcterms:W3CDTF">2020-03-23T04:58:00Z</dcterms:created>
  <dcterms:modified xsi:type="dcterms:W3CDTF">2020-12-17T05:32:00Z</dcterms:modified>
</cp:coreProperties>
</file>