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8E6218" w:rsidRPr="008E6218" w:rsidTr="008E6218">
        <w:tc>
          <w:tcPr>
            <w:tcW w:w="4503" w:type="dxa"/>
          </w:tcPr>
          <w:p w:rsidR="008E6218" w:rsidRPr="008E6218" w:rsidRDefault="008E6218" w:rsidP="0036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8E6218" w:rsidRPr="008E6218" w:rsidRDefault="008E6218" w:rsidP="00366C7D">
            <w:pPr>
              <w:rPr>
                <w:rFonts w:ascii="Times New Roman" w:hAnsi="Times New Roman" w:cs="Times New Roman"/>
              </w:rPr>
            </w:pPr>
            <w:r w:rsidRPr="008E6218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8E6218" w:rsidRPr="008E6218" w:rsidRDefault="008E6218" w:rsidP="00366C7D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8E6218">
              <w:rPr>
                <w:rFonts w:ascii="Times New Roman" w:hAnsi="Times New Roman" w:cs="Times New Roman"/>
              </w:rPr>
              <w:t xml:space="preserve">к заключению об оценке последствий принятия решения о передаче в </w:t>
            </w:r>
            <w:proofErr w:type="gramStart"/>
            <w:r w:rsidRPr="008E6218">
              <w:rPr>
                <w:rFonts w:ascii="Times New Roman" w:hAnsi="Times New Roman" w:cs="Times New Roman"/>
              </w:rPr>
              <w:t>безвозмездное</w:t>
            </w:r>
            <w:proofErr w:type="gramEnd"/>
          </w:p>
          <w:p w:rsidR="008E6218" w:rsidRPr="008E6218" w:rsidRDefault="008E6218" w:rsidP="00366C7D">
            <w:pPr>
              <w:rPr>
                <w:rFonts w:ascii="Times New Roman" w:hAnsi="Times New Roman" w:cs="Times New Roman"/>
              </w:rPr>
            </w:pPr>
            <w:r w:rsidRPr="008E6218">
              <w:rPr>
                <w:rFonts w:ascii="Times New Roman" w:hAnsi="Times New Roman" w:cs="Times New Roman"/>
              </w:rPr>
              <w:t>пользование объекта социальной инфраструктуры для детей, являющегося муниципальной собственностью</w:t>
            </w:r>
          </w:p>
          <w:p w:rsidR="008E6218" w:rsidRPr="008E6218" w:rsidRDefault="00396D5A" w:rsidP="0003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031566">
              <w:rPr>
                <w:rFonts w:ascii="Times New Roman" w:hAnsi="Times New Roman" w:cs="Times New Roman"/>
              </w:rPr>
              <w:t>20</w:t>
            </w:r>
            <w:r w:rsidR="008E6218" w:rsidRPr="008E6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31566">
              <w:rPr>
                <w:rFonts w:ascii="Times New Roman" w:hAnsi="Times New Roman" w:cs="Times New Roman"/>
              </w:rPr>
              <w:t>3</w:t>
            </w:r>
            <w:r w:rsidR="008E6218" w:rsidRPr="008E6218">
              <w:rPr>
                <w:rFonts w:ascii="Times New Roman" w:hAnsi="Times New Roman" w:cs="Times New Roman"/>
              </w:rPr>
              <w:t>.20</w:t>
            </w:r>
            <w:r w:rsidR="00031566">
              <w:rPr>
                <w:rFonts w:ascii="Times New Roman" w:hAnsi="Times New Roman" w:cs="Times New Roman"/>
              </w:rPr>
              <w:t>20</w:t>
            </w:r>
            <w:r w:rsidR="008E6218" w:rsidRPr="008E62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6218" w:rsidRPr="008E6218">
              <w:rPr>
                <w:rFonts w:ascii="Times New Roman" w:hAnsi="Times New Roman" w:cs="Times New Roman"/>
              </w:rPr>
              <w:t xml:space="preserve">№ </w:t>
            </w:r>
            <w:r w:rsidR="00C55A47">
              <w:rPr>
                <w:rFonts w:ascii="Times New Roman" w:hAnsi="Times New Roman" w:cs="Times New Roman"/>
              </w:rPr>
              <w:t>9</w:t>
            </w:r>
          </w:p>
        </w:tc>
      </w:tr>
    </w:tbl>
    <w:p w:rsidR="008E6218" w:rsidRDefault="008E6218" w:rsidP="00FD44A5">
      <w:pPr>
        <w:jc w:val="center"/>
        <w:rPr>
          <w:b/>
        </w:rPr>
      </w:pPr>
    </w:p>
    <w:p w:rsidR="00C32C6F" w:rsidRDefault="00C32C6F" w:rsidP="00C32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A53">
        <w:rPr>
          <w:rFonts w:ascii="Times New Roman" w:hAnsi="Times New Roman"/>
          <w:b/>
          <w:sz w:val="24"/>
          <w:szCs w:val="24"/>
        </w:rPr>
        <w:t xml:space="preserve">Перечень особо ценного движимого имущества, </w:t>
      </w:r>
    </w:p>
    <w:p w:rsidR="00C32C6F" w:rsidRPr="008C3A53" w:rsidRDefault="00C32C6F" w:rsidP="00C32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закрепленного на праве оперативного управления за МАУ ДО ДООЦ «Взлет»</w:t>
      </w:r>
    </w:p>
    <w:p w:rsidR="00D20E7B" w:rsidRPr="008C3A53" w:rsidRDefault="00D20E7B" w:rsidP="00D20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tblLook w:val="01E0" w:firstRow="1" w:lastRow="1" w:firstColumn="1" w:lastColumn="1" w:noHBand="0" w:noVBand="0"/>
      </w:tblPr>
      <w:tblGrid>
        <w:gridCol w:w="540"/>
        <w:gridCol w:w="4246"/>
        <w:gridCol w:w="1559"/>
        <w:gridCol w:w="709"/>
        <w:gridCol w:w="1299"/>
        <w:gridCol w:w="1300"/>
      </w:tblGrid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2312E">
              <w:rPr>
                <w:rFonts w:ascii="Times New Roman" w:hAnsi="Times New Roman" w:cs="Times New Roman"/>
              </w:rPr>
              <w:t>п</w:t>
            </w:r>
            <w:proofErr w:type="gramEnd"/>
            <w:r w:rsidRPr="006231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Остаточная стоимость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Посудомоечная машина МПК 1100К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1012440001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Сковорода эл. СЭЧ-0,45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1012440002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59 500,00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Морозильный шкаф </w:t>
            </w:r>
            <w:proofErr w:type="spellStart"/>
            <w:r w:rsidRPr="0062312E">
              <w:rPr>
                <w:rFonts w:ascii="Times New Roman" w:hAnsi="Times New Roman" w:cs="Times New Roman"/>
                <w:lang w:val="en-US"/>
              </w:rPr>
              <w:t>Polair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</w:t>
            </w:r>
            <w:r w:rsidRPr="0062312E">
              <w:rPr>
                <w:rFonts w:ascii="Times New Roman" w:hAnsi="Times New Roman" w:cs="Times New Roman"/>
                <w:lang w:val="en-US"/>
              </w:rPr>
              <w:t>CB</w:t>
            </w:r>
            <w:r w:rsidRPr="0062312E">
              <w:rPr>
                <w:rFonts w:ascii="Times New Roman" w:hAnsi="Times New Roman" w:cs="Times New Roman"/>
              </w:rPr>
              <w:t>114-</w:t>
            </w:r>
            <w:r w:rsidRPr="0062312E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1012440004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312E">
              <w:rPr>
                <w:rFonts w:ascii="Times New Roman" w:hAnsi="Times New Roman" w:cs="Times New Roman"/>
              </w:rPr>
              <w:t>Электрокотел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КПЭ-160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1012440005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85 680,00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Жарочный шкаф ШЖЭ-3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1012440007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60 420,00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Шкаф пекарский ЭШП.11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1012440009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44 400,00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Шкаф холодильный </w:t>
            </w:r>
            <w:r w:rsidRPr="0062312E">
              <w:rPr>
                <w:rFonts w:ascii="Times New Roman" w:hAnsi="Times New Roman" w:cs="Times New Roman"/>
                <w:lang w:val="en-US"/>
              </w:rPr>
              <w:t>R</w:t>
            </w:r>
            <w:r w:rsidRPr="0062312E">
              <w:rPr>
                <w:rFonts w:ascii="Times New Roman" w:hAnsi="Times New Roman" w:cs="Times New Roman"/>
              </w:rPr>
              <w:t xml:space="preserve"> 1520М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1012440010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53 240,00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312E">
              <w:rPr>
                <w:rFonts w:ascii="Times New Roman" w:hAnsi="Times New Roman" w:cs="Times New Roman"/>
              </w:rPr>
              <w:t>Электрокотел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КПЭ-60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1012440011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33 485,40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Плита электрическая ПЭ-048Н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1012440013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35 520,00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Плита электрическая ПЭ-048Н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1012440014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35 520,00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Шкаф холодильный </w:t>
            </w:r>
            <w:r w:rsidRPr="0062312E">
              <w:rPr>
                <w:rFonts w:ascii="Times New Roman" w:hAnsi="Times New Roman" w:cs="Times New Roman"/>
                <w:lang w:val="en-US"/>
              </w:rPr>
              <w:t>R</w:t>
            </w:r>
            <w:r w:rsidRPr="0062312E">
              <w:rPr>
                <w:rFonts w:ascii="Times New Roman" w:hAnsi="Times New Roman" w:cs="Times New Roman"/>
              </w:rPr>
              <w:t xml:space="preserve"> 1520М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1012440015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12E">
              <w:rPr>
                <w:rFonts w:ascii="Times New Roman" w:hAnsi="Times New Roman" w:cs="Times New Roman"/>
                <w:lang w:val="en-US"/>
              </w:rPr>
              <w:t>53</w:t>
            </w:r>
            <w:r w:rsidRPr="0062312E">
              <w:rPr>
                <w:rFonts w:ascii="Times New Roman" w:hAnsi="Times New Roman" w:cs="Times New Roman"/>
              </w:rPr>
              <w:t> </w:t>
            </w:r>
            <w:r w:rsidRPr="0062312E">
              <w:rPr>
                <w:rFonts w:ascii="Times New Roman" w:hAnsi="Times New Roman" w:cs="Times New Roman"/>
                <w:lang w:val="en-US"/>
              </w:rPr>
              <w:t>240</w:t>
            </w:r>
            <w:r w:rsidRPr="0062312E">
              <w:rPr>
                <w:rFonts w:ascii="Times New Roman" w:hAnsi="Times New Roman" w:cs="Times New Roman"/>
              </w:rPr>
              <w:t>,</w:t>
            </w:r>
            <w:r w:rsidRPr="0062312E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12E">
              <w:rPr>
                <w:rFonts w:ascii="Times New Roman" w:hAnsi="Times New Roman" w:cs="Times New Roman"/>
              </w:rPr>
              <w:t xml:space="preserve">Холодильник </w:t>
            </w:r>
            <w:r w:rsidRPr="0062312E">
              <w:rPr>
                <w:rFonts w:ascii="Times New Roman" w:hAnsi="Times New Roman" w:cs="Times New Roman"/>
                <w:lang w:val="en-US"/>
              </w:rPr>
              <w:t>STINOL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12E">
              <w:rPr>
                <w:rFonts w:ascii="Times New Roman" w:hAnsi="Times New Roman" w:cs="Times New Roman"/>
              </w:rPr>
              <w:t>101244001</w:t>
            </w:r>
            <w:r w:rsidRPr="0062312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12E">
              <w:rPr>
                <w:rFonts w:ascii="Times New Roman" w:hAnsi="Times New Roman" w:cs="Times New Roman"/>
                <w:lang w:val="en-US"/>
              </w:rPr>
              <w:t>11 811.24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Холодильник Бирюса 18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1012440018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9 072,22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1012440029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3 332,05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1012440030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3 332,05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1012440031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3 332,05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1012440032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3 332,05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Холодильник БИРЮСА 22Е-1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1012440034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15 600,00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Водонагреватель накопительный «</w:t>
            </w:r>
            <w:proofErr w:type="spellStart"/>
            <w:r w:rsidRPr="0062312E">
              <w:rPr>
                <w:rFonts w:ascii="Times New Roman" w:hAnsi="Times New Roman" w:cs="Times New Roman"/>
                <w:lang w:val="en-US"/>
              </w:rPr>
              <w:t>Themer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» </w:t>
            </w:r>
            <w:r w:rsidRPr="0062312E">
              <w:rPr>
                <w:rFonts w:ascii="Times New Roman" w:hAnsi="Times New Roman" w:cs="Times New Roman"/>
                <w:lang w:val="en-US"/>
              </w:rPr>
              <w:t>H</w:t>
            </w:r>
            <w:r w:rsidRPr="0062312E">
              <w:rPr>
                <w:rFonts w:ascii="Times New Roman" w:hAnsi="Times New Roman" w:cs="Times New Roman"/>
              </w:rPr>
              <w:t xml:space="preserve"> 150</w:t>
            </w:r>
            <w:r w:rsidRPr="0062312E">
              <w:rPr>
                <w:rFonts w:ascii="Times New Roman" w:hAnsi="Times New Roman" w:cs="Times New Roman"/>
                <w:lang w:val="en-US"/>
              </w:rPr>
              <w:t>V</w:t>
            </w:r>
            <w:r w:rsidRPr="0062312E">
              <w:rPr>
                <w:rFonts w:ascii="Times New Roman" w:hAnsi="Times New Roman" w:cs="Times New Roman"/>
              </w:rPr>
              <w:t xml:space="preserve"> вертикальный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1012440035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11 730,00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Водонагреватель накопительный «</w:t>
            </w:r>
            <w:proofErr w:type="spellStart"/>
            <w:r w:rsidRPr="0062312E">
              <w:rPr>
                <w:rFonts w:ascii="Times New Roman" w:hAnsi="Times New Roman" w:cs="Times New Roman"/>
                <w:lang w:val="en-US"/>
              </w:rPr>
              <w:t>Themer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» </w:t>
            </w:r>
            <w:r w:rsidRPr="0062312E">
              <w:rPr>
                <w:rFonts w:ascii="Times New Roman" w:hAnsi="Times New Roman" w:cs="Times New Roman"/>
                <w:lang w:val="en-US"/>
              </w:rPr>
              <w:t>H</w:t>
            </w:r>
            <w:r w:rsidRPr="0062312E">
              <w:rPr>
                <w:rFonts w:ascii="Times New Roman" w:hAnsi="Times New Roman" w:cs="Times New Roman"/>
              </w:rPr>
              <w:t xml:space="preserve"> 150</w:t>
            </w:r>
            <w:r w:rsidRPr="0062312E">
              <w:rPr>
                <w:rFonts w:ascii="Times New Roman" w:hAnsi="Times New Roman" w:cs="Times New Roman"/>
                <w:lang w:val="en-US"/>
              </w:rPr>
              <w:t>V</w:t>
            </w:r>
            <w:r w:rsidRPr="0062312E">
              <w:rPr>
                <w:rFonts w:ascii="Times New Roman" w:hAnsi="Times New Roman" w:cs="Times New Roman"/>
              </w:rPr>
              <w:t xml:space="preserve"> вертикальный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1012440035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11 730,00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Насос повышающий «</w:t>
            </w:r>
            <w:r w:rsidRPr="0062312E">
              <w:rPr>
                <w:rFonts w:ascii="Times New Roman" w:hAnsi="Times New Roman" w:cs="Times New Roman"/>
                <w:lang w:val="en-US"/>
              </w:rPr>
              <w:t>WILO</w:t>
            </w:r>
            <w:r w:rsidRPr="0062312E">
              <w:rPr>
                <w:rFonts w:ascii="Times New Roman" w:hAnsi="Times New Roman" w:cs="Times New Roman"/>
              </w:rPr>
              <w:t xml:space="preserve"> </w:t>
            </w:r>
            <w:r w:rsidRPr="0062312E">
              <w:rPr>
                <w:rFonts w:ascii="Times New Roman" w:hAnsi="Times New Roman" w:cs="Times New Roman"/>
                <w:lang w:val="en-US"/>
              </w:rPr>
              <w:t>PB</w:t>
            </w:r>
            <w:r w:rsidRPr="0062312E">
              <w:rPr>
                <w:rFonts w:ascii="Times New Roman" w:hAnsi="Times New Roman" w:cs="Times New Roman"/>
              </w:rPr>
              <w:t>-201</w:t>
            </w:r>
            <w:r w:rsidRPr="0062312E">
              <w:rPr>
                <w:rFonts w:ascii="Times New Roman" w:hAnsi="Times New Roman" w:cs="Times New Roman"/>
                <w:lang w:val="en-US"/>
              </w:rPr>
              <w:t>EA</w:t>
            </w:r>
            <w:r w:rsidRPr="006231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1012440037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7 114,00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СВЧ печь </w:t>
            </w:r>
            <w:r w:rsidRPr="0062312E">
              <w:rPr>
                <w:rFonts w:ascii="Times New Roman" w:hAnsi="Times New Roman" w:cs="Times New Roman"/>
                <w:lang w:val="en-US"/>
              </w:rPr>
              <w:t>DAEEWOO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1012640004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4 446,00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Котел пищевой КПЭМ 160 ор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1012440046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115 000,00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103500,04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312E">
              <w:rPr>
                <w:rFonts w:ascii="Times New Roman" w:hAnsi="Times New Roman" w:cs="Times New Roman"/>
              </w:rPr>
              <w:t>Электромясорубка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ТМ-32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1012440047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76 500,04 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Бак </w:t>
            </w:r>
            <w:proofErr w:type="spellStart"/>
            <w:r w:rsidRPr="0062312E">
              <w:rPr>
                <w:rFonts w:ascii="Times New Roman" w:hAnsi="Times New Roman" w:cs="Times New Roman"/>
              </w:rPr>
              <w:t>накопительно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-нагревательный </w:t>
            </w:r>
            <w:proofErr w:type="spellStart"/>
            <w:r w:rsidRPr="0062312E">
              <w:rPr>
                <w:rFonts w:ascii="Times New Roman" w:hAnsi="Times New Roman" w:cs="Times New Roman"/>
              </w:rPr>
              <w:t>Thermex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12E">
              <w:rPr>
                <w:rFonts w:ascii="Times New Roman" w:hAnsi="Times New Roman" w:cs="Times New Roman"/>
              </w:rPr>
              <w:t>Praktik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150V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1012440049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29 600,00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Бак </w:t>
            </w:r>
            <w:proofErr w:type="spellStart"/>
            <w:r w:rsidRPr="0062312E">
              <w:rPr>
                <w:rFonts w:ascii="Times New Roman" w:hAnsi="Times New Roman" w:cs="Times New Roman"/>
              </w:rPr>
              <w:t>накопительно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-нагревательный </w:t>
            </w:r>
            <w:proofErr w:type="spellStart"/>
            <w:r w:rsidRPr="0062312E">
              <w:rPr>
                <w:rFonts w:ascii="Times New Roman" w:hAnsi="Times New Roman" w:cs="Times New Roman"/>
              </w:rPr>
              <w:t>Thermex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12E">
              <w:rPr>
                <w:rFonts w:ascii="Times New Roman" w:hAnsi="Times New Roman" w:cs="Times New Roman"/>
              </w:rPr>
              <w:t>Praktik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100V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1012440050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21 900,00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Бак </w:t>
            </w:r>
            <w:proofErr w:type="spellStart"/>
            <w:r w:rsidRPr="0062312E">
              <w:rPr>
                <w:rFonts w:ascii="Times New Roman" w:hAnsi="Times New Roman" w:cs="Times New Roman"/>
              </w:rPr>
              <w:t>накопительно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-нагревательный </w:t>
            </w:r>
            <w:proofErr w:type="spellStart"/>
            <w:r w:rsidRPr="0062312E">
              <w:rPr>
                <w:rFonts w:ascii="Times New Roman" w:hAnsi="Times New Roman" w:cs="Times New Roman"/>
              </w:rPr>
              <w:t>Thermex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12E">
              <w:rPr>
                <w:rFonts w:ascii="Times New Roman" w:hAnsi="Times New Roman" w:cs="Times New Roman"/>
              </w:rPr>
              <w:t>Praktik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80V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1012440051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20 300,00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Мойка для овощей двухсекционная DV 2/7 1450*750*870 (</w:t>
            </w:r>
            <w:proofErr w:type="spellStart"/>
            <w:r w:rsidRPr="0062312E">
              <w:rPr>
                <w:rFonts w:ascii="Times New Roman" w:hAnsi="Times New Roman" w:cs="Times New Roman"/>
              </w:rPr>
              <w:t>цинк+</w:t>
            </w:r>
            <w:proofErr w:type="gramStart"/>
            <w:r w:rsidRPr="0062312E">
              <w:rPr>
                <w:rFonts w:ascii="Times New Roman" w:hAnsi="Times New Roman" w:cs="Times New Roman"/>
              </w:rPr>
              <w:t>нерж</w:t>
            </w:r>
            <w:proofErr w:type="spellEnd"/>
            <w:proofErr w:type="gramEnd"/>
            <w:r w:rsidRPr="006231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1012440052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4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312E">
              <w:rPr>
                <w:rFonts w:ascii="Times New Roman" w:hAnsi="Times New Roman" w:cs="Times New Roman"/>
              </w:rPr>
              <w:t>Стелаж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для сушки и хранения посуды 1600*1200*300 </w:t>
            </w:r>
            <w:proofErr w:type="spellStart"/>
            <w:r w:rsidRPr="0062312E">
              <w:rPr>
                <w:rFonts w:ascii="Times New Roman" w:hAnsi="Times New Roman" w:cs="Times New Roman"/>
              </w:rPr>
              <w:t>цинк+нерж</w:t>
            </w:r>
            <w:proofErr w:type="spellEnd"/>
            <w:r w:rsidRPr="006231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1012640006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642AFE">
        <w:tc>
          <w:tcPr>
            <w:tcW w:w="54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46" w:type="dxa"/>
          </w:tcPr>
          <w:p w:rsidR="0062312E" w:rsidRPr="0062312E" w:rsidRDefault="0062312E" w:rsidP="0062312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312E">
              <w:rPr>
                <w:rFonts w:ascii="Times New Roman" w:hAnsi="Times New Roman" w:cs="Times New Roman"/>
              </w:rPr>
              <w:t>Стелаж</w:t>
            </w:r>
            <w:proofErr w:type="spellEnd"/>
            <w:r w:rsidRPr="0062312E">
              <w:rPr>
                <w:rFonts w:ascii="Times New Roman" w:hAnsi="Times New Roman" w:cs="Times New Roman"/>
              </w:rPr>
              <w:t xml:space="preserve"> для сушки и хранения посуды 1600*1200*300 </w:t>
            </w:r>
            <w:proofErr w:type="spellStart"/>
            <w:r w:rsidRPr="0062312E">
              <w:rPr>
                <w:rFonts w:ascii="Times New Roman" w:hAnsi="Times New Roman" w:cs="Times New Roman"/>
              </w:rPr>
              <w:t>цинк+нерж</w:t>
            </w:r>
            <w:proofErr w:type="spellEnd"/>
            <w:r w:rsidRPr="006231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1012640007</w:t>
            </w:r>
          </w:p>
        </w:tc>
        <w:tc>
          <w:tcPr>
            <w:tcW w:w="709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30 000 ,00</w:t>
            </w:r>
          </w:p>
        </w:tc>
        <w:tc>
          <w:tcPr>
            <w:tcW w:w="1300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0 ,00</w:t>
            </w:r>
          </w:p>
        </w:tc>
      </w:tr>
    </w:tbl>
    <w:p w:rsidR="002A49BE" w:rsidRDefault="002A49BE" w:rsidP="008E6218">
      <w:pPr>
        <w:rPr>
          <w:sz w:val="27"/>
          <w:szCs w:val="27"/>
        </w:rPr>
      </w:pPr>
    </w:p>
    <w:p w:rsidR="0062312E" w:rsidRDefault="0062312E" w:rsidP="008E6218">
      <w:pPr>
        <w:rPr>
          <w:sz w:val="27"/>
          <w:szCs w:val="27"/>
        </w:rPr>
      </w:pPr>
    </w:p>
    <w:p w:rsidR="0062312E" w:rsidRDefault="0062312E" w:rsidP="008E6218">
      <w:pPr>
        <w:rPr>
          <w:sz w:val="27"/>
          <w:szCs w:val="27"/>
        </w:rPr>
      </w:pPr>
    </w:p>
    <w:p w:rsidR="0062312E" w:rsidRDefault="0062312E" w:rsidP="0062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A53">
        <w:rPr>
          <w:rFonts w:ascii="Times New Roman" w:hAnsi="Times New Roman"/>
          <w:b/>
          <w:sz w:val="24"/>
          <w:szCs w:val="24"/>
        </w:rPr>
        <w:lastRenderedPageBreak/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>иного</w:t>
      </w:r>
      <w:r w:rsidRPr="008C3A53">
        <w:rPr>
          <w:rFonts w:ascii="Times New Roman" w:hAnsi="Times New Roman"/>
          <w:b/>
          <w:sz w:val="24"/>
          <w:szCs w:val="24"/>
        </w:rPr>
        <w:t xml:space="preserve"> движимого имущества, </w:t>
      </w:r>
    </w:p>
    <w:p w:rsidR="0062312E" w:rsidRDefault="0062312E" w:rsidP="0062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закрепленного на праве оперативного управления за МАУ ДО ДООЦ «Взлет»</w:t>
      </w:r>
    </w:p>
    <w:p w:rsidR="0062312E" w:rsidRPr="008C3A53" w:rsidRDefault="0062312E" w:rsidP="0062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475" w:type="dxa"/>
        <w:tblLook w:val="01E0" w:firstRow="1" w:lastRow="1" w:firstColumn="1" w:lastColumn="1" w:noHBand="0" w:noVBand="0"/>
      </w:tblPr>
      <w:tblGrid>
        <w:gridCol w:w="650"/>
        <w:gridCol w:w="4094"/>
        <w:gridCol w:w="1499"/>
        <w:gridCol w:w="656"/>
        <w:gridCol w:w="1276"/>
        <w:gridCol w:w="1300"/>
      </w:tblGrid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2312E">
              <w:rPr>
                <w:rFonts w:ascii="Times New Roman" w:hAnsi="Times New Roman" w:cs="Times New Roman"/>
              </w:rPr>
              <w:t>п</w:t>
            </w:r>
            <w:proofErr w:type="gramEnd"/>
            <w:r w:rsidRPr="006231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Остаточная стоимость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10134400001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3 332,05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10134400002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3 332,05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10134400003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3 332,05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Весы торговые ВСП 300/50-5С1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10134400004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6 500,00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Весы фасовочные ВСП 30/5-3К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10134400005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6 500,00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Весы фасовочные ВСП 30/5-3К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10134400006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6 500,00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Холодильный ларь Бирюса 355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10134400007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Холодильник Бирюса 8 ЕК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10134400008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Машина для чистки овощей МОК-300У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10134400009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28 000,00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Машина </w:t>
            </w:r>
            <w:proofErr w:type="spellStart"/>
            <w:r w:rsidRPr="0062312E">
              <w:rPr>
                <w:rFonts w:ascii="Times New Roman" w:hAnsi="Times New Roman" w:cs="Times New Roman"/>
              </w:rPr>
              <w:t>протирочно</w:t>
            </w:r>
            <w:proofErr w:type="spellEnd"/>
            <w:r w:rsidRPr="0062312E">
              <w:rPr>
                <w:rFonts w:ascii="Times New Roman" w:hAnsi="Times New Roman" w:cs="Times New Roman"/>
              </w:rPr>
              <w:t>-резательная МПО-1-00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10134400010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27 800,00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12E">
              <w:rPr>
                <w:rFonts w:ascii="Times New Roman" w:hAnsi="Times New Roman" w:cs="Times New Roman"/>
              </w:rPr>
              <w:t xml:space="preserve">Холодильный шкаф </w:t>
            </w:r>
            <w:r w:rsidRPr="0062312E">
              <w:rPr>
                <w:rFonts w:ascii="Times New Roman" w:hAnsi="Times New Roman" w:cs="Times New Roman"/>
                <w:lang w:val="en-US"/>
              </w:rPr>
              <w:t xml:space="preserve">POLAIR </w:t>
            </w:r>
            <w:r w:rsidRPr="0062312E">
              <w:rPr>
                <w:rFonts w:ascii="Times New Roman" w:hAnsi="Times New Roman" w:cs="Times New Roman"/>
              </w:rPr>
              <w:t>СМ</w:t>
            </w:r>
            <w:r w:rsidRPr="0062312E">
              <w:rPr>
                <w:rFonts w:ascii="Times New Roman" w:hAnsi="Times New Roman" w:cs="Times New Roman"/>
                <w:lang w:val="en-US"/>
              </w:rPr>
              <w:t>105S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12E">
              <w:rPr>
                <w:rFonts w:ascii="Times New Roman" w:hAnsi="Times New Roman" w:cs="Times New Roman"/>
              </w:rPr>
              <w:t>1013440001</w:t>
            </w:r>
            <w:r w:rsidRPr="0062312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  <w:lang w:val="en-US"/>
              </w:rPr>
              <w:t>25 000,</w:t>
            </w:r>
            <w:r w:rsidRPr="006231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Холодильный шкаф </w:t>
            </w:r>
            <w:r w:rsidRPr="0062312E">
              <w:rPr>
                <w:rFonts w:ascii="Times New Roman" w:hAnsi="Times New Roman" w:cs="Times New Roman"/>
                <w:lang w:val="en-US"/>
              </w:rPr>
              <w:t xml:space="preserve">POLAIR </w:t>
            </w:r>
            <w:r w:rsidRPr="0062312E">
              <w:rPr>
                <w:rFonts w:ascii="Times New Roman" w:hAnsi="Times New Roman" w:cs="Times New Roman"/>
              </w:rPr>
              <w:t>СМ</w:t>
            </w:r>
            <w:r w:rsidRPr="0062312E">
              <w:rPr>
                <w:rFonts w:ascii="Times New Roman" w:hAnsi="Times New Roman" w:cs="Times New Roman"/>
                <w:lang w:val="en-US"/>
              </w:rPr>
              <w:t>105S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10134400012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  <w:lang w:val="en-US"/>
              </w:rPr>
              <w:t>25 000,</w:t>
            </w:r>
            <w:r w:rsidRPr="006231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Холодильник бытовой Бирюса </w:t>
            </w:r>
            <w:smartTag w:uri="urn:schemas-microsoft-com:office:smarttags" w:element="metricconverter">
              <w:smartTagPr>
                <w:attr w:name="ProductID" w:val="132 L"/>
              </w:smartTagPr>
              <w:r w:rsidRPr="0062312E">
                <w:rPr>
                  <w:rFonts w:ascii="Times New Roman" w:hAnsi="Times New Roman" w:cs="Times New Roman"/>
                </w:rPr>
                <w:t xml:space="preserve">132 </w:t>
              </w:r>
              <w:r w:rsidRPr="0062312E">
                <w:rPr>
                  <w:rFonts w:ascii="Times New Roman" w:hAnsi="Times New Roman" w:cs="Times New Roman"/>
                  <w:lang w:val="en-US"/>
                </w:rPr>
                <w:t>L</w:t>
              </w:r>
            </w:smartTag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10134400013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17 000,00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Холодильник бытовой Бирюса </w:t>
            </w:r>
            <w:smartTag w:uri="urn:schemas-microsoft-com:office:smarttags" w:element="metricconverter">
              <w:smartTagPr>
                <w:attr w:name="ProductID" w:val="132 L"/>
              </w:smartTagPr>
              <w:r w:rsidRPr="0062312E">
                <w:rPr>
                  <w:rFonts w:ascii="Times New Roman" w:hAnsi="Times New Roman" w:cs="Times New Roman"/>
                </w:rPr>
                <w:t xml:space="preserve">132 </w:t>
              </w:r>
              <w:r w:rsidRPr="0062312E">
                <w:rPr>
                  <w:rFonts w:ascii="Times New Roman" w:hAnsi="Times New Roman" w:cs="Times New Roman"/>
                  <w:lang w:val="en-US"/>
                </w:rPr>
                <w:t>L</w:t>
              </w:r>
            </w:smartTag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10134400013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17 000,00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  <w:lang w:val="en-US"/>
              </w:rPr>
              <w:t>CLG MS-</w:t>
            </w:r>
            <w:r w:rsidRPr="0062312E">
              <w:rPr>
                <w:rFonts w:ascii="Times New Roman" w:hAnsi="Times New Roman" w:cs="Times New Roman"/>
              </w:rPr>
              <w:t>1924</w:t>
            </w:r>
            <w:r w:rsidRPr="0062312E">
              <w:rPr>
                <w:rFonts w:ascii="Times New Roman" w:hAnsi="Times New Roman" w:cs="Times New Roman"/>
                <w:lang w:val="en-US"/>
              </w:rPr>
              <w:t>JL</w:t>
            </w:r>
            <w:r w:rsidRPr="0062312E">
              <w:rPr>
                <w:rFonts w:ascii="Times New Roman" w:hAnsi="Times New Roman" w:cs="Times New Roman"/>
              </w:rPr>
              <w:t>СВЧ печь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10134400031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4 100,00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Водонагреватель </w:t>
            </w:r>
            <w:r w:rsidRPr="0062312E">
              <w:rPr>
                <w:rFonts w:ascii="Times New Roman" w:hAnsi="Times New Roman" w:cs="Times New Roman"/>
                <w:lang w:val="en-US"/>
              </w:rPr>
              <w:t>TERMEX</w:t>
            </w:r>
            <w:r w:rsidRPr="0062312E">
              <w:rPr>
                <w:rFonts w:ascii="Times New Roman" w:hAnsi="Times New Roman" w:cs="Times New Roman"/>
              </w:rPr>
              <w:t xml:space="preserve"> </w:t>
            </w:r>
            <w:r w:rsidRPr="0062312E">
              <w:rPr>
                <w:rFonts w:ascii="Times New Roman" w:hAnsi="Times New Roman" w:cs="Times New Roman"/>
                <w:lang w:val="en-US"/>
              </w:rPr>
              <w:t>H</w:t>
            </w:r>
            <w:r w:rsidRPr="0062312E">
              <w:rPr>
                <w:rFonts w:ascii="Times New Roman" w:hAnsi="Times New Roman" w:cs="Times New Roman"/>
              </w:rPr>
              <w:t xml:space="preserve"> 50-</w:t>
            </w:r>
            <w:r w:rsidRPr="0062312E">
              <w:rPr>
                <w:rFonts w:ascii="Times New Roman" w:hAnsi="Times New Roman" w:cs="Times New Roman"/>
                <w:lang w:val="en-US"/>
              </w:rPr>
              <w:t>V</w:t>
            </w:r>
            <w:r w:rsidRPr="0062312E">
              <w:rPr>
                <w:rFonts w:ascii="Times New Roman" w:hAnsi="Times New Roman" w:cs="Times New Roman"/>
              </w:rPr>
              <w:t xml:space="preserve"> </w:t>
            </w:r>
            <w:r w:rsidRPr="0062312E">
              <w:rPr>
                <w:rFonts w:ascii="Times New Roman" w:hAnsi="Times New Roman" w:cs="Times New Roman"/>
                <w:lang w:val="en-US"/>
              </w:rPr>
              <w:t>ER</w:t>
            </w:r>
            <w:r w:rsidRPr="0062312E">
              <w:rPr>
                <w:rFonts w:ascii="Times New Roman" w:hAnsi="Times New Roman" w:cs="Times New Roman"/>
              </w:rPr>
              <w:t xml:space="preserve"> (50л) вертикальный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1013440174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5 478,63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Стол посудомоечный СПМП-6-1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1013640007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12E">
              <w:rPr>
                <w:rFonts w:ascii="Times New Roman" w:hAnsi="Times New Roman" w:cs="Times New Roman"/>
              </w:rPr>
              <w:t xml:space="preserve">Тележка перевозки котлов </w:t>
            </w:r>
            <w:r w:rsidRPr="0062312E">
              <w:rPr>
                <w:rFonts w:ascii="Times New Roman" w:hAnsi="Times New Roman" w:cs="Times New Roman"/>
                <w:lang w:val="en-US"/>
              </w:rPr>
              <w:t>FAIRLINE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12E">
              <w:rPr>
                <w:rFonts w:ascii="Times New Roman" w:hAnsi="Times New Roman" w:cs="Times New Roman"/>
              </w:rPr>
              <w:t>10136400</w:t>
            </w:r>
            <w:r w:rsidRPr="0062312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12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  <w:lang w:val="en-US"/>
              </w:rPr>
              <w:t>5 070</w:t>
            </w:r>
            <w:r w:rsidRPr="006231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 xml:space="preserve">Тележка перевозки котлов </w:t>
            </w:r>
            <w:r w:rsidRPr="0062312E">
              <w:rPr>
                <w:rFonts w:ascii="Times New Roman" w:hAnsi="Times New Roman" w:cs="Times New Roman"/>
                <w:lang w:val="en-US"/>
              </w:rPr>
              <w:t>FAIRLINE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10136400</w:t>
            </w:r>
            <w:r w:rsidRPr="0062312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4 115,20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Стеллаж металлический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1013640033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Стеллаж металлический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1013640034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Тележка перевозки котлов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1013640036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7 650,00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1013640037-1013640040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24 400,00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Стол рабочий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1013640041-1013640043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13 335,00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Стол кухонный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1013640049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4 880,00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1013640064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6 350,00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1013640064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6 350,00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  <w:tr w:rsidR="0062312E" w:rsidRPr="0062312E" w:rsidTr="007B6E3D">
        <w:tc>
          <w:tcPr>
            <w:tcW w:w="669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01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Стеллаж для тарелок СКТК</w:t>
            </w:r>
          </w:p>
        </w:tc>
        <w:tc>
          <w:tcPr>
            <w:tcW w:w="1407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1013640179</w:t>
            </w:r>
          </w:p>
        </w:tc>
        <w:tc>
          <w:tcPr>
            <w:tcW w:w="616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62312E" w:rsidRPr="0062312E" w:rsidRDefault="0062312E" w:rsidP="007B6E3D">
            <w:pPr>
              <w:jc w:val="both"/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202" w:type="dxa"/>
          </w:tcPr>
          <w:p w:rsidR="0062312E" w:rsidRPr="0062312E" w:rsidRDefault="0062312E" w:rsidP="007B6E3D">
            <w:pPr>
              <w:rPr>
                <w:rFonts w:ascii="Times New Roman" w:hAnsi="Times New Roman" w:cs="Times New Roman"/>
              </w:rPr>
            </w:pPr>
            <w:r w:rsidRPr="0062312E">
              <w:rPr>
                <w:rFonts w:ascii="Times New Roman" w:hAnsi="Times New Roman" w:cs="Times New Roman"/>
              </w:rPr>
              <w:t>0,00</w:t>
            </w:r>
          </w:p>
        </w:tc>
      </w:tr>
    </w:tbl>
    <w:tbl>
      <w:tblPr>
        <w:tblW w:w="9845" w:type="dxa"/>
        <w:tblInd w:w="-98" w:type="dxa"/>
        <w:tblLayout w:type="fixed"/>
        <w:tblLook w:val="04A0" w:firstRow="1" w:lastRow="0" w:firstColumn="1" w:lastColumn="0" w:noHBand="0" w:noVBand="1"/>
      </w:tblPr>
      <w:tblGrid>
        <w:gridCol w:w="4358"/>
        <w:gridCol w:w="2369"/>
        <w:gridCol w:w="3118"/>
      </w:tblGrid>
      <w:tr w:rsidR="00CA52D7" w:rsidRPr="00CA52D7" w:rsidTr="00046F2E">
        <w:tc>
          <w:tcPr>
            <w:tcW w:w="4358" w:type="dxa"/>
            <w:hideMark/>
          </w:tcPr>
          <w:p w:rsidR="0062312E" w:rsidRPr="00CA52D7" w:rsidRDefault="0062312E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369" w:type="dxa"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62312E" w:rsidRPr="00CA52D7" w:rsidRDefault="0062312E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Е.А. Карташов</w:t>
            </w:r>
          </w:p>
        </w:tc>
      </w:tr>
      <w:tr w:rsidR="00CA52D7" w:rsidRPr="00CA52D7" w:rsidTr="00046F2E">
        <w:tc>
          <w:tcPr>
            <w:tcW w:w="4358" w:type="dxa"/>
            <w:hideMark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369" w:type="dxa"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6D5A" w:rsidRPr="00CA52D7" w:rsidRDefault="00396D5A" w:rsidP="008A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В.Г. Головкин</w:t>
            </w:r>
          </w:p>
        </w:tc>
      </w:tr>
      <w:tr w:rsidR="00CA52D7" w:rsidRPr="00CA52D7" w:rsidTr="00046F2E">
        <w:tc>
          <w:tcPr>
            <w:tcW w:w="4358" w:type="dxa"/>
            <w:hideMark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369" w:type="dxa"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hideMark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Е.Н. Мартынова</w:t>
            </w:r>
          </w:p>
        </w:tc>
      </w:tr>
      <w:tr w:rsidR="00CA52D7" w:rsidRPr="00CA52D7" w:rsidTr="00046F2E">
        <w:tc>
          <w:tcPr>
            <w:tcW w:w="4358" w:type="dxa"/>
            <w:hideMark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369" w:type="dxa"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396D5A" w:rsidRPr="00CA52D7" w:rsidRDefault="00046F2E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</w:p>
        </w:tc>
      </w:tr>
      <w:tr w:rsidR="00CA52D7" w:rsidRPr="00CA52D7" w:rsidTr="00046F2E">
        <w:tc>
          <w:tcPr>
            <w:tcW w:w="4358" w:type="dxa"/>
          </w:tcPr>
          <w:p w:rsidR="00046F2E" w:rsidRPr="00CA52D7" w:rsidRDefault="00046F2E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046F2E" w:rsidRPr="00CA52D7" w:rsidRDefault="00046F2E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6F2E" w:rsidRPr="00CA52D7" w:rsidRDefault="00046F2E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Прусова</w:t>
            </w:r>
            <w:proofErr w:type="spellEnd"/>
          </w:p>
        </w:tc>
      </w:tr>
      <w:tr w:rsidR="00CA52D7" w:rsidRPr="00CA52D7" w:rsidTr="00046F2E">
        <w:tc>
          <w:tcPr>
            <w:tcW w:w="4358" w:type="dxa"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396D5A" w:rsidRPr="00CA52D7" w:rsidRDefault="00046F2E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Скрипченкова</w:t>
            </w:r>
            <w:proofErr w:type="spellEnd"/>
          </w:p>
        </w:tc>
      </w:tr>
      <w:tr w:rsidR="00CA52D7" w:rsidRPr="00CA52D7" w:rsidTr="00046F2E">
        <w:tc>
          <w:tcPr>
            <w:tcW w:w="4358" w:type="dxa"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96D5A" w:rsidRPr="00CA52D7" w:rsidRDefault="00396D5A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396D5A" w:rsidRPr="00CA52D7" w:rsidRDefault="00046F2E" w:rsidP="008A0D0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</w:tc>
      </w:tr>
      <w:tr w:rsidR="00CA52D7" w:rsidRPr="00CA52D7" w:rsidTr="00046F2E">
        <w:tc>
          <w:tcPr>
            <w:tcW w:w="4358" w:type="dxa"/>
          </w:tcPr>
          <w:p w:rsidR="00396D5A" w:rsidRPr="00CA52D7" w:rsidRDefault="00396D5A" w:rsidP="0004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96D5A" w:rsidRPr="00CA52D7" w:rsidRDefault="00396D5A" w:rsidP="0004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396D5A" w:rsidRPr="00CA52D7" w:rsidRDefault="00046F2E" w:rsidP="0004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2D7">
              <w:rPr>
                <w:rFonts w:ascii="Times New Roman" w:hAnsi="Times New Roman" w:cs="Times New Roman"/>
                <w:sz w:val="24"/>
                <w:szCs w:val="24"/>
              </w:rPr>
              <w:t xml:space="preserve">Я.О. </w:t>
            </w:r>
            <w:proofErr w:type="spellStart"/>
            <w:r w:rsidRPr="00CA52D7">
              <w:rPr>
                <w:rFonts w:ascii="Times New Roman" w:hAnsi="Times New Roman" w:cs="Times New Roman"/>
                <w:sz w:val="24"/>
                <w:szCs w:val="24"/>
              </w:rPr>
              <w:t>Янушкевич</w:t>
            </w:r>
            <w:proofErr w:type="spellEnd"/>
          </w:p>
        </w:tc>
      </w:tr>
    </w:tbl>
    <w:p w:rsidR="00396D5A" w:rsidRDefault="00396D5A" w:rsidP="0062312E">
      <w:pPr>
        <w:rPr>
          <w:sz w:val="27"/>
          <w:szCs w:val="27"/>
        </w:rPr>
      </w:pPr>
    </w:p>
    <w:sectPr w:rsidR="00396D5A" w:rsidSect="0062312E">
      <w:headerReference w:type="default" r:id="rId7"/>
      <w:pgSz w:w="11906" w:h="16838"/>
      <w:pgMar w:top="96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1B" w:rsidRDefault="00082F1B" w:rsidP="0062312E">
      <w:pPr>
        <w:spacing w:after="0" w:line="240" w:lineRule="auto"/>
      </w:pPr>
      <w:r>
        <w:separator/>
      </w:r>
    </w:p>
  </w:endnote>
  <w:endnote w:type="continuationSeparator" w:id="0">
    <w:p w:rsidR="00082F1B" w:rsidRDefault="00082F1B" w:rsidP="0062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1B" w:rsidRDefault="00082F1B" w:rsidP="0062312E">
      <w:pPr>
        <w:spacing w:after="0" w:line="240" w:lineRule="auto"/>
      </w:pPr>
      <w:r>
        <w:separator/>
      </w:r>
    </w:p>
  </w:footnote>
  <w:footnote w:type="continuationSeparator" w:id="0">
    <w:p w:rsidR="00082F1B" w:rsidRDefault="00082F1B" w:rsidP="0062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91741"/>
      <w:docPartObj>
        <w:docPartGallery w:val="Page Numbers (Top of Page)"/>
        <w:docPartUnique/>
      </w:docPartObj>
    </w:sdtPr>
    <w:sdtEndPr/>
    <w:sdtContent>
      <w:p w:rsidR="0062312E" w:rsidRDefault="006231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2D7">
          <w:rPr>
            <w:noProof/>
          </w:rPr>
          <w:t>2</w:t>
        </w:r>
        <w:r>
          <w:fldChar w:fldCharType="end"/>
        </w:r>
      </w:p>
    </w:sdtContent>
  </w:sdt>
  <w:p w:rsidR="0062312E" w:rsidRDefault="006231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0F"/>
    <w:rsid w:val="00031566"/>
    <w:rsid w:val="00046F2E"/>
    <w:rsid w:val="00082F1B"/>
    <w:rsid w:val="00084CEF"/>
    <w:rsid w:val="00227595"/>
    <w:rsid w:val="0024660F"/>
    <w:rsid w:val="002A0CD8"/>
    <w:rsid w:val="002A49BE"/>
    <w:rsid w:val="00372ED6"/>
    <w:rsid w:val="00396D5A"/>
    <w:rsid w:val="003A6D14"/>
    <w:rsid w:val="003C79D8"/>
    <w:rsid w:val="00445546"/>
    <w:rsid w:val="00481923"/>
    <w:rsid w:val="004978D2"/>
    <w:rsid w:val="004E0229"/>
    <w:rsid w:val="005D60F4"/>
    <w:rsid w:val="0062312E"/>
    <w:rsid w:val="00642AFE"/>
    <w:rsid w:val="007D4DA2"/>
    <w:rsid w:val="008C3A53"/>
    <w:rsid w:val="008E6218"/>
    <w:rsid w:val="00991626"/>
    <w:rsid w:val="009F7F98"/>
    <w:rsid w:val="00A37D7C"/>
    <w:rsid w:val="00A67020"/>
    <w:rsid w:val="00AA5FD4"/>
    <w:rsid w:val="00AC106E"/>
    <w:rsid w:val="00AD3D95"/>
    <w:rsid w:val="00AE2A13"/>
    <w:rsid w:val="00B65A46"/>
    <w:rsid w:val="00B956E3"/>
    <w:rsid w:val="00C257C5"/>
    <w:rsid w:val="00C32C6F"/>
    <w:rsid w:val="00C55A47"/>
    <w:rsid w:val="00C65069"/>
    <w:rsid w:val="00CA52D7"/>
    <w:rsid w:val="00CF7E6F"/>
    <w:rsid w:val="00D20E7B"/>
    <w:rsid w:val="00F66FE8"/>
    <w:rsid w:val="00F9537A"/>
    <w:rsid w:val="00FC215D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12E"/>
  </w:style>
  <w:style w:type="paragraph" w:styleId="a6">
    <w:name w:val="footer"/>
    <w:basedOn w:val="a"/>
    <w:link w:val="a7"/>
    <w:uiPriority w:val="99"/>
    <w:unhideWhenUsed/>
    <w:rsid w:val="0062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12E"/>
  </w:style>
  <w:style w:type="paragraph" w:styleId="a6">
    <w:name w:val="footer"/>
    <w:basedOn w:val="a"/>
    <w:link w:val="a7"/>
    <w:uiPriority w:val="99"/>
    <w:unhideWhenUsed/>
    <w:rsid w:val="0062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Мартынова Елена Николаевна</cp:lastModifiedBy>
  <cp:revision>11</cp:revision>
  <cp:lastPrinted>2020-03-19T02:27:00Z</cp:lastPrinted>
  <dcterms:created xsi:type="dcterms:W3CDTF">2019-05-08T06:35:00Z</dcterms:created>
  <dcterms:modified xsi:type="dcterms:W3CDTF">2020-03-19T03:03:00Z</dcterms:modified>
</cp:coreProperties>
</file>