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067"/>
      </w:tblGrid>
      <w:tr w:rsidR="008E6218" w:rsidRPr="008E6218" w:rsidTr="008E6218">
        <w:tc>
          <w:tcPr>
            <w:tcW w:w="4503" w:type="dxa"/>
          </w:tcPr>
          <w:p w:rsidR="008E6218" w:rsidRPr="008E6218" w:rsidRDefault="008E6218" w:rsidP="00366C7D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067" w:type="dxa"/>
          </w:tcPr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</w:p>
          <w:p w:rsidR="008E6218" w:rsidRPr="002A4BE7" w:rsidRDefault="008E6218" w:rsidP="00366C7D">
            <w:pPr>
              <w:tabs>
                <w:tab w:val="left" w:pos="616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к заключению об оценке последствий принятия решения о передаче в </w:t>
            </w:r>
            <w:proofErr w:type="gramStart"/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безвозмездное</w:t>
            </w:r>
            <w:proofErr w:type="gramEnd"/>
          </w:p>
          <w:p w:rsidR="008E6218" w:rsidRPr="002A4BE7" w:rsidRDefault="008E6218" w:rsidP="00366C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пользование объекта социальной инфраструктуры для детей, являющегося муниципальной собственностью</w:t>
            </w:r>
          </w:p>
          <w:p w:rsidR="008E6218" w:rsidRPr="008E6218" w:rsidRDefault="008E6218" w:rsidP="007032A5">
            <w:pPr>
              <w:rPr>
                <w:rFonts w:ascii="Times New Roman" w:hAnsi="Times New Roman" w:cs="Times New Roman"/>
              </w:rPr>
            </w:pP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032A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032A5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 w:rsidR="002F689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7032A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A4BE7">
              <w:rPr>
                <w:rFonts w:ascii="Times New Roman" w:hAnsi="Times New Roman" w:cs="Times New Roman"/>
                <w:sz w:val="24"/>
                <w:szCs w:val="24"/>
              </w:rPr>
              <w:t xml:space="preserve"> № </w:t>
            </w:r>
            <w:r w:rsidR="00930B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032A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E6218" w:rsidRDefault="008E6218" w:rsidP="00FD44A5">
      <w:pPr>
        <w:jc w:val="center"/>
        <w:rPr>
          <w:b/>
        </w:rPr>
      </w:pPr>
    </w:p>
    <w:p w:rsidR="008E6218" w:rsidRDefault="008E6218" w:rsidP="008E6218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F1090" w:rsidRPr="00345700" w:rsidRDefault="009F1090" w:rsidP="009F109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Перечень особо ценного движимого имущества, </w:t>
      </w:r>
    </w:p>
    <w:p w:rsidR="00345700" w:rsidRPr="00345700" w:rsidRDefault="009F1090" w:rsidP="00345700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закрепленного на праве оперативного управления </w:t>
      </w:r>
    </w:p>
    <w:p w:rsidR="009F1090" w:rsidRPr="00345700" w:rsidRDefault="009F1090" w:rsidP="009F1090">
      <w:pPr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45700">
        <w:rPr>
          <w:rFonts w:ascii="Times New Roman" w:hAnsi="Times New Roman" w:cs="Times New Roman"/>
          <w:b/>
          <w:sz w:val="26"/>
          <w:szCs w:val="26"/>
        </w:rPr>
        <w:t xml:space="preserve">за МБОУ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Лицей</w:t>
      </w:r>
      <w:r w:rsidRPr="00345700">
        <w:rPr>
          <w:rFonts w:ascii="Times New Roman" w:hAnsi="Times New Roman" w:cs="Times New Roman"/>
          <w:b/>
          <w:sz w:val="26"/>
          <w:szCs w:val="26"/>
        </w:rPr>
        <w:t xml:space="preserve"> № </w:t>
      </w:r>
      <w:r w:rsidR="00502E79" w:rsidRPr="00345700">
        <w:rPr>
          <w:rFonts w:ascii="Times New Roman" w:hAnsi="Times New Roman" w:cs="Times New Roman"/>
          <w:b/>
          <w:sz w:val="26"/>
          <w:szCs w:val="26"/>
        </w:rPr>
        <w:t>103 «Гармония»</w:t>
      </w:r>
    </w:p>
    <w:tbl>
      <w:tblPr>
        <w:tblW w:w="9761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575"/>
        <w:gridCol w:w="3260"/>
        <w:gridCol w:w="1276"/>
        <w:gridCol w:w="567"/>
        <w:gridCol w:w="1559"/>
        <w:gridCol w:w="1524"/>
      </w:tblGrid>
      <w:tr w:rsidR="00502E79" w:rsidRPr="00502E79" w:rsidTr="00502E79">
        <w:trPr>
          <w:trHeight w:val="900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Инвентарный номер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Наименование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Заводской номер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кол-во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Дата ввода в эксплуатацию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502E79">
              <w:rPr>
                <w:rFonts w:ascii="Times New Roman" w:eastAsia="Times New Roman" w:hAnsi="Times New Roman" w:cs="Times New Roman"/>
                <w:bCs/>
              </w:rPr>
              <w:t>Балансовая стоимость</w:t>
            </w:r>
          </w:p>
        </w:tc>
      </w:tr>
      <w:tr w:rsidR="00502E79" w:rsidRPr="00502E79" w:rsidTr="00502E79">
        <w:trPr>
          <w:trHeight w:val="26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6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двухсекционная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11092,95</w:t>
            </w:r>
          </w:p>
        </w:tc>
      </w:tr>
      <w:tr w:rsidR="00502E79" w:rsidRPr="00502E79" w:rsidTr="00502E79">
        <w:trPr>
          <w:trHeight w:val="2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26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Ванна моечная ВМСМ-5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8796,15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М000001420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Котел пищеварочный КПЭМ-250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74710,00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Линия раздачи обедов МККО-2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87829,50</w:t>
            </w:r>
          </w:p>
        </w:tc>
      </w:tr>
      <w:tr w:rsidR="00502E79" w:rsidRPr="00502E79" w:rsidTr="00502E79">
        <w:trPr>
          <w:trHeight w:val="26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Мармит ПМЭС-70К-01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10.12.2007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34191,00</w:t>
            </w:r>
          </w:p>
        </w:tc>
      </w:tr>
      <w:tr w:rsidR="00502E79" w:rsidRPr="00502E79" w:rsidTr="00502E79">
        <w:trPr>
          <w:trHeight w:val="5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131070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Машина посудомоечная ММУ-2000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10229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52344,60</w:t>
            </w:r>
          </w:p>
        </w:tc>
      </w:tr>
      <w:tr w:rsidR="00502E79" w:rsidRPr="00502E79" w:rsidTr="00502E79">
        <w:trPr>
          <w:trHeight w:val="27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131104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01.12.1988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14162,40</w:t>
            </w:r>
          </w:p>
        </w:tc>
      </w:tr>
      <w:tr w:rsidR="00502E79" w:rsidRPr="00502E79" w:rsidTr="00502E79">
        <w:trPr>
          <w:trHeight w:val="277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138005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Овощерезка «Гамма-5А»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01.04.2001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19543,68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М000001416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Плита электрическая ЭП-4ЖШ КЭТ-0,12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31560,00</w:t>
            </w:r>
          </w:p>
        </w:tc>
      </w:tr>
      <w:tr w:rsidR="00502E79" w:rsidRPr="00502E79" w:rsidTr="00502E79">
        <w:trPr>
          <w:trHeight w:val="553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Посудомоечная машина «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Котра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» МПФ-30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97000,00</w:t>
            </w:r>
          </w:p>
        </w:tc>
      </w:tr>
      <w:tr w:rsidR="00502E79" w:rsidRPr="00502E79" w:rsidTr="00502E79">
        <w:trPr>
          <w:trHeight w:val="27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Стол-секция СОЭСМ-2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5212,89</w:t>
            </w:r>
          </w:p>
        </w:tc>
      </w:tr>
      <w:tr w:rsidR="00502E79" w:rsidRPr="00502E79" w:rsidTr="00502E79">
        <w:trPr>
          <w:trHeight w:val="551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М000001391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Универсальная протирочная машина МПР 350М00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15000,00</w:t>
            </w:r>
          </w:p>
        </w:tc>
      </w:tr>
      <w:tr w:rsidR="00502E79" w:rsidRPr="00502E79" w:rsidTr="00502E79">
        <w:trPr>
          <w:trHeight w:val="2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Хлеборезка АХМ-300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303472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18211,05</w:t>
            </w:r>
          </w:p>
        </w:tc>
      </w:tr>
      <w:tr w:rsidR="00502E79" w:rsidRPr="00502E79" w:rsidTr="00502E79">
        <w:trPr>
          <w:trHeight w:val="28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М000001459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Холодильник КШХ-1.4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28460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38500,00</w:t>
            </w:r>
          </w:p>
        </w:tc>
      </w:tr>
      <w:tr w:rsidR="00502E79" w:rsidRPr="00502E79" w:rsidTr="00502E79">
        <w:trPr>
          <w:trHeight w:val="26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М000001417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жарочный ШЖЭ-3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00344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19.11.2007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41269,00</w:t>
            </w:r>
          </w:p>
        </w:tc>
      </w:tr>
      <w:tr w:rsidR="00502E79" w:rsidRPr="00502E79" w:rsidTr="00502E79">
        <w:trPr>
          <w:trHeight w:val="26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131065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ПЕ-10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17945,10</w:t>
            </w:r>
          </w:p>
        </w:tc>
      </w:tr>
      <w:tr w:rsidR="00502E79" w:rsidRPr="00502E79" w:rsidTr="00502E79">
        <w:trPr>
          <w:trHeight w:val="249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131188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Электросковорода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СЭСМ 0,5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01.101995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12419,33</w:t>
            </w:r>
          </w:p>
        </w:tc>
      </w:tr>
      <w:tr w:rsidR="00502E79" w:rsidRPr="00502E79" w:rsidTr="00502E79">
        <w:trPr>
          <w:trHeight w:val="254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131089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Электрешкаф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ШПЭСМ-3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4807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01.09.1988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14698,98</w:t>
            </w:r>
          </w:p>
        </w:tc>
      </w:tr>
      <w:tr w:rsidR="00502E79" w:rsidRPr="00502E79" w:rsidTr="00502E79">
        <w:trPr>
          <w:trHeight w:val="114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10310124018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Сковорода электрическая СЭП-0,45-М (емкость 65 л) (1430*850(900)*820(840) мм, 65л,12кВт,380В)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82946,00</w:t>
            </w:r>
          </w:p>
        </w:tc>
      </w:tr>
      <w:tr w:rsidR="00502E79" w:rsidRPr="00502E79" w:rsidTr="00502E79">
        <w:trPr>
          <w:trHeight w:val="1265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10310124019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.с</w:t>
            </w:r>
            <w:proofErr w:type="spellEnd"/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жар.шкаф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(840(1050)*850(895)*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56"/>
        </w:trPr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10310124020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Плита электрическая 4-х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конф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 жар.шкаф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.Э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П-4ЖШ-Э (лицо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духовка эмаль(840(1050)*850(895)*</w:t>
            </w:r>
          </w:p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61860,50</w:t>
            </w:r>
          </w:p>
        </w:tc>
      </w:tr>
      <w:tr w:rsidR="00502E79" w:rsidRPr="00502E79" w:rsidTr="00502E79">
        <w:trPr>
          <w:trHeight w:val="1175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10310124021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Печь конвекционная КЭП-10 (10 уровней,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400*600мм,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865*895*1150,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камера-нерж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эл/мех,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без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прот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вся нерж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151087,00</w:t>
            </w:r>
          </w:p>
        </w:tc>
      </w:tr>
      <w:tr w:rsidR="00502E79" w:rsidRPr="00502E79" w:rsidTr="00502E79">
        <w:trPr>
          <w:trHeight w:val="838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Овощерезка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Robot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Coupe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CL 50, с набором дисков и насадок для пюре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143643,00</w:t>
            </w:r>
          </w:p>
        </w:tc>
      </w:tr>
      <w:tr w:rsidR="00502E79" w:rsidRPr="00502E79" w:rsidTr="00502E79">
        <w:trPr>
          <w:trHeight w:val="992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10310124023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Шкаф среднетемпературный V=500л,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СМ 105-S(ШХ-0,5) (</w:t>
            </w:r>
            <w:proofErr w:type="spell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окраш</w:t>
            </w:r>
            <w:proofErr w:type="gramStart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вери</w:t>
            </w:r>
            <w:proofErr w:type="spellEnd"/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),0+6,697*665*2028мм)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"ПОЛАИР"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20.12.2017</w:t>
            </w:r>
          </w:p>
        </w:tc>
        <w:tc>
          <w:tcPr>
            <w:tcW w:w="15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E79" w:rsidRPr="00502E79" w:rsidRDefault="00502E79" w:rsidP="0050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2E79">
              <w:rPr>
                <w:rFonts w:ascii="Times New Roman" w:eastAsia="Times New Roman" w:hAnsi="Times New Roman" w:cs="Times New Roman"/>
                <w:sz w:val="24"/>
                <w:szCs w:val="24"/>
              </w:rPr>
              <w:t>39612,00</w:t>
            </w:r>
          </w:p>
        </w:tc>
      </w:tr>
    </w:tbl>
    <w:p w:rsidR="005E0669" w:rsidRDefault="005E0669" w:rsidP="009F1090">
      <w:pPr>
        <w:rPr>
          <w:rFonts w:ascii="Times New Roman" w:hAnsi="Times New Roman" w:cs="Times New Roman"/>
          <w:sz w:val="24"/>
          <w:szCs w:val="24"/>
        </w:rPr>
      </w:pPr>
    </w:p>
    <w:p w:rsidR="00345700" w:rsidRPr="00502E79" w:rsidRDefault="00345700" w:rsidP="009F1090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0128" w:type="dxa"/>
        <w:tblInd w:w="-98" w:type="dxa"/>
        <w:tblLayout w:type="fixed"/>
        <w:tblLook w:val="04A0" w:firstRow="1" w:lastRow="0" w:firstColumn="1" w:lastColumn="0" w:noHBand="0" w:noVBand="1"/>
      </w:tblPr>
      <w:tblGrid>
        <w:gridCol w:w="4601"/>
        <w:gridCol w:w="2208"/>
        <w:gridCol w:w="3319"/>
      </w:tblGrid>
      <w:tr w:rsidR="00810918" w:rsidTr="00293637">
        <w:tc>
          <w:tcPr>
            <w:tcW w:w="4601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Предс</w:t>
            </w:r>
            <w:bookmarkStart w:id="0" w:name="_GoBack"/>
            <w:bookmarkEnd w:id="0"/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едатель комиссии</w:t>
            </w:r>
          </w:p>
        </w:tc>
        <w:tc>
          <w:tcPr>
            <w:tcW w:w="2208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Е.А. Карташов</w:t>
            </w:r>
          </w:p>
        </w:tc>
      </w:tr>
      <w:tr w:rsidR="00810918" w:rsidTr="00293637">
        <w:tc>
          <w:tcPr>
            <w:tcW w:w="4601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комиссии</w:t>
            </w:r>
          </w:p>
        </w:tc>
        <w:tc>
          <w:tcPr>
            <w:tcW w:w="2208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Скруберт</w:t>
            </w:r>
            <w:proofErr w:type="spellEnd"/>
          </w:p>
        </w:tc>
      </w:tr>
      <w:tr w:rsidR="00810918" w:rsidTr="00293637">
        <w:tc>
          <w:tcPr>
            <w:tcW w:w="4601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2208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Е.Н. Мартынова</w:t>
            </w:r>
          </w:p>
        </w:tc>
      </w:tr>
      <w:tr w:rsidR="00810918" w:rsidTr="00293637">
        <w:tc>
          <w:tcPr>
            <w:tcW w:w="4601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Члены комиссии:</w:t>
            </w:r>
          </w:p>
        </w:tc>
        <w:tc>
          <w:tcPr>
            <w:tcW w:w="2208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С.М. Кочергина</w:t>
            </w:r>
          </w:p>
        </w:tc>
      </w:tr>
      <w:tr w:rsidR="00810918" w:rsidTr="00293637">
        <w:tc>
          <w:tcPr>
            <w:tcW w:w="4601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 xml:space="preserve">Т.И. </w:t>
            </w:r>
            <w:proofErr w:type="spellStart"/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Прусова</w:t>
            </w:r>
            <w:proofErr w:type="spellEnd"/>
          </w:p>
        </w:tc>
      </w:tr>
      <w:tr w:rsidR="00810918" w:rsidTr="00293637">
        <w:tc>
          <w:tcPr>
            <w:tcW w:w="4601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 xml:space="preserve">Л.В. </w:t>
            </w:r>
            <w:proofErr w:type="spellStart"/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Ридель</w:t>
            </w:r>
            <w:proofErr w:type="spellEnd"/>
          </w:p>
        </w:tc>
      </w:tr>
      <w:tr w:rsidR="00810918" w:rsidTr="00293637">
        <w:tc>
          <w:tcPr>
            <w:tcW w:w="4601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10918" w:rsidRPr="00810918" w:rsidRDefault="00810918" w:rsidP="00293637">
            <w:pPr>
              <w:spacing w:after="240"/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 xml:space="preserve">А.А. </w:t>
            </w:r>
            <w:proofErr w:type="spellStart"/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Скрипченкова</w:t>
            </w:r>
            <w:proofErr w:type="spellEnd"/>
          </w:p>
        </w:tc>
      </w:tr>
      <w:tr w:rsidR="00810918" w:rsidTr="00293637">
        <w:tc>
          <w:tcPr>
            <w:tcW w:w="4601" w:type="dxa"/>
          </w:tcPr>
          <w:p w:rsidR="00810918" w:rsidRPr="00810918" w:rsidRDefault="00810918" w:rsidP="00293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8" w:type="dxa"/>
          </w:tcPr>
          <w:p w:rsidR="00810918" w:rsidRPr="00810918" w:rsidRDefault="00810918" w:rsidP="0029363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19" w:type="dxa"/>
            <w:hideMark/>
          </w:tcPr>
          <w:p w:rsidR="00810918" w:rsidRPr="00810918" w:rsidRDefault="00810918" w:rsidP="002936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10918">
              <w:rPr>
                <w:rFonts w:ascii="Times New Roman" w:hAnsi="Times New Roman" w:cs="Times New Roman"/>
                <w:sz w:val="24"/>
                <w:szCs w:val="24"/>
              </w:rPr>
              <w:t xml:space="preserve">Т.С. </w:t>
            </w:r>
            <w:proofErr w:type="spellStart"/>
            <w:r w:rsidRPr="00810918">
              <w:rPr>
                <w:rFonts w:ascii="Times New Roman" w:hAnsi="Times New Roman" w:cs="Times New Roman"/>
                <w:sz w:val="24"/>
                <w:szCs w:val="24"/>
              </w:rPr>
              <w:t>Шаповалова</w:t>
            </w:r>
            <w:proofErr w:type="spellEnd"/>
          </w:p>
        </w:tc>
      </w:tr>
    </w:tbl>
    <w:p w:rsidR="00502E79" w:rsidRDefault="00502E79" w:rsidP="009F1090">
      <w:pPr>
        <w:rPr>
          <w:rFonts w:ascii="Times New Roman" w:hAnsi="Times New Roman" w:cs="Times New Roman"/>
          <w:sz w:val="24"/>
          <w:szCs w:val="24"/>
        </w:rPr>
      </w:pPr>
    </w:p>
    <w:sectPr w:rsidR="00502E79" w:rsidSect="002A4BE7">
      <w:pgSz w:w="11906" w:h="16838"/>
      <w:pgMar w:top="1134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60F"/>
    <w:rsid w:val="001D7299"/>
    <w:rsid w:val="00227595"/>
    <w:rsid w:val="0024660F"/>
    <w:rsid w:val="002A0CD8"/>
    <w:rsid w:val="002A4BE7"/>
    <w:rsid w:val="002F689A"/>
    <w:rsid w:val="00345700"/>
    <w:rsid w:val="003A6D14"/>
    <w:rsid w:val="003C79D8"/>
    <w:rsid w:val="00445546"/>
    <w:rsid w:val="004978D2"/>
    <w:rsid w:val="004E0229"/>
    <w:rsid w:val="00502E79"/>
    <w:rsid w:val="00547EDA"/>
    <w:rsid w:val="005D60F4"/>
    <w:rsid w:val="005E0669"/>
    <w:rsid w:val="006B7674"/>
    <w:rsid w:val="007032A5"/>
    <w:rsid w:val="007A1AE8"/>
    <w:rsid w:val="00810918"/>
    <w:rsid w:val="008C3A53"/>
    <w:rsid w:val="008E6218"/>
    <w:rsid w:val="008F3679"/>
    <w:rsid w:val="00930B50"/>
    <w:rsid w:val="009F1090"/>
    <w:rsid w:val="009F7F98"/>
    <w:rsid w:val="00B65A46"/>
    <w:rsid w:val="00CF7E6F"/>
    <w:rsid w:val="00E12EA9"/>
    <w:rsid w:val="00E43C78"/>
    <w:rsid w:val="00F66FE8"/>
    <w:rsid w:val="00FC215D"/>
    <w:rsid w:val="00FD4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466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5E0669"/>
    <w:pPr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Times New Roman"/>
      <w:sz w:val="24"/>
      <w:szCs w:val="20"/>
    </w:rPr>
  </w:style>
  <w:style w:type="character" w:customStyle="1" w:styleId="a5">
    <w:name w:val="Верхний колонтитул Знак"/>
    <w:basedOn w:val="a0"/>
    <w:link w:val="a4"/>
    <w:rsid w:val="005E0669"/>
    <w:rPr>
      <w:rFonts w:ascii="Courier New" w:eastAsia="Times New Roman" w:hAnsi="Courier New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1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334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11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04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89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7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416</Words>
  <Characters>2372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Buch</dc:creator>
  <cp:lastModifiedBy>Мартынова Елена Николаевна</cp:lastModifiedBy>
  <cp:revision>3</cp:revision>
  <cp:lastPrinted>2018-09-11T09:40:00Z</cp:lastPrinted>
  <dcterms:created xsi:type="dcterms:W3CDTF">2021-05-11T04:07:00Z</dcterms:created>
  <dcterms:modified xsi:type="dcterms:W3CDTF">2021-05-11T04:09:00Z</dcterms:modified>
</cp:coreProperties>
</file>