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6A" w:rsidRPr="0036020A" w:rsidRDefault="000E616A" w:rsidP="000E616A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 w:rsidRPr="0036020A">
        <w:rPr>
          <w:rFonts w:ascii="Times New Roman" w:hAnsi="Times New Roman" w:cs="Times New Roman"/>
          <w:sz w:val="28"/>
          <w:szCs w:val="28"/>
        </w:rPr>
        <w:t>Утверждаю</w:t>
      </w:r>
    </w:p>
    <w:p w:rsidR="000E616A" w:rsidRPr="0036020A" w:rsidRDefault="000E616A" w:rsidP="000E616A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A72F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3A72FF">
        <w:rPr>
          <w:rFonts w:ascii="Times New Roman" w:hAnsi="Times New Roman" w:cs="Times New Roman"/>
          <w:sz w:val="28"/>
          <w:szCs w:val="28"/>
        </w:rPr>
        <w:t xml:space="preserve"> внутреннего контроля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6020A">
        <w:rPr>
          <w:rFonts w:ascii="Times New Roman" w:hAnsi="Times New Roman" w:cs="Times New Roman"/>
          <w:sz w:val="28"/>
          <w:szCs w:val="28"/>
        </w:rPr>
        <w:t>дминистрации ЗАТО  г.</w:t>
      </w:r>
      <w:r w:rsidR="003A72FF">
        <w:rPr>
          <w:rFonts w:ascii="Times New Roman" w:hAnsi="Times New Roman" w:cs="Times New Roman"/>
          <w:sz w:val="28"/>
          <w:szCs w:val="28"/>
        </w:rPr>
        <w:t> </w:t>
      </w:r>
      <w:r w:rsidRPr="0036020A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0E616A" w:rsidRPr="0036020A" w:rsidRDefault="000E616A" w:rsidP="000E616A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 w:rsidRPr="0036020A">
        <w:rPr>
          <w:rFonts w:ascii="Times New Roman" w:hAnsi="Times New Roman" w:cs="Times New Roman"/>
          <w:sz w:val="28"/>
          <w:szCs w:val="28"/>
        </w:rPr>
        <w:t>____________________</w:t>
      </w:r>
      <w:r w:rsidR="003A72FF">
        <w:rPr>
          <w:rFonts w:ascii="Times New Roman" w:hAnsi="Times New Roman" w:cs="Times New Roman"/>
          <w:sz w:val="28"/>
          <w:szCs w:val="28"/>
        </w:rPr>
        <w:t>Е.Н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2FF">
        <w:rPr>
          <w:rFonts w:ascii="Times New Roman" w:hAnsi="Times New Roman" w:cs="Times New Roman"/>
          <w:sz w:val="28"/>
          <w:szCs w:val="28"/>
        </w:rPr>
        <w:t>Панченко</w:t>
      </w:r>
    </w:p>
    <w:p w:rsidR="000E616A" w:rsidRPr="0036020A" w:rsidRDefault="000E616A" w:rsidP="000E616A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 w:rsidRPr="0036020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6020A">
        <w:rPr>
          <w:rFonts w:ascii="Times New Roman" w:hAnsi="Times New Roman" w:cs="Times New Roman"/>
          <w:sz w:val="28"/>
          <w:szCs w:val="28"/>
        </w:rPr>
        <w:t>»</w:t>
      </w:r>
      <w:r w:rsidR="003C5F5A">
        <w:rPr>
          <w:rFonts w:ascii="Times New Roman" w:hAnsi="Times New Roman" w:cs="Times New Roman"/>
          <w:sz w:val="28"/>
          <w:szCs w:val="28"/>
        </w:rPr>
        <w:t xml:space="preserve"> </w:t>
      </w:r>
      <w:r w:rsidR="00E656EC">
        <w:rPr>
          <w:rFonts w:ascii="Times New Roman" w:hAnsi="Times New Roman" w:cs="Times New Roman"/>
          <w:sz w:val="28"/>
          <w:szCs w:val="28"/>
        </w:rPr>
        <w:t xml:space="preserve"> </w:t>
      </w:r>
      <w:r w:rsidR="000D1F9A">
        <w:rPr>
          <w:rFonts w:ascii="Times New Roman" w:hAnsi="Times New Roman" w:cs="Times New Roman"/>
          <w:sz w:val="28"/>
          <w:szCs w:val="28"/>
        </w:rPr>
        <w:t>декабря</w:t>
      </w:r>
      <w:r w:rsidR="003A7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20A">
        <w:rPr>
          <w:rFonts w:ascii="Times New Roman" w:hAnsi="Times New Roman" w:cs="Times New Roman"/>
          <w:sz w:val="28"/>
          <w:szCs w:val="28"/>
        </w:rPr>
        <w:t>20</w:t>
      </w:r>
      <w:r w:rsidR="00CC350C">
        <w:rPr>
          <w:rFonts w:ascii="Times New Roman" w:hAnsi="Times New Roman" w:cs="Times New Roman"/>
          <w:sz w:val="28"/>
          <w:szCs w:val="28"/>
        </w:rPr>
        <w:t>21</w:t>
      </w:r>
      <w:r w:rsidRPr="0036020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616A" w:rsidRPr="0036020A" w:rsidRDefault="000E616A" w:rsidP="000E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6A" w:rsidRDefault="000E616A" w:rsidP="000E6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6A" w:rsidRPr="0036020A" w:rsidRDefault="000E616A" w:rsidP="000E6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20A">
        <w:rPr>
          <w:rFonts w:ascii="Times New Roman" w:hAnsi="Times New Roman" w:cs="Times New Roman"/>
          <w:sz w:val="28"/>
          <w:szCs w:val="28"/>
        </w:rPr>
        <w:t>ПЛАН</w:t>
      </w:r>
    </w:p>
    <w:p w:rsidR="000E616A" w:rsidRPr="0036020A" w:rsidRDefault="000E616A" w:rsidP="000E6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20A"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 w:cs="Times New Roman"/>
          <w:sz w:val="28"/>
          <w:szCs w:val="28"/>
        </w:rPr>
        <w:t xml:space="preserve">ых мероприятий </w:t>
      </w:r>
      <w:r w:rsidRPr="0036020A">
        <w:rPr>
          <w:rFonts w:ascii="Times New Roman" w:hAnsi="Times New Roman" w:cs="Times New Roman"/>
          <w:sz w:val="28"/>
          <w:szCs w:val="28"/>
        </w:rPr>
        <w:t xml:space="preserve"> ревизионного отдела </w:t>
      </w:r>
      <w:r w:rsidR="003A72FF">
        <w:rPr>
          <w:rFonts w:ascii="Times New Roman" w:hAnsi="Times New Roman" w:cs="Times New Roman"/>
          <w:sz w:val="28"/>
          <w:szCs w:val="28"/>
        </w:rPr>
        <w:t>У</w:t>
      </w:r>
      <w:r w:rsidRPr="0036020A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3A72FF">
        <w:rPr>
          <w:rFonts w:ascii="Times New Roman" w:hAnsi="Times New Roman" w:cs="Times New Roman"/>
          <w:sz w:val="28"/>
          <w:szCs w:val="28"/>
        </w:rPr>
        <w:t xml:space="preserve">внутреннего контроля </w:t>
      </w:r>
      <w:r w:rsidRPr="0036020A">
        <w:rPr>
          <w:rFonts w:ascii="Times New Roman" w:hAnsi="Times New Roman" w:cs="Times New Roman"/>
          <w:sz w:val="28"/>
          <w:szCs w:val="28"/>
        </w:rPr>
        <w:t xml:space="preserve">Администрации ЗАТО г.Железногорск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по контролю в финансово-бюджетной сфере </w:t>
      </w:r>
      <w:r w:rsidRPr="0036020A">
        <w:rPr>
          <w:rFonts w:ascii="Times New Roman" w:hAnsi="Times New Roman" w:cs="Times New Roman"/>
          <w:sz w:val="28"/>
          <w:szCs w:val="28"/>
        </w:rPr>
        <w:t xml:space="preserve">на </w:t>
      </w:r>
      <w:r w:rsidR="003C5F5A">
        <w:rPr>
          <w:rFonts w:ascii="Times New Roman" w:hAnsi="Times New Roman" w:cs="Times New Roman"/>
          <w:sz w:val="28"/>
          <w:szCs w:val="28"/>
        </w:rPr>
        <w:t>202</w:t>
      </w:r>
      <w:r w:rsidR="00A364D4">
        <w:rPr>
          <w:rFonts w:ascii="Times New Roman" w:hAnsi="Times New Roman" w:cs="Times New Roman"/>
          <w:sz w:val="28"/>
          <w:szCs w:val="28"/>
        </w:rPr>
        <w:t>2</w:t>
      </w:r>
      <w:r w:rsidRPr="0036020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E616A" w:rsidRDefault="000E616A" w:rsidP="000E6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831" w:rsidRDefault="00A76831" w:rsidP="000E6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831" w:rsidRPr="0036020A" w:rsidRDefault="00A76831" w:rsidP="000E6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582" w:type="dxa"/>
        <w:tblLayout w:type="fixed"/>
        <w:tblLook w:val="04A0"/>
      </w:tblPr>
      <w:tblGrid>
        <w:gridCol w:w="675"/>
        <w:gridCol w:w="3402"/>
        <w:gridCol w:w="1701"/>
        <w:gridCol w:w="4820"/>
        <w:gridCol w:w="1984"/>
      </w:tblGrid>
      <w:tr w:rsidR="005B38F4" w:rsidRPr="0036020A" w:rsidTr="005B38F4">
        <w:trPr>
          <w:trHeight w:val="144"/>
        </w:trPr>
        <w:tc>
          <w:tcPr>
            <w:tcW w:w="675" w:type="dxa"/>
          </w:tcPr>
          <w:p w:rsidR="005B38F4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B38F4" w:rsidRPr="0036020A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602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02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602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5B38F4" w:rsidRPr="0036020A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A">
              <w:rPr>
                <w:rFonts w:ascii="Times New Roman" w:hAnsi="Times New Roman" w:cs="Times New Roman"/>
                <w:sz w:val="28"/>
                <w:szCs w:val="28"/>
              </w:rPr>
              <w:t>Объект финансового контроля</w:t>
            </w:r>
          </w:p>
          <w:p w:rsidR="005B38F4" w:rsidRPr="0036020A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B38F4" w:rsidRPr="0036020A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A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  <w:p w:rsidR="005B38F4" w:rsidRPr="0036020A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B38F4" w:rsidRPr="005802E9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174DB">
              <w:rPr>
                <w:rFonts w:ascii="Times New Roman" w:hAnsi="Times New Roman" w:cs="Times New Roman"/>
                <w:sz w:val="28"/>
                <w:szCs w:val="28"/>
              </w:rPr>
              <w:t>емы контрольных мероприятий</w:t>
            </w:r>
          </w:p>
        </w:tc>
        <w:tc>
          <w:tcPr>
            <w:tcW w:w="1984" w:type="dxa"/>
          </w:tcPr>
          <w:p w:rsidR="005B38F4" w:rsidRPr="0036020A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начала проведения контрольного мероприятия</w:t>
            </w:r>
          </w:p>
        </w:tc>
      </w:tr>
      <w:tr w:rsidR="005B38F4" w:rsidRPr="0036020A" w:rsidTr="005B38F4">
        <w:trPr>
          <w:trHeight w:val="144"/>
        </w:trPr>
        <w:tc>
          <w:tcPr>
            <w:tcW w:w="675" w:type="dxa"/>
          </w:tcPr>
          <w:p w:rsidR="005B38F4" w:rsidRPr="00F85CAC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B38F4" w:rsidRPr="0036020A" w:rsidRDefault="005B38F4" w:rsidP="0071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№24 «Орленок»</w:t>
            </w:r>
          </w:p>
        </w:tc>
        <w:tc>
          <w:tcPr>
            <w:tcW w:w="1701" w:type="dxa"/>
          </w:tcPr>
          <w:p w:rsidR="005B38F4" w:rsidRPr="0036020A" w:rsidRDefault="005B38F4" w:rsidP="00F85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20" w:type="dxa"/>
          </w:tcPr>
          <w:p w:rsidR="005B38F4" w:rsidRPr="005802E9" w:rsidRDefault="005B38F4" w:rsidP="00BC4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их отражения в бухгалтерском учете и бухгалтерской (финансовой) отчетности.</w:t>
            </w:r>
          </w:p>
        </w:tc>
        <w:tc>
          <w:tcPr>
            <w:tcW w:w="1984" w:type="dxa"/>
          </w:tcPr>
          <w:p w:rsidR="005B38F4" w:rsidRDefault="005B38F4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B38F4" w:rsidRPr="0036020A" w:rsidTr="005B38F4">
        <w:trPr>
          <w:trHeight w:val="144"/>
        </w:trPr>
        <w:tc>
          <w:tcPr>
            <w:tcW w:w="675" w:type="dxa"/>
          </w:tcPr>
          <w:p w:rsidR="005B38F4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B38F4" w:rsidRPr="00D906E3" w:rsidRDefault="005B38F4" w:rsidP="0071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E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D906E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бюджетное </w:t>
            </w: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общеобразовательное учреждение «</w:t>
            </w:r>
            <w:r w:rsidRPr="00D906E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D906E3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  <w:r w:rsidRPr="00D906E3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D906E3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  <w:r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B38F4" w:rsidRDefault="005B38F4" w:rsidP="00F85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4820" w:type="dxa"/>
          </w:tcPr>
          <w:p w:rsidR="005B38F4" w:rsidRDefault="005B38F4" w:rsidP="008174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174DB">
              <w:rPr>
                <w:rFonts w:ascii="Times New Roman" w:hAnsi="Times New Roman" w:cs="Times New Roman"/>
                <w:sz w:val="28"/>
                <w:szCs w:val="28"/>
              </w:rPr>
              <w:t xml:space="preserve">роверка предоставления и (или) </w:t>
            </w:r>
            <w:r w:rsidRPr="00817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субсидий, предоставленных из бюджета публично-правового образования бюджетным (автономным) учреждениям, и их отражения в бухгалтерском учете и бухгалтерской (финансовой)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B38F4" w:rsidRDefault="005B38F4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5B38F4" w:rsidRPr="0036020A" w:rsidTr="005B38F4">
        <w:trPr>
          <w:trHeight w:val="144"/>
        </w:trPr>
        <w:tc>
          <w:tcPr>
            <w:tcW w:w="675" w:type="dxa"/>
          </w:tcPr>
          <w:p w:rsidR="005B38F4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5B38F4" w:rsidRPr="0036020A" w:rsidRDefault="005B38F4" w:rsidP="000D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«Централизованная бухгалтерия»</w:t>
            </w:r>
          </w:p>
        </w:tc>
        <w:tc>
          <w:tcPr>
            <w:tcW w:w="1701" w:type="dxa"/>
          </w:tcPr>
          <w:p w:rsidR="005B38F4" w:rsidRPr="0036020A" w:rsidRDefault="005B38F4" w:rsidP="000D1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20" w:type="dxa"/>
          </w:tcPr>
          <w:p w:rsidR="005B38F4" w:rsidRPr="005802E9" w:rsidRDefault="005B38F4" w:rsidP="00335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отчетности.</w:t>
            </w:r>
          </w:p>
        </w:tc>
        <w:tc>
          <w:tcPr>
            <w:tcW w:w="1984" w:type="dxa"/>
          </w:tcPr>
          <w:p w:rsidR="005B38F4" w:rsidRDefault="005B38F4" w:rsidP="00BC4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B38F4" w:rsidRPr="0036020A" w:rsidTr="005B38F4">
        <w:trPr>
          <w:trHeight w:val="144"/>
        </w:trPr>
        <w:tc>
          <w:tcPr>
            <w:tcW w:w="675" w:type="dxa"/>
          </w:tcPr>
          <w:p w:rsidR="005B38F4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B38F4" w:rsidRPr="00A82685" w:rsidRDefault="005B38F4" w:rsidP="000D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6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 w:rsidRPr="00A82685">
              <w:rPr>
                <w:rFonts w:ascii="Times New Roman" w:hAnsi="Times New Roman" w:cs="Times New Roman"/>
                <w:sz w:val="28"/>
                <w:szCs w:val="28"/>
              </w:rPr>
              <w:t>учреждение культуры  «Музейно-выставочный центр»</w:t>
            </w:r>
          </w:p>
        </w:tc>
        <w:tc>
          <w:tcPr>
            <w:tcW w:w="1701" w:type="dxa"/>
          </w:tcPr>
          <w:p w:rsidR="005B38F4" w:rsidRDefault="005B38F4" w:rsidP="0090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20" w:type="dxa"/>
          </w:tcPr>
          <w:p w:rsidR="005B38F4" w:rsidRDefault="005B38F4" w:rsidP="00817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их отражения в бухгалтерском учете и бухгалтерской (финансовой) отчетности.</w:t>
            </w:r>
          </w:p>
          <w:p w:rsidR="005B38F4" w:rsidRDefault="005B38F4" w:rsidP="00817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46DA">
              <w:rPr>
                <w:rFonts w:ascii="Times New Roman" w:hAnsi="Times New Roman" w:cs="Times New Roman"/>
                <w:sz w:val="28"/>
                <w:szCs w:val="28"/>
              </w:rPr>
              <w:t>роверка достоверности отчета об исполнении муниципального задания или отчета о достижении показателей результативности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B38F4" w:rsidRDefault="005B38F4" w:rsidP="000D1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B38F4" w:rsidRPr="0036020A" w:rsidTr="005B38F4">
        <w:trPr>
          <w:trHeight w:val="144"/>
        </w:trPr>
        <w:tc>
          <w:tcPr>
            <w:tcW w:w="675" w:type="dxa"/>
          </w:tcPr>
          <w:p w:rsidR="005B38F4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B38F4" w:rsidRPr="00603E1B" w:rsidRDefault="005B38F4" w:rsidP="0099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E1B"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 w:rsidRPr="00603E1B"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общеобразовательное учреждение Лицей №</w:t>
            </w:r>
            <w:r w:rsidRPr="00603E1B">
              <w:rPr>
                <w:rStyle w:val="organictextcontentspan"/>
                <w:rFonts w:ascii="Times New Roman" w:hAnsi="Times New Roman" w:cs="Times New Roman"/>
                <w:bCs/>
                <w:sz w:val="28"/>
                <w:szCs w:val="28"/>
              </w:rPr>
              <w:t>103</w:t>
            </w:r>
            <w:r w:rsidRPr="00603E1B">
              <w:rPr>
                <w:rStyle w:val="organictextcontentspan"/>
                <w:rFonts w:ascii="Times New Roman" w:hAnsi="Times New Roman" w:cs="Times New Roman"/>
                <w:sz w:val="28"/>
                <w:szCs w:val="28"/>
              </w:rPr>
              <w:t xml:space="preserve"> «Гармония»</w:t>
            </w:r>
          </w:p>
        </w:tc>
        <w:tc>
          <w:tcPr>
            <w:tcW w:w="1701" w:type="dxa"/>
          </w:tcPr>
          <w:p w:rsidR="005B38F4" w:rsidRDefault="005B38F4" w:rsidP="0099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4820" w:type="dxa"/>
          </w:tcPr>
          <w:p w:rsidR="005B38F4" w:rsidRDefault="005B38F4" w:rsidP="00996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предоставления и (или) использования субсидий,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предоставленных из бюджета публично-правового образования бюджетным (автономным) учреждениям, и их отражения в бухгалтерском учете и бухгалтерской (финансовой) отчетности.</w:t>
            </w:r>
          </w:p>
          <w:p w:rsidR="005B38F4" w:rsidRDefault="005B38F4" w:rsidP="00996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46DA">
              <w:rPr>
                <w:rFonts w:ascii="Times New Roman" w:hAnsi="Times New Roman" w:cs="Times New Roman"/>
                <w:sz w:val="28"/>
                <w:szCs w:val="28"/>
              </w:rPr>
              <w:t>роверка достоверности отчета об исполнении муниципального задания или отчета о достижении показателей результативности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B38F4" w:rsidRDefault="005B38F4" w:rsidP="0099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</w:tr>
      <w:tr w:rsidR="005B38F4" w:rsidRPr="0036020A" w:rsidTr="005B38F4">
        <w:trPr>
          <w:trHeight w:val="144"/>
        </w:trPr>
        <w:tc>
          <w:tcPr>
            <w:tcW w:w="675" w:type="dxa"/>
          </w:tcPr>
          <w:p w:rsidR="005B38F4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5B38F4" w:rsidRPr="00FD0E10" w:rsidRDefault="005B38F4" w:rsidP="000D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ooltip="поиск всех организаций с именем Муниципальное бюджетное учреждение культуры Центральная городская библиотека им. М. Горького" w:history="1">
              <w:r w:rsidRPr="00FD0E1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Муниципальное бюджетное учреждение культуры Центральная городская библиотека им. М. Горького</w:t>
              </w:r>
            </w:hyperlink>
          </w:p>
        </w:tc>
        <w:tc>
          <w:tcPr>
            <w:tcW w:w="1701" w:type="dxa"/>
          </w:tcPr>
          <w:p w:rsidR="005B38F4" w:rsidRDefault="005B38F4" w:rsidP="000D1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20" w:type="dxa"/>
          </w:tcPr>
          <w:p w:rsidR="005B38F4" w:rsidRDefault="005B38F4" w:rsidP="00BC4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их отражения в бухгалтерском учете и бухгалтерской (финансовой) отчетности.</w:t>
            </w:r>
          </w:p>
          <w:p w:rsidR="005B38F4" w:rsidRDefault="005B38F4" w:rsidP="00BC4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46DA">
              <w:rPr>
                <w:rFonts w:ascii="Times New Roman" w:hAnsi="Times New Roman" w:cs="Times New Roman"/>
                <w:sz w:val="28"/>
                <w:szCs w:val="28"/>
              </w:rPr>
              <w:t>роверка достоверности отчета об исполнении муниципального задания или отчета о достижении показателей результативности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B38F4" w:rsidRDefault="005B38F4" w:rsidP="000D1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5B38F4" w:rsidRPr="0036020A" w:rsidTr="005B38F4">
        <w:trPr>
          <w:trHeight w:val="144"/>
        </w:trPr>
        <w:tc>
          <w:tcPr>
            <w:tcW w:w="675" w:type="dxa"/>
          </w:tcPr>
          <w:p w:rsidR="005B38F4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B38F4" w:rsidRPr="008B17E9" w:rsidRDefault="005B38F4" w:rsidP="000D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7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дополнительного образования детский оздоровительно-образовательный центр </w:t>
            </w:r>
            <w:r w:rsidRPr="008B17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«Взлёт»</w:t>
            </w:r>
          </w:p>
        </w:tc>
        <w:tc>
          <w:tcPr>
            <w:tcW w:w="1701" w:type="dxa"/>
          </w:tcPr>
          <w:p w:rsidR="005B38F4" w:rsidRDefault="005B38F4" w:rsidP="000D1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4820" w:type="dxa"/>
          </w:tcPr>
          <w:p w:rsidR="005B38F4" w:rsidRDefault="005B38F4" w:rsidP="00BC46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их отражения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бухгалтерском учете и бухгалтерской (финансовой) отчетности.</w:t>
            </w:r>
          </w:p>
        </w:tc>
        <w:tc>
          <w:tcPr>
            <w:tcW w:w="1984" w:type="dxa"/>
          </w:tcPr>
          <w:p w:rsidR="005B38F4" w:rsidRDefault="005B38F4" w:rsidP="008B1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</w:tr>
      <w:tr w:rsidR="005B38F4" w:rsidRPr="0036020A" w:rsidTr="005B38F4">
        <w:trPr>
          <w:trHeight w:val="144"/>
        </w:trPr>
        <w:tc>
          <w:tcPr>
            <w:tcW w:w="675" w:type="dxa"/>
          </w:tcPr>
          <w:p w:rsidR="005B38F4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5B38F4" w:rsidRPr="00B554C1" w:rsidRDefault="005B38F4" w:rsidP="000D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4C1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</w:t>
            </w:r>
            <w:r w:rsidRPr="00B554C1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Центр</w:t>
            </w:r>
            <w:r w:rsidRPr="00B554C1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4C1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досуга</w:t>
            </w:r>
            <w:r w:rsidRPr="00B554C1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B38F4" w:rsidRDefault="005B38F4" w:rsidP="000D1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20" w:type="dxa"/>
          </w:tcPr>
          <w:p w:rsidR="005B38F4" w:rsidRDefault="005B38F4" w:rsidP="006C0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46DA">
              <w:rPr>
                <w:rFonts w:ascii="Times New Roman" w:hAnsi="Times New Roman" w:cs="Times New Roman"/>
                <w:sz w:val="28"/>
                <w:szCs w:val="28"/>
              </w:rPr>
              <w:t>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их отражения в бухгалтерском учете и бухгалтерской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(финансовой) отчетности.</w:t>
            </w:r>
          </w:p>
        </w:tc>
        <w:tc>
          <w:tcPr>
            <w:tcW w:w="1984" w:type="dxa"/>
          </w:tcPr>
          <w:p w:rsidR="005B38F4" w:rsidRDefault="005B38F4" w:rsidP="000D1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B38F4" w:rsidRPr="0036020A" w:rsidTr="005B38F4">
        <w:trPr>
          <w:trHeight w:val="144"/>
        </w:trPr>
        <w:tc>
          <w:tcPr>
            <w:tcW w:w="675" w:type="dxa"/>
          </w:tcPr>
          <w:p w:rsidR="005B38F4" w:rsidRDefault="005B38F4" w:rsidP="00DB2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B38F4" w:rsidRPr="00FB3CB9" w:rsidRDefault="005B38F4" w:rsidP="000D1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CB9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дополнительного образования детский оздоровительно-образовательный центр «</w:t>
            </w:r>
            <w:r w:rsidRPr="00FB3CB9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Орбита</w:t>
            </w:r>
            <w:r w:rsidRPr="00FB3CB9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B38F4" w:rsidRDefault="005B38F4" w:rsidP="0060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20" w:type="dxa"/>
          </w:tcPr>
          <w:p w:rsidR="005B38F4" w:rsidRDefault="005B38F4" w:rsidP="002D5F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их отражения в бухгалтерском учете и бухгалтерской (финансовой) отчетности.</w:t>
            </w:r>
          </w:p>
        </w:tc>
        <w:tc>
          <w:tcPr>
            <w:tcW w:w="1984" w:type="dxa"/>
          </w:tcPr>
          <w:p w:rsidR="005B38F4" w:rsidRDefault="005B38F4" w:rsidP="000D1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B38F4" w:rsidRPr="0036020A" w:rsidTr="005B38F4">
        <w:trPr>
          <w:trHeight w:val="144"/>
        </w:trPr>
        <w:tc>
          <w:tcPr>
            <w:tcW w:w="675" w:type="dxa"/>
          </w:tcPr>
          <w:p w:rsidR="005B38F4" w:rsidRDefault="005B38F4" w:rsidP="0099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5B38F4" w:rsidRDefault="005B38F4" w:rsidP="0099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зовательное учреждение «Лицей № 102 </w:t>
            </w:r>
            <w:r w:rsidRPr="002C6420">
              <w:rPr>
                <w:rFonts w:ascii="Times New Roman" w:hAnsi="Times New Roman" w:cs="Times New Roman"/>
                <w:sz w:val="28"/>
                <w:szCs w:val="28"/>
              </w:rPr>
              <w:t>имени академика Михаила Фёдоровича Решетнёва»</w:t>
            </w:r>
          </w:p>
        </w:tc>
        <w:tc>
          <w:tcPr>
            <w:tcW w:w="1701" w:type="dxa"/>
          </w:tcPr>
          <w:p w:rsidR="005B38F4" w:rsidRDefault="005B38F4" w:rsidP="0099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20" w:type="dxa"/>
          </w:tcPr>
          <w:p w:rsidR="005B38F4" w:rsidRDefault="005B38F4" w:rsidP="00996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их отражения в бухгалтерском учете и бухгалтерской (финансовой) отчетности.</w:t>
            </w:r>
          </w:p>
        </w:tc>
        <w:tc>
          <w:tcPr>
            <w:tcW w:w="1984" w:type="dxa"/>
          </w:tcPr>
          <w:p w:rsidR="005B38F4" w:rsidRDefault="005B38F4" w:rsidP="0099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B38F4" w:rsidRPr="0036020A" w:rsidTr="005B38F4">
        <w:trPr>
          <w:trHeight w:val="144"/>
        </w:trPr>
        <w:tc>
          <w:tcPr>
            <w:tcW w:w="675" w:type="dxa"/>
          </w:tcPr>
          <w:p w:rsidR="005B38F4" w:rsidRDefault="005B38F4" w:rsidP="0099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B38F4" w:rsidRPr="00633606" w:rsidRDefault="005B38F4" w:rsidP="00511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606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r w:rsidRPr="00633606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</w:t>
            </w:r>
            <w:r w:rsidRPr="00633606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Театр</w:t>
            </w:r>
            <w:r w:rsidRPr="00633606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606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Кукол</w:t>
            </w:r>
            <w:r w:rsidRPr="00633606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33606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Золотой</w:t>
            </w:r>
            <w:r w:rsidRPr="00633606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606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Ключик</w:t>
            </w:r>
            <w:r w:rsidRPr="00633606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B38F4" w:rsidRDefault="005B38F4" w:rsidP="0051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4820" w:type="dxa"/>
          </w:tcPr>
          <w:p w:rsidR="005B38F4" w:rsidRDefault="005B38F4" w:rsidP="00511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предоставления и (или) использования субсидий,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предоставленных из бюджета публично-правового образования бюджетным (автономным) учреждениям, и их отражения в бухгалтерском учете и бухгалтерской (финансовой) отчетности.</w:t>
            </w:r>
          </w:p>
        </w:tc>
        <w:tc>
          <w:tcPr>
            <w:tcW w:w="1984" w:type="dxa"/>
          </w:tcPr>
          <w:p w:rsidR="005B38F4" w:rsidRDefault="005B38F4" w:rsidP="00511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5B38F4" w:rsidRPr="0036020A" w:rsidTr="005B38F4">
        <w:trPr>
          <w:trHeight w:val="144"/>
        </w:trPr>
        <w:tc>
          <w:tcPr>
            <w:tcW w:w="675" w:type="dxa"/>
          </w:tcPr>
          <w:p w:rsidR="005B38F4" w:rsidRDefault="005B38F4" w:rsidP="0099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02" w:type="dxa"/>
          </w:tcPr>
          <w:p w:rsidR="005B38F4" w:rsidRPr="000E0042" w:rsidRDefault="005B38F4" w:rsidP="00996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04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  <w:tc>
          <w:tcPr>
            <w:tcW w:w="1701" w:type="dxa"/>
          </w:tcPr>
          <w:p w:rsidR="005B38F4" w:rsidRDefault="005B38F4" w:rsidP="0099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820" w:type="dxa"/>
          </w:tcPr>
          <w:p w:rsidR="005B38F4" w:rsidRDefault="005B38F4" w:rsidP="00996B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предоставления и (или) использования субсидий, предоставленных из бюджета публично-правового образования бюджетным (автономным) учреждениям, и их отражения в бухгалтерском учете и бухгалтерской (финансовой) отчетности.</w:t>
            </w:r>
          </w:p>
        </w:tc>
        <w:tc>
          <w:tcPr>
            <w:tcW w:w="1984" w:type="dxa"/>
          </w:tcPr>
          <w:p w:rsidR="005B38F4" w:rsidRDefault="005B38F4" w:rsidP="00996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3C5F5A" w:rsidRDefault="003C5F5A" w:rsidP="003C5F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831" w:rsidRDefault="00A76831" w:rsidP="003C5F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831" w:rsidRDefault="00A76831" w:rsidP="003C5F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F5A" w:rsidRDefault="003C5F5A" w:rsidP="003C5F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0A">
        <w:rPr>
          <w:rFonts w:ascii="Times New Roman" w:hAnsi="Times New Roman" w:cs="Times New Roman"/>
          <w:sz w:val="28"/>
          <w:szCs w:val="28"/>
        </w:rPr>
        <w:t>Срок проведения проверок, установленный в плане, может быть перенесен в пределах</w:t>
      </w:r>
      <w:r>
        <w:rPr>
          <w:rFonts w:ascii="Times New Roman" w:hAnsi="Times New Roman" w:cs="Times New Roman"/>
          <w:sz w:val="28"/>
          <w:szCs w:val="28"/>
        </w:rPr>
        <w:t xml:space="preserve"> планового периода</w:t>
      </w:r>
      <w:r w:rsidRPr="0036020A">
        <w:rPr>
          <w:rFonts w:ascii="Times New Roman" w:hAnsi="Times New Roman" w:cs="Times New Roman"/>
          <w:sz w:val="28"/>
          <w:szCs w:val="28"/>
        </w:rPr>
        <w:t xml:space="preserve">, в зависимости от условий выполнения мероприятий плана, проведения внеплановых </w:t>
      </w:r>
      <w:r>
        <w:rPr>
          <w:rFonts w:ascii="Times New Roman" w:hAnsi="Times New Roman" w:cs="Times New Roman"/>
          <w:sz w:val="28"/>
          <w:szCs w:val="28"/>
        </w:rPr>
        <w:t xml:space="preserve"> и встречных </w:t>
      </w:r>
      <w:r w:rsidRPr="0036020A">
        <w:rPr>
          <w:rFonts w:ascii="Times New Roman" w:hAnsi="Times New Roman" w:cs="Times New Roman"/>
          <w:sz w:val="28"/>
          <w:szCs w:val="28"/>
        </w:rPr>
        <w:t xml:space="preserve">проверок, наличия сотрудников отдела. В этом случае возможно изменение проверяемого периода. Решение о переносе проверки и изменении проверяемого периода принимается </w:t>
      </w:r>
      <w:r w:rsidR="00F85CAC">
        <w:rPr>
          <w:rFonts w:ascii="Times New Roman" w:hAnsi="Times New Roman" w:cs="Times New Roman"/>
          <w:sz w:val="28"/>
          <w:szCs w:val="28"/>
        </w:rPr>
        <w:t>руководителем У</w:t>
      </w:r>
      <w:r w:rsidRPr="0036020A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F85CAC">
        <w:rPr>
          <w:rFonts w:ascii="Times New Roman" w:hAnsi="Times New Roman" w:cs="Times New Roman"/>
          <w:sz w:val="28"/>
          <w:szCs w:val="28"/>
        </w:rPr>
        <w:t xml:space="preserve">внутреннего контроля </w:t>
      </w:r>
      <w:r w:rsidRPr="0036020A">
        <w:rPr>
          <w:rFonts w:ascii="Times New Roman" w:hAnsi="Times New Roman" w:cs="Times New Roman"/>
          <w:sz w:val="28"/>
          <w:szCs w:val="28"/>
        </w:rPr>
        <w:t>Администрации ЗАТО г.Железногорск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при издании приказа по отделу о проведении проверки</w:t>
      </w:r>
      <w:r w:rsidRPr="0036020A">
        <w:rPr>
          <w:rFonts w:ascii="Times New Roman" w:hAnsi="Times New Roman" w:cs="Times New Roman"/>
          <w:sz w:val="28"/>
          <w:szCs w:val="28"/>
        </w:rPr>
        <w:t>.</w:t>
      </w:r>
    </w:p>
    <w:p w:rsidR="0004366F" w:rsidRDefault="0004366F"/>
    <w:tbl>
      <w:tblPr>
        <w:tblpPr w:leftFromText="180" w:rightFromText="180" w:vertAnchor="text" w:horzAnchor="margin" w:tblpY="104"/>
        <w:tblW w:w="14709" w:type="dxa"/>
        <w:tblLook w:val="01E0"/>
      </w:tblPr>
      <w:tblGrid>
        <w:gridCol w:w="8897"/>
        <w:gridCol w:w="5812"/>
      </w:tblGrid>
      <w:tr w:rsidR="000E616A" w:rsidRPr="0036020A" w:rsidTr="00DB249F">
        <w:tc>
          <w:tcPr>
            <w:tcW w:w="8897" w:type="dxa"/>
          </w:tcPr>
          <w:p w:rsidR="003C5F5A" w:rsidRDefault="003C5F5A" w:rsidP="00DB2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22" w:rsidRDefault="00A4284D" w:rsidP="006C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0E616A" w:rsidRPr="0036020A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616A" w:rsidRPr="0036020A">
              <w:rPr>
                <w:rFonts w:ascii="Times New Roman" w:hAnsi="Times New Roman" w:cs="Times New Roman"/>
                <w:sz w:val="28"/>
                <w:szCs w:val="28"/>
              </w:rPr>
              <w:t xml:space="preserve"> ревизионного отдела </w:t>
            </w:r>
            <w:r w:rsidR="006C3F22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0E616A" w:rsidRPr="0036020A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6C3F22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</w:t>
            </w:r>
          </w:p>
          <w:p w:rsidR="000E616A" w:rsidRPr="0036020A" w:rsidRDefault="006C3F22" w:rsidP="006C3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0E616A" w:rsidRPr="003602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 г. Железногорск</w:t>
            </w:r>
          </w:p>
        </w:tc>
        <w:tc>
          <w:tcPr>
            <w:tcW w:w="5812" w:type="dxa"/>
          </w:tcPr>
          <w:p w:rsidR="000E616A" w:rsidRPr="0036020A" w:rsidRDefault="000E616A" w:rsidP="00DB2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02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6C3F22" w:rsidRDefault="006C3F22" w:rsidP="00DB2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6A" w:rsidRPr="0036020A" w:rsidRDefault="00A4284D" w:rsidP="00DB24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</w:t>
            </w:r>
            <w:r w:rsidR="000E616A" w:rsidRPr="00360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Бирюкова</w:t>
            </w:r>
          </w:p>
        </w:tc>
      </w:tr>
    </w:tbl>
    <w:p w:rsidR="000E616A" w:rsidRDefault="000E616A" w:rsidP="00A4284D"/>
    <w:sectPr w:rsidR="000E616A" w:rsidSect="000E61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68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BEB226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72D36C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16A"/>
    <w:rsid w:val="000063C5"/>
    <w:rsid w:val="0004366F"/>
    <w:rsid w:val="00060A3C"/>
    <w:rsid w:val="0007272D"/>
    <w:rsid w:val="0009678E"/>
    <w:rsid w:val="000A3D4D"/>
    <w:rsid w:val="000D1F9A"/>
    <w:rsid w:val="000E0042"/>
    <w:rsid w:val="000E616A"/>
    <w:rsid w:val="00110FE5"/>
    <w:rsid w:val="00121AD1"/>
    <w:rsid w:val="0013633A"/>
    <w:rsid w:val="00164F3F"/>
    <w:rsid w:val="00173DDE"/>
    <w:rsid w:val="001C4123"/>
    <w:rsid w:val="001C444C"/>
    <w:rsid w:val="001C72B5"/>
    <w:rsid w:val="00200D25"/>
    <w:rsid w:val="002048C6"/>
    <w:rsid w:val="002177D5"/>
    <w:rsid w:val="002212B4"/>
    <w:rsid w:val="00225F98"/>
    <w:rsid w:val="00293A39"/>
    <w:rsid w:val="00293CDC"/>
    <w:rsid w:val="00295A34"/>
    <w:rsid w:val="002D5F3D"/>
    <w:rsid w:val="002E5CFB"/>
    <w:rsid w:val="002F76F3"/>
    <w:rsid w:val="00317016"/>
    <w:rsid w:val="003307F0"/>
    <w:rsid w:val="00335D7B"/>
    <w:rsid w:val="003366E9"/>
    <w:rsid w:val="003409D1"/>
    <w:rsid w:val="003A72FF"/>
    <w:rsid w:val="003C5F5A"/>
    <w:rsid w:val="003E426E"/>
    <w:rsid w:val="004716A9"/>
    <w:rsid w:val="00511BE6"/>
    <w:rsid w:val="00532B65"/>
    <w:rsid w:val="00545849"/>
    <w:rsid w:val="00547233"/>
    <w:rsid w:val="00561739"/>
    <w:rsid w:val="005671B4"/>
    <w:rsid w:val="005B38F4"/>
    <w:rsid w:val="005E001C"/>
    <w:rsid w:val="00603E1B"/>
    <w:rsid w:val="0061589E"/>
    <w:rsid w:val="00632566"/>
    <w:rsid w:val="00633606"/>
    <w:rsid w:val="006430D4"/>
    <w:rsid w:val="00651742"/>
    <w:rsid w:val="0065182A"/>
    <w:rsid w:val="006518E3"/>
    <w:rsid w:val="00680528"/>
    <w:rsid w:val="00690E57"/>
    <w:rsid w:val="006A7FA2"/>
    <w:rsid w:val="006C0825"/>
    <w:rsid w:val="006C3F22"/>
    <w:rsid w:val="006E2A4C"/>
    <w:rsid w:val="006E6623"/>
    <w:rsid w:val="006F35C9"/>
    <w:rsid w:val="006F6CB5"/>
    <w:rsid w:val="00704415"/>
    <w:rsid w:val="00712710"/>
    <w:rsid w:val="007361AD"/>
    <w:rsid w:val="00746737"/>
    <w:rsid w:val="007967A5"/>
    <w:rsid w:val="007B4F12"/>
    <w:rsid w:val="00804743"/>
    <w:rsid w:val="008072BA"/>
    <w:rsid w:val="008174DB"/>
    <w:rsid w:val="00825195"/>
    <w:rsid w:val="00827107"/>
    <w:rsid w:val="008271A2"/>
    <w:rsid w:val="0087077E"/>
    <w:rsid w:val="0087456A"/>
    <w:rsid w:val="00893168"/>
    <w:rsid w:val="008A5B6B"/>
    <w:rsid w:val="008B17E9"/>
    <w:rsid w:val="008E78B0"/>
    <w:rsid w:val="00905BD0"/>
    <w:rsid w:val="00922262"/>
    <w:rsid w:val="0096195B"/>
    <w:rsid w:val="00974792"/>
    <w:rsid w:val="00990007"/>
    <w:rsid w:val="009902DE"/>
    <w:rsid w:val="00992C09"/>
    <w:rsid w:val="00996BDE"/>
    <w:rsid w:val="009E1857"/>
    <w:rsid w:val="009E2CDF"/>
    <w:rsid w:val="00A364D4"/>
    <w:rsid w:val="00A4284D"/>
    <w:rsid w:val="00A572C2"/>
    <w:rsid w:val="00A71940"/>
    <w:rsid w:val="00A76831"/>
    <w:rsid w:val="00A812D5"/>
    <w:rsid w:val="00A82685"/>
    <w:rsid w:val="00AC54DE"/>
    <w:rsid w:val="00B054F6"/>
    <w:rsid w:val="00B27539"/>
    <w:rsid w:val="00B33B29"/>
    <w:rsid w:val="00B554C1"/>
    <w:rsid w:val="00B63F57"/>
    <w:rsid w:val="00B73240"/>
    <w:rsid w:val="00B86373"/>
    <w:rsid w:val="00BA2407"/>
    <w:rsid w:val="00BC46DA"/>
    <w:rsid w:val="00BC5A1C"/>
    <w:rsid w:val="00BF1830"/>
    <w:rsid w:val="00C50A65"/>
    <w:rsid w:val="00C76E2C"/>
    <w:rsid w:val="00CC350C"/>
    <w:rsid w:val="00D14D53"/>
    <w:rsid w:val="00D23605"/>
    <w:rsid w:val="00D456FF"/>
    <w:rsid w:val="00D66663"/>
    <w:rsid w:val="00D72E35"/>
    <w:rsid w:val="00D8086E"/>
    <w:rsid w:val="00D906E3"/>
    <w:rsid w:val="00DA75E6"/>
    <w:rsid w:val="00DB249F"/>
    <w:rsid w:val="00E342B7"/>
    <w:rsid w:val="00E52B05"/>
    <w:rsid w:val="00E606A9"/>
    <w:rsid w:val="00E656EC"/>
    <w:rsid w:val="00E74B4C"/>
    <w:rsid w:val="00EA1762"/>
    <w:rsid w:val="00EF4443"/>
    <w:rsid w:val="00F11B6A"/>
    <w:rsid w:val="00F74AFA"/>
    <w:rsid w:val="00F85CAC"/>
    <w:rsid w:val="00FB3CB9"/>
    <w:rsid w:val="00FD0E10"/>
    <w:rsid w:val="00FD2DA3"/>
    <w:rsid w:val="00FD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6A"/>
  </w:style>
  <w:style w:type="paragraph" w:styleId="1">
    <w:name w:val="heading 1"/>
    <w:basedOn w:val="a"/>
    <w:next w:val="a"/>
    <w:link w:val="10"/>
    <w:uiPriority w:val="9"/>
    <w:qFormat/>
    <w:rsid w:val="007B4F1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F1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F1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F1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F1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F1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F1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F1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F1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16A"/>
    <w:pPr>
      <w:ind w:left="720"/>
      <w:contextualSpacing/>
    </w:pPr>
  </w:style>
  <w:style w:type="paragraph" w:customStyle="1" w:styleId="ConsPlusNormal">
    <w:name w:val="ConsPlusNormal"/>
    <w:rsid w:val="000E6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B4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4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4F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4F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4F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4F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4F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4F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4F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extendedtext-short">
    <w:name w:val="extendedtext-short"/>
    <w:basedOn w:val="a0"/>
    <w:rsid w:val="00D906E3"/>
  </w:style>
  <w:style w:type="character" w:styleId="a5">
    <w:name w:val="Hyperlink"/>
    <w:basedOn w:val="a0"/>
    <w:uiPriority w:val="99"/>
    <w:semiHidden/>
    <w:unhideWhenUsed/>
    <w:rsid w:val="00FD0E10"/>
    <w:rPr>
      <w:color w:val="0000FF"/>
      <w:u w:val="single"/>
    </w:rPr>
  </w:style>
  <w:style w:type="character" w:customStyle="1" w:styleId="organictextcontentspan">
    <w:name w:val="organictextcontentspan"/>
    <w:basedOn w:val="a0"/>
    <w:rsid w:val="00603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name&amp;val=&#1052;&#1091;&#1085;&#1080;&#1094;&#1080;&#1087;&#1072;&#1083;&#1100;&#1085;&#1086;&#1077;%20&#1073;&#1102;&#1076;&#1078;&#1077;&#1090;&#1085;&#1086;&#1077;%20&#1091;&#1095;&#1088;&#1077;&#1078;&#1076;&#1077;&#1085;&#1080;&#1077;%20&#1082;&#1091;&#1083;&#1100;&#1090;&#1091;&#1088;&#1099;%20&#1062;&#1077;&#1085;&#1090;&#1088;&#1072;&#1083;&#1100;&#1085;&#1072;&#1103;%20&#1075;&#1086;&#1088;&#1086;&#1076;&#1089;&#1082;&#1072;&#1103;%20&#1073;&#1080;&#1073;&#1083;&#1080;&#1086;&#1090;&#1077;&#1082;&#1072;%20&#1080;&#1084;.%20&#1052;.%20&#1043;&#1086;&#1088;&#1100;&#1082;&#1086;&#1075;&#108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Ильяшенко</dc:creator>
  <cp:lastModifiedBy>Ильяшенко</cp:lastModifiedBy>
  <cp:revision>2</cp:revision>
  <cp:lastPrinted>2017-11-27T02:35:00Z</cp:lastPrinted>
  <dcterms:created xsi:type="dcterms:W3CDTF">2022-01-21T09:16:00Z</dcterms:created>
  <dcterms:modified xsi:type="dcterms:W3CDTF">2022-01-21T09:16:00Z</dcterms:modified>
</cp:coreProperties>
</file>