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B2" w:rsidRDefault="00F50BB2" w:rsidP="00B43192">
      <w:pPr>
        <w:shd w:val="clear" w:color="auto" w:fill="FFFFFF"/>
        <w:spacing w:after="0" w:line="240" w:lineRule="auto"/>
        <w:jc w:val="center"/>
        <w:textAlignment w:val="baseline"/>
        <w:outlineLvl w:val="0"/>
        <w:rPr>
          <w:rFonts w:ascii="Times New Roman" w:eastAsia="Times New Roman" w:hAnsi="Times New Roman" w:cs="Times New Roman"/>
          <w:b/>
          <w:bCs/>
          <w:color w:val="333333"/>
          <w:kern w:val="36"/>
          <w:sz w:val="28"/>
          <w:szCs w:val="28"/>
          <w:lang w:eastAsia="ru-RU"/>
        </w:rPr>
      </w:pPr>
    </w:p>
    <w:p w:rsidR="00424F99" w:rsidRPr="00931767" w:rsidRDefault="00424F99" w:rsidP="00B43192">
      <w:pPr>
        <w:shd w:val="clear" w:color="auto" w:fill="FFFFFF"/>
        <w:spacing w:after="0" w:line="240" w:lineRule="auto"/>
        <w:jc w:val="center"/>
        <w:textAlignment w:val="baseline"/>
        <w:outlineLvl w:val="0"/>
        <w:rPr>
          <w:rFonts w:ascii="Times New Roman" w:hAnsi="Times New Roman" w:cs="Times New Roman"/>
          <w:b/>
          <w:bCs/>
          <w:sz w:val="32"/>
          <w:szCs w:val="32"/>
          <w:shd w:val="clear" w:color="auto" w:fill="FFFFFF"/>
        </w:rPr>
      </w:pPr>
      <w:r w:rsidRPr="00931767">
        <w:rPr>
          <w:rFonts w:ascii="Times New Roman" w:hAnsi="Times New Roman" w:cs="Times New Roman"/>
          <w:b/>
          <w:bCs/>
          <w:sz w:val="32"/>
          <w:szCs w:val="32"/>
          <w:shd w:val="clear" w:color="auto" w:fill="FFFFFF"/>
        </w:rPr>
        <w:t>ОСУЩЕСТВЛЕНИЕ ГОСУДАРСТВЕННЫХ ПОЛНОМОЧИЙ ПО ОПЕКЕ И ПОПЕЧИТЕЛЬСТВУ В ОТНОШЕНИИ СОВЕРШЕННОЛЕТНИХ ГРАЖДАН, А ТАКЖЕ</w:t>
      </w:r>
    </w:p>
    <w:p w:rsidR="009963EF" w:rsidRPr="00931767" w:rsidRDefault="00424F99" w:rsidP="00B43192">
      <w:pPr>
        <w:shd w:val="clear" w:color="auto" w:fill="FFFFFF"/>
        <w:spacing w:after="0" w:line="240" w:lineRule="auto"/>
        <w:jc w:val="center"/>
        <w:textAlignment w:val="baseline"/>
        <w:outlineLvl w:val="0"/>
        <w:rPr>
          <w:rFonts w:ascii="Times New Roman" w:hAnsi="Times New Roman" w:cs="Times New Roman"/>
          <w:b/>
          <w:bCs/>
          <w:sz w:val="32"/>
          <w:szCs w:val="32"/>
          <w:shd w:val="clear" w:color="auto" w:fill="FFFFFF"/>
        </w:rPr>
      </w:pPr>
      <w:r w:rsidRPr="00931767">
        <w:rPr>
          <w:rFonts w:ascii="Times New Roman" w:hAnsi="Times New Roman" w:cs="Times New Roman"/>
          <w:b/>
          <w:bCs/>
          <w:sz w:val="32"/>
          <w:szCs w:val="32"/>
          <w:shd w:val="clear" w:color="auto" w:fill="FFFFFF"/>
        </w:rPr>
        <w:t xml:space="preserve"> В СФЕРЕ ПАТРОНАЖА</w:t>
      </w:r>
    </w:p>
    <w:p w:rsidR="009963EF" w:rsidRDefault="009963EF" w:rsidP="00B43192">
      <w:pPr>
        <w:shd w:val="clear" w:color="auto" w:fill="FFFFFF"/>
        <w:spacing w:after="0" w:line="240" w:lineRule="auto"/>
        <w:jc w:val="center"/>
        <w:textAlignment w:val="baseline"/>
        <w:outlineLvl w:val="0"/>
        <w:rPr>
          <w:rFonts w:ascii="Times New Roman" w:eastAsia="Times New Roman" w:hAnsi="Times New Roman" w:cs="Times New Roman"/>
          <w:b/>
          <w:bCs/>
          <w:color w:val="333333"/>
          <w:kern w:val="36"/>
          <w:sz w:val="32"/>
          <w:szCs w:val="32"/>
          <w:lang w:eastAsia="ru-RU"/>
        </w:rPr>
      </w:pPr>
    </w:p>
    <w:p w:rsidR="009963EF" w:rsidRDefault="00033080" w:rsidP="00033080">
      <w:pPr>
        <w:shd w:val="clear" w:color="auto" w:fill="FFFFFF"/>
        <w:tabs>
          <w:tab w:val="left" w:pos="567"/>
          <w:tab w:val="left" w:pos="709"/>
        </w:tabs>
        <w:spacing w:after="0" w:line="240" w:lineRule="auto"/>
        <w:jc w:val="both"/>
        <w:textAlignment w:val="baseline"/>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963EF">
        <w:rPr>
          <w:rFonts w:ascii="Times New Roman" w:hAnsi="Times New Roman" w:cs="Times New Roman"/>
          <w:sz w:val="28"/>
          <w:szCs w:val="28"/>
          <w:shd w:val="clear" w:color="auto" w:fill="FFFFFF"/>
        </w:rPr>
        <w:t>С</w:t>
      </w:r>
      <w:r w:rsidR="009963EF" w:rsidRPr="009963EF">
        <w:rPr>
          <w:rFonts w:ascii="Times New Roman" w:hAnsi="Times New Roman" w:cs="Times New Roman"/>
          <w:sz w:val="28"/>
          <w:szCs w:val="28"/>
          <w:shd w:val="clear" w:color="auto" w:fill="FFFFFF"/>
        </w:rPr>
        <w:t>огласно ст</w:t>
      </w:r>
      <w:r w:rsidR="009963EF">
        <w:rPr>
          <w:rFonts w:ascii="Times New Roman" w:hAnsi="Times New Roman" w:cs="Times New Roman"/>
          <w:sz w:val="28"/>
          <w:szCs w:val="28"/>
          <w:shd w:val="clear" w:color="auto" w:fill="FFFFFF"/>
        </w:rPr>
        <w:t xml:space="preserve">атье </w:t>
      </w:r>
      <w:r w:rsidR="009963EF" w:rsidRPr="009963EF">
        <w:rPr>
          <w:rFonts w:ascii="Times New Roman" w:hAnsi="Times New Roman" w:cs="Times New Roman"/>
          <w:sz w:val="28"/>
          <w:szCs w:val="28"/>
          <w:shd w:val="clear" w:color="auto" w:fill="FFFFFF"/>
        </w:rPr>
        <w:t>72 Конституции Р</w:t>
      </w:r>
      <w:r w:rsidR="009963EF">
        <w:rPr>
          <w:rFonts w:ascii="Times New Roman" w:hAnsi="Times New Roman" w:cs="Times New Roman"/>
          <w:sz w:val="28"/>
          <w:szCs w:val="28"/>
          <w:shd w:val="clear" w:color="auto" w:fill="FFFFFF"/>
        </w:rPr>
        <w:t xml:space="preserve">оссийской </w:t>
      </w:r>
      <w:r w:rsidR="009963EF" w:rsidRPr="009963EF">
        <w:rPr>
          <w:rFonts w:ascii="Times New Roman" w:hAnsi="Times New Roman" w:cs="Times New Roman"/>
          <w:sz w:val="28"/>
          <w:szCs w:val="28"/>
          <w:shd w:val="clear" w:color="auto" w:fill="FFFFFF"/>
        </w:rPr>
        <w:t>Ф</w:t>
      </w:r>
      <w:r w:rsidR="009963EF">
        <w:rPr>
          <w:rFonts w:ascii="Times New Roman" w:hAnsi="Times New Roman" w:cs="Times New Roman"/>
          <w:sz w:val="28"/>
          <w:szCs w:val="28"/>
          <w:shd w:val="clear" w:color="auto" w:fill="FFFFFF"/>
        </w:rPr>
        <w:t>едерации</w:t>
      </w:r>
      <w:r w:rsidR="009963EF" w:rsidRPr="009963EF">
        <w:rPr>
          <w:rFonts w:ascii="Times New Roman" w:hAnsi="Times New Roman" w:cs="Times New Roman"/>
          <w:sz w:val="28"/>
          <w:szCs w:val="28"/>
          <w:shd w:val="clear" w:color="auto" w:fill="FFFFFF"/>
        </w:rPr>
        <w:t xml:space="preserve"> вопросы социальной защиты, включая социальное обеспечение, находятся</w:t>
      </w:r>
      <w:r w:rsidR="009963EF">
        <w:rPr>
          <w:rFonts w:ascii="Times New Roman" w:hAnsi="Times New Roman" w:cs="Times New Roman"/>
          <w:sz w:val="28"/>
          <w:szCs w:val="28"/>
          <w:shd w:val="clear" w:color="auto" w:fill="FFFFFF"/>
        </w:rPr>
        <w:t xml:space="preserve">                              </w:t>
      </w:r>
      <w:r w:rsidR="009963EF" w:rsidRPr="009963EF">
        <w:rPr>
          <w:rFonts w:ascii="Times New Roman" w:hAnsi="Times New Roman" w:cs="Times New Roman"/>
          <w:sz w:val="28"/>
          <w:szCs w:val="28"/>
          <w:shd w:val="clear" w:color="auto" w:fill="FFFFFF"/>
        </w:rPr>
        <w:t xml:space="preserve"> в совместном ведении Российской Федерации и субъектов Российской Федерации</w:t>
      </w:r>
      <w:r w:rsidR="009963EF">
        <w:rPr>
          <w:rFonts w:ascii="Times New Roman" w:hAnsi="Times New Roman" w:cs="Times New Roman"/>
          <w:sz w:val="28"/>
          <w:szCs w:val="28"/>
          <w:shd w:val="clear" w:color="auto" w:fill="FFFFFF"/>
        </w:rPr>
        <w:t>.</w:t>
      </w:r>
    </w:p>
    <w:p w:rsidR="009963EF" w:rsidRDefault="009963EF" w:rsidP="009963EF">
      <w:pPr>
        <w:shd w:val="clear" w:color="auto" w:fill="FFFFFF"/>
        <w:spacing w:after="0" w:line="240" w:lineRule="auto"/>
        <w:jc w:val="both"/>
        <w:textAlignment w:val="baseline"/>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В </w:t>
      </w:r>
      <w:r w:rsidRPr="009963EF">
        <w:rPr>
          <w:rFonts w:ascii="Times New Roman" w:hAnsi="Times New Roman" w:cs="Times New Roman"/>
          <w:sz w:val="28"/>
          <w:szCs w:val="28"/>
          <w:shd w:val="clear" w:color="auto" w:fill="FFFFFF"/>
        </w:rPr>
        <w:t>соответствии с пп.24 п.2 ст.26.3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 184-ФЗ)</w:t>
      </w:r>
      <w:r w:rsidR="00DB6DB6">
        <w:rPr>
          <w:rFonts w:ascii="Times New Roman" w:hAnsi="Times New Roman" w:cs="Times New Roman"/>
          <w:sz w:val="28"/>
          <w:szCs w:val="28"/>
          <w:shd w:val="clear" w:color="auto" w:fill="FFFFFF"/>
        </w:rPr>
        <w:t xml:space="preserve">                  </w:t>
      </w:r>
      <w:r w:rsidRPr="009963EF">
        <w:rPr>
          <w:rFonts w:ascii="Times New Roman" w:hAnsi="Times New Roman" w:cs="Times New Roman"/>
          <w:sz w:val="28"/>
          <w:szCs w:val="28"/>
          <w:shd w:val="clear" w:color="auto" w:fill="FFFFFF"/>
        </w:rPr>
        <w:t xml:space="preserve">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w:t>
      </w:r>
      <w:proofErr w:type="gramEnd"/>
      <w:r w:rsidRPr="009963EF">
        <w:rPr>
          <w:rFonts w:ascii="Times New Roman" w:hAnsi="Times New Roman" w:cs="Times New Roman"/>
          <w:sz w:val="28"/>
          <w:szCs w:val="28"/>
          <w:shd w:val="clear" w:color="auto" w:fill="FFFFFF"/>
        </w:rPr>
        <w:t xml:space="preserve"> бюджета), относится решение вопросов по социальной поддержке и социального обслуживания граждан. </w:t>
      </w:r>
    </w:p>
    <w:p w:rsidR="009963EF" w:rsidRDefault="009963EF" w:rsidP="009963EF">
      <w:pPr>
        <w:shd w:val="clear" w:color="auto" w:fill="FFFFFF"/>
        <w:spacing w:after="0" w:line="240" w:lineRule="auto"/>
        <w:jc w:val="both"/>
        <w:textAlignment w:val="baseline"/>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w:t>
      </w:r>
      <w:r w:rsidRPr="009963EF">
        <w:rPr>
          <w:rFonts w:ascii="Times New Roman" w:hAnsi="Times New Roman" w:cs="Times New Roman"/>
          <w:sz w:val="28"/>
          <w:szCs w:val="28"/>
          <w:shd w:val="clear" w:color="auto" w:fill="FFFFFF"/>
        </w:rPr>
        <w:t>огласно п.7 ст.26.3 Федерального закона № 184-ФЗ 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w:t>
      </w:r>
      <w:r>
        <w:rPr>
          <w:rFonts w:ascii="Times New Roman" w:hAnsi="Times New Roman" w:cs="Times New Roman"/>
          <w:sz w:val="28"/>
          <w:szCs w:val="28"/>
          <w:shd w:val="clear" w:color="auto" w:fill="FFFFFF"/>
        </w:rPr>
        <w:t xml:space="preserve">. </w:t>
      </w:r>
    </w:p>
    <w:p w:rsidR="009340D9" w:rsidRDefault="009963EF" w:rsidP="009963EF">
      <w:pPr>
        <w:shd w:val="clear" w:color="auto" w:fill="FFFFFF"/>
        <w:spacing w:after="0" w:line="240" w:lineRule="auto"/>
        <w:jc w:val="both"/>
        <w:textAlignment w:val="baseline"/>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В </w:t>
      </w:r>
      <w:r w:rsidRPr="009963EF">
        <w:rPr>
          <w:rFonts w:ascii="Times New Roman" w:hAnsi="Times New Roman" w:cs="Times New Roman"/>
          <w:sz w:val="28"/>
          <w:szCs w:val="28"/>
          <w:shd w:val="clear" w:color="auto" w:fill="FFFFFF"/>
        </w:rPr>
        <w:t xml:space="preserve">Красноярском крае </w:t>
      </w:r>
      <w:r w:rsidR="00C50655">
        <w:rPr>
          <w:rFonts w:ascii="Times New Roman" w:hAnsi="Times New Roman" w:cs="Times New Roman"/>
          <w:sz w:val="28"/>
          <w:szCs w:val="28"/>
          <w:shd w:val="clear" w:color="auto" w:fill="FFFFFF"/>
        </w:rPr>
        <w:t xml:space="preserve">органам местного самоуправления </w:t>
      </w:r>
      <w:r w:rsidRPr="009963EF">
        <w:rPr>
          <w:rFonts w:ascii="Times New Roman" w:hAnsi="Times New Roman" w:cs="Times New Roman"/>
          <w:sz w:val="28"/>
          <w:szCs w:val="28"/>
          <w:shd w:val="clear" w:color="auto" w:fill="FFFFFF"/>
        </w:rPr>
        <w:t>Законом Красноярского края  от 11.07.2019</w:t>
      </w:r>
      <w:r>
        <w:rPr>
          <w:rFonts w:ascii="Times New Roman" w:hAnsi="Times New Roman" w:cs="Times New Roman"/>
          <w:sz w:val="28"/>
          <w:szCs w:val="28"/>
          <w:shd w:val="clear" w:color="auto" w:fill="FFFFFF"/>
        </w:rPr>
        <w:t xml:space="preserve"> </w:t>
      </w:r>
      <w:r w:rsidRPr="009963EF">
        <w:rPr>
          <w:rFonts w:ascii="Times New Roman" w:hAnsi="Times New Roman" w:cs="Times New Roman"/>
          <w:sz w:val="28"/>
          <w:szCs w:val="28"/>
          <w:shd w:val="clear" w:color="auto" w:fill="FFFFFF"/>
        </w:rPr>
        <w:t>№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(далее – Закон края</w:t>
      </w:r>
      <w:r w:rsidR="00C50655">
        <w:rPr>
          <w:rFonts w:ascii="Times New Roman" w:hAnsi="Times New Roman" w:cs="Times New Roman"/>
          <w:sz w:val="28"/>
          <w:szCs w:val="28"/>
          <w:shd w:val="clear" w:color="auto" w:fill="FFFFFF"/>
        </w:rPr>
        <w:t xml:space="preserve">              </w:t>
      </w:r>
      <w:r w:rsidRPr="009963EF">
        <w:rPr>
          <w:rFonts w:ascii="Times New Roman" w:hAnsi="Times New Roman" w:cs="Times New Roman"/>
          <w:sz w:val="28"/>
          <w:szCs w:val="28"/>
          <w:shd w:val="clear" w:color="auto" w:fill="FFFFFF"/>
        </w:rPr>
        <w:t xml:space="preserve"> № 7-2988) </w:t>
      </w:r>
      <w:r w:rsidR="009340D9">
        <w:rPr>
          <w:rFonts w:ascii="Times New Roman" w:hAnsi="Times New Roman" w:cs="Times New Roman"/>
          <w:sz w:val="28"/>
          <w:szCs w:val="28"/>
          <w:shd w:val="clear" w:color="auto" w:fill="FFFFFF"/>
        </w:rPr>
        <w:t xml:space="preserve">переданы государственные полномочия </w:t>
      </w:r>
      <w:r w:rsidRPr="009963EF">
        <w:rPr>
          <w:rFonts w:ascii="Times New Roman" w:hAnsi="Times New Roman" w:cs="Times New Roman"/>
          <w:sz w:val="28"/>
          <w:szCs w:val="28"/>
          <w:shd w:val="clear" w:color="auto" w:fill="FFFFFF"/>
        </w:rPr>
        <w:t>по организации и осуществлению деятельности по опеке и</w:t>
      </w:r>
      <w:proofErr w:type="gramEnd"/>
      <w:r w:rsidRPr="009963EF">
        <w:rPr>
          <w:rFonts w:ascii="Times New Roman" w:hAnsi="Times New Roman" w:cs="Times New Roman"/>
          <w:sz w:val="28"/>
          <w:szCs w:val="28"/>
          <w:shd w:val="clear" w:color="auto" w:fill="FFFFFF"/>
        </w:rPr>
        <w:t xml:space="preserve"> попечительству</w:t>
      </w:r>
      <w:r w:rsidR="00DB6DB6">
        <w:rPr>
          <w:rFonts w:ascii="Times New Roman" w:hAnsi="Times New Roman" w:cs="Times New Roman"/>
          <w:sz w:val="28"/>
          <w:szCs w:val="28"/>
          <w:shd w:val="clear" w:color="auto" w:fill="FFFFFF"/>
        </w:rPr>
        <w:t xml:space="preserve">  </w:t>
      </w:r>
      <w:r w:rsidRPr="009963EF">
        <w:rPr>
          <w:rFonts w:ascii="Times New Roman" w:hAnsi="Times New Roman" w:cs="Times New Roman"/>
          <w:sz w:val="28"/>
          <w:szCs w:val="28"/>
          <w:shd w:val="clear" w:color="auto" w:fill="FFFFFF"/>
        </w:rPr>
        <w:t>в отношении совершеннолетних граждан</w:t>
      </w:r>
      <w:r w:rsidR="009340D9">
        <w:rPr>
          <w:rFonts w:ascii="Times New Roman" w:hAnsi="Times New Roman" w:cs="Times New Roman"/>
          <w:sz w:val="28"/>
          <w:szCs w:val="28"/>
          <w:shd w:val="clear" w:color="auto" w:fill="FFFFFF"/>
        </w:rPr>
        <w:t>, а также в сфере патронажа</w:t>
      </w:r>
      <w:r w:rsidRPr="009963EF">
        <w:rPr>
          <w:rFonts w:ascii="Times New Roman" w:hAnsi="Times New Roman" w:cs="Times New Roman"/>
          <w:sz w:val="28"/>
          <w:szCs w:val="28"/>
          <w:shd w:val="clear" w:color="auto" w:fill="FFFFFF"/>
        </w:rPr>
        <w:t xml:space="preserve">.  </w:t>
      </w:r>
    </w:p>
    <w:p w:rsidR="009963EF" w:rsidRDefault="009340D9" w:rsidP="00DB6DB6">
      <w:pPr>
        <w:shd w:val="clear" w:color="auto" w:fill="FFFFFF"/>
        <w:tabs>
          <w:tab w:val="left" w:pos="709"/>
        </w:tabs>
        <w:spacing w:after="0" w:line="240" w:lineRule="auto"/>
        <w:jc w:val="both"/>
        <w:textAlignment w:val="baseline"/>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B6DB6">
        <w:rPr>
          <w:rFonts w:ascii="Times New Roman" w:hAnsi="Times New Roman" w:cs="Times New Roman"/>
          <w:sz w:val="28"/>
          <w:szCs w:val="28"/>
          <w:shd w:val="clear" w:color="auto" w:fill="FFFFFF"/>
        </w:rPr>
        <w:t xml:space="preserve"> </w:t>
      </w:r>
      <w:r w:rsidR="00C50655" w:rsidRPr="00C50655">
        <w:rPr>
          <w:rFonts w:ascii="Times New Roman" w:hAnsi="Times New Roman" w:cs="Times New Roman"/>
          <w:sz w:val="28"/>
          <w:szCs w:val="28"/>
          <w:shd w:val="clear" w:color="auto" w:fill="FFFFFF"/>
        </w:rPr>
        <w:t xml:space="preserve">Администрация закрытого административно-территориального образования город  Железногорск </w:t>
      </w:r>
      <w:r w:rsidR="00C50655">
        <w:rPr>
          <w:rFonts w:ascii="Times New Roman" w:hAnsi="Times New Roman" w:cs="Times New Roman"/>
          <w:sz w:val="28"/>
          <w:szCs w:val="28"/>
          <w:shd w:val="clear" w:color="auto" w:fill="FFFFFF"/>
        </w:rPr>
        <w:t xml:space="preserve">(далее – </w:t>
      </w:r>
      <w:proofErr w:type="gramStart"/>
      <w:r w:rsidR="00C50655">
        <w:rPr>
          <w:rFonts w:ascii="Times New Roman" w:hAnsi="Times New Roman" w:cs="Times New Roman"/>
          <w:sz w:val="28"/>
          <w:szCs w:val="28"/>
          <w:shd w:val="clear" w:color="auto" w:fill="FFFFFF"/>
        </w:rPr>
        <w:t>Администрация</w:t>
      </w:r>
      <w:proofErr w:type="gramEnd"/>
      <w:r w:rsidR="00C50655">
        <w:rPr>
          <w:rFonts w:ascii="Times New Roman" w:hAnsi="Times New Roman" w:cs="Times New Roman"/>
          <w:sz w:val="28"/>
          <w:szCs w:val="28"/>
          <w:shd w:val="clear" w:color="auto" w:fill="FFFFFF"/>
        </w:rPr>
        <w:t xml:space="preserve"> ЗАТО                                  г. Железногорск)  </w:t>
      </w:r>
      <w:r w:rsidR="00C50655" w:rsidRPr="00C50655">
        <w:rPr>
          <w:rFonts w:ascii="Times New Roman" w:hAnsi="Times New Roman" w:cs="Times New Roman"/>
          <w:sz w:val="28"/>
          <w:szCs w:val="28"/>
          <w:shd w:val="clear" w:color="auto" w:fill="FFFFFF"/>
        </w:rPr>
        <w:t>является исполнительно-распорядительным органом местного самоуправления и наделяется Уставом ЗАТО Железногорск полномочиями по решению вопросов местного значения и по осуществлению отдельных государственных полномочий, переданных органам местного самоуправления федеральными законами и законами Красноярского края.</w:t>
      </w:r>
      <w:r w:rsidR="00C50655">
        <w:rPr>
          <w:rFonts w:ascii="Arial" w:hAnsi="Arial" w:cs="Arial"/>
          <w:color w:val="000000"/>
          <w:sz w:val="21"/>
          <w:szCs w:val="21"/>
          <w:shd w:val="clear" w:color="auto" w:fill="FFFFFF"/>
        </w:rPr>
        <w:t xml:space="preserve"> </w:t>
      </w:r>
      <w:r w:rsidR="00C50655" w:rsidRPr="009963EF">
        <w:rPr>
          <w:rFonts w:ascii="Times New Roman" w:hAnsi="Times New Roman" w:cs="Times New Roman"/>
          <w:sz w:val="28"/>
          <w:szCs w:val="28"/>
          <w:shd w:val="clear" w:color="auto" w:fill="FFFFFF"/>
        </w:rPr>
        <w:t xml:space="preserve"> </w:t>
      </w:r>
      <w:proofErr w:type="gramStart"/>
      <w:r w:rsidR="009963EF" w:rsidRPr="009963EF">
        <w:rPr>
          <w:rFonts w:ascii="Times New Roman" w:hAnsi="Times New Roman" w:cs="Times New Roman"/>
          <w:sz w:val="28"/>
          <w:szCs w:val="28"/>
          <w:shd w:val="clear" w:color="auto" w:fill="FFFFFF"/>
        </w:rPr>
        <w:t>Администрация</w:t>
      </w:r>
      <w:proofErr w:type="gramEnd"/>
      <w:r w:rsidR="009963EF" w:rsidRPr="009963EF">
        <w:rPr>
          <w:rFonts w:ascii="Times New Roman" w:hAnsi="Times New Roman" w:cs="Times New Roman"/>
          <w:sz w:val="28"/>
          <w:szCs w:val="28"/>
          <w:shd w:val="clear" w:color="auto" w:fill="FFFFFF"/>
        </w:rPr>
        <w:t xml:space="preserve"> ЗАТО г. Железногорск</w:t>
      </w:r>
      <w:r w:rsidR="00374D14">
        <w:rPr>
          <w:rFonts w:ascii="Times New Roman" w:hAnsi="Times New Roman" w:cs="Times New Roman"/>
          <w:sz w:val="28"/>
          <w:szCs w:val="28"/>
          <w:shd w:val="clear" w:color="auto" w:fill="FFFFFF"/>
        </w:rPr>
        <w:t>,</w:t>
      </w:r>
      <w:r w:rsidR="009963EF" w:rsidRPr="009963EF">
        <w:rPr>
          <w:rFonts w:ascii="Times New Roman" w:hAnsi="Times New Roman" w:cs="Times New Roman"/>
          <w:sz w:val="28"/>
          <w:szCs w:val="28"/>
          <w:shd w:val="clear" w:color="auto" w:fill="FFFFFF"/>
        </w:rPr>
        <w:t xml:space="preserve"> осуществля</w:t>
      </w:r>
      <w:r w:rsidR="00374D14">
        <w:rPr>
          <w:rFonts w:ascii="Times New Roman" w:hAnsi="Times New Roman" w:cs="Times New Roman"/>
          <w:sz w:val="28"/>
          <w:szCs w:val="28"/>
          <w:shd w:val="clear" w:color="auto" w:fill="FFFFFF"/>
        </w:rPr>
        <w:t>я</w:t>
      </w:r>
      <w:r w:rsidR="009963EF" w:rsidRPr="009963E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переданные Законом </w:t>
      </w:r>
      <w:r w:rsidR="009963EF" w:rsidRPr="009963EF">
        <w:rPr>
          <w:rFonts w:ascii="Times New Roman" w:hAnsi="Times New Roman" w:cs="Times New Roman"/>
          <w:sz w:val="28"/>
          <w:szCs w:val="28"/>
          <w:shd w:val="clear" w:color="auto" w:fill="FFFFFF"/>
        </w:rPr>
        <w:t>края № 7-2988</w:t>
      </w:r>
      <w:r>
        <w:rPr>
          <w:rFonts w:ascii="Times New Roman" w:hAnsi="Times New Roman" w:cs="Times New Roman"/>
          <w:sz w:val="28"/>
          <w:szCs w:val="28"/>
          <w:shd w:val="clear" w:color="auto" w:fill="FFFFFF"/>
        </w:rPr>
        <w:t xml:space="preserve"> государственные полномочия </w:t>
      </w:r>
      <w:r w:rsidRPr="009963EF">
        <w:rPr>
          <w:rFonts w:ascii="Times New Roman" w:hAnsi="Times New Roman" w:cs="Times New Roman"/>
          <w:sz w:val="28"/>
          <w:szCs w:val="28"/>
          <w:shd w:val="clear" w:color="auto" w:fill="FFFFFF"/>
        </w:rPr>
        <w:t>по организации и осуществлению деятельности по опеке и попечительству в отношении совершеннолетних граждан</w:t>
      </w:r>
      <w:r>
        <w:rPr>
          <w:rFonts w:ascii="Times New Roman" w:hAnsi="Times New Roman" w:cs="Times New Roman"/>
          <w:sz w:val="28"/>
          <w:szCs w:val="28"/>
          <w:shd w:val="clear" w:color="auto" w:fill="FFFFFF"/>
        </w:rPr>
        <w:t>, а также в сфере патронажа на основании п</w:t>
      </w:r>
      <w:r w:rsidR="009963EF" w:rsidRPr="009963EF">
        <w:rPr>
          <w:rFonts w:ascii="Times New Roman" w:hAnsi="Times New Roman" w:cs="Times New Roman"/>
          <w:sz w:val="28"/>
          <w:szCs w:val="28"/>
          <w:shd w:val="clear" w:color="auto" w:fill="FFFFFF"/>
        </w:rPr>
        <w:t>остановлени</w:t>
      </w:r>
      <w:r>
        <w:rPr>
          <w:rFonts w:ascii="Times New Roman" w:hAnsi="Times New Roman" w:cs="Times New Roman"/>
          <w:sz w:val="28"/>
          <w:szCs w:val="28"/>
          <w:shd w:val="clear" w:color="auto" w:fill="FFFFFF"/>
        </w:rPr>
        <w:t>я</w:t>
      </w:r>
      <w:r w:rsidR="009963EF" w:rsidRPr="009963EF">
        <w:rPr>
          <w:rFonts w:ascii="Times New Roman" w:hAnsi="Times New Roman" w:cs="Times New Roman"/>
          <w:sz w:val="28"/>
          <w:szCs w:val="28"/>
          <w:shd w:val="clear" w:color="auto" w:fill="FFFFFF"/>
        </w:rPr>
        <w:t xml:space="preserve"> Администрации ЗАТО г. Железногорск  от 07.11.2019 № 2247 «Об осуществлении государственных полномочий по организации и осуществлению деятельности по опеке и попечительству в отношении совершеннолетних </w:t>
      </w:r>
      <w:r w:rsidR="009963EF" w:rsidRPr="009963EF">
        <w:rPr>
          <w:rFonts w:ascii="Times New Roman" w:hAnsi="Times New Roman" w:cs="Times New Roman"/>
          <w:sz w:val="28"/>
          <w:szCs w:val="28"/>
          <w:shd w:val="clear" w:color="auto" w:fill="FFFFFF"/>
        </w:rPr>
        <w:lastRenderedPageBreak/>
        <w:t>граждан, а также в сфере патронажа»</w:t>
      </w:r>
      <w:r w:rsidR="00374D14">
        <w:rPr>
          <w:rFonts w:ascii="Times New Roman" w:hAnsi="Times New Roman" w:cs="Times New Roman"/>
          <w:sz w:val="28"/>
          <w:szCs w:val="28"/>
          <w:shd w:val="clear" w:color="auto" w:fill="FFFFFF"/>
        </w:rPr>
        <w:t xml:space="preserve">, на </w:t>
      </w:r>
      <w:proofErr w:type="gramStart"/>
      <w:r w:rsidR="00374D14">
        <w:rPr>
          <w:rFonts w:ascii="Times New Roman" w:hAnsi="Times New Roman" w:cs="Times New Roman"/>
          <w:sz w:val="28"/>
          <w:szCs w:val="28"/>
          <w:shd w:val="clear" w:color="auto" w:fill="FFFFFF"/>
        </w:rPr>
        <w:t>территории</w:t>
      </w:r>
      <w:proofErr w:type="gramEnd"/>
      <w:r w:rsidR="00374D14">
        <w:rPr>
          <w:rFonts w:ascii="Times New Roman" w:hAnsi="Times New Roman" w:cs="Times New Roman"/>
          <w:sz w:val="28"/>
          <w:szCs w:val="28"/>
          <w:shd w:val="clear" w:color="auto" w:fill="FFFFFF"/>
        </w:rPr>
        <w:t xml:space="preserve"> ЗАТО Железногорск </w:t>
      </w:r>
      <w:r w:rsidR="00C50655">
        <w:rPr>
          <w:rFonts w:ascii="Times New Roman" w:hAnsi="Times New Roman" w:cs="Times New Roman"/>
          <w:sz w:val="28"/>
          <w:szCs w:val="28"/>
          <w:shd w:val="clear" w:color="auto" w:fill="FFFFFF"/>
        </w:rPr>
        <w:t xml:space="preserve">осуществляет функции и полномочия </w:t>
      </w:r>
      <w:r w:rsidR="00374D14">
        <w:rPr>
          <w:rFonts w:ascii="Times New Roman" w:hAnsi="Times New Roman" w:cs="Times New Roman"/>
          <w:sz w:val="28"/>
          <w:szCs w:val="28"/>
          <w:shd w:val="clear" w:color="auto" w:fill="FFFFFF"/>
        </w:rPr>
        <w:t>орган</w:t>
      </w:r>
      <w:r w:rsidR="000740F7">
        <w:rPr>
          <w:rFonts w:ascii="Times New Roman" w:hAnsi="Times New Roman" w:cs="Times New Roman"/>
          <w:sz w:val="28"/>
          <w:szCs w:val="28"/>
          <w:shd w:val="clear" w:color="auto" w:fill="FFFFFF"/>
        </w:rPr>
        <w:t>а</w:t>
      </w:r>
      <w:r w:rsidR="00374D14">
        <w:rPr>
          <w:rFonts w:ascii="Times New Roman" w:hAnsi="Times New Roman" w:cs="Times New Roman"/>
          <w:sz w:val="28"/>
          <w:szCs w:val="28"/>
          <w:shd w:val="clear" w:color="auto" w:fill="FFFFFF"/>
        </w:rPr>
        <w:t xml:space="preserve"> опеки и попечительства.</w:t>
      </w:r>
      <w:r>
        <w:rPr>
          <w:rFonts w:ascii="Times New Roman" w:hAnsi="Times New Roman" w:cs="Times New Roman"/>
          <w:sz w:val="28"/>
          <w:szCs w:val="28"/>
          <w:shd w:val="clear" w:color="auto" w:fill="FFFFFF"/>
        </w:rPr>
        <w:t xml:space="preserve">  </w:t>
      </w:r>
    </w:p>
    <w:p w:rsidR="00DB6DB6" w:rsidRDefault="00DB6DB6" w:rsidP="00033080">
      <w:pPr>
        <w:shd w:val="clear" w:color="auto" w:fill="FFFFFF"/>
        <w:tabs>
          <w:tab w:val="left" w:pos="709"/>
        </w:tabs>
        <w:spacing w:after="0" w:line="240" w:lineRule="auto"/>
        <w:jc w:val="both"/>
        <w:textAlignment w:val="baseline"/>
        <w:outlineLvl w:val="0"/>
        <w:rPr>
          <w:rFonts w:ascii="Times New Roman" w:hAnsi="Times New Roman" w:cs="Times New Roman"/>
          <w:sz w:val="28"/>
          <w:szCs w:val="28"/>
          <w:shd w:val="clear" w:color="auto" w:fill="FFFFFF"/>
        </w:rPr>
      </w:pPr>
    </w:p>
    <w:p w:rsidR="00374D14" w:rsidRDefault="00033080" w:rsidP="00033080">
      <w:pPr>
        <w:shd w:val="clear" w:color="auto" w:fill="FFFFFF"/>
        <w:spacing w:after="0" w:line="240" w:lineRule="auto"/>
        <w:jc w:val="center"/>
        <w:textAlignment w:val="baseline"/>
        <w:outlineLvl w:val="0"/>
        <w:rPr>
          <w:rFonts w:ascii="Times New Roman" w:hAnsi="Times New Roman" w:cs="Times New Roman"/>
          <w:b/>
          <w:sz w:val="28"/>
          <w:szCs w:val="28"/>
          <w:shd w:val="clear" w:color="auto" w:fill="FFFFFF"/>
        </w:rPr>
      </w:pPr>
      <w:r w:rsidRPr="00033080">
        <w:rPr>
          <w:rFonts w:ascii="Times New Roman" w:hAnsi="Times New Roman" w:cs="Times New Roman"/>
          <w:b/>
          <w:sz w:val="28"/>
          <w:szCs w:val="28"/>
          <w:shd w:val="clear" w:color="auto" w:fill="FFFFFF"/>
        </w:rPr>
        <w:t>ПРАВОВОЕ РЕГУЛИРОВАНИЕ ОТНОШЕНИЙ ПО ОПЕКЕ</w:t>
      </w:r>
      <w:r>
        <w:rPr>
          <w:rFonts w:ascii="Times New Roman" w:hAnsi="Times New Roman" w:cs="Times New Roman"/>
          <w:b/>
          <w:sz w:val="28"/>
          <w:szCs w:val="28"/>
          <w:shd w:val="clear" w:color="auto" w:fill="FFFFFF"/>
        </w:rPr>
        <w:t>,</w:t>
      </w:r>
      <w:r w:rsidRPr="00033080">
        <w:rPr>
          <w:rFonts w:ascii="Times New Roman" w:hAnsi="Times New Roman" w:cs="Times New Roman"/>
          <w:b/>
          <w:sz w:val="28"/>
          <w:szCs w:val="28"/>
          <w:shd w:val="clear" w:color="auto" w:fill="FFFFFF"/>
        </w:rPr>
        <w:t xml:space="preserve"> ПОПЕЧИТЕЛЬСТВУ</w:t>
      </w:r>
      <w:r>
        <w:rPr>
          <w:rFonts w:ascii="Times New Roman" w:hAnsi="Times New Roman" w:cs="Times New Roman"/>
          <w:b/>
          <w:sz w:val="28"/>
          <w:szCs w:val="28"/>
          <w:shd w:val="clear" w:color="auto" w:fill="FFFFFF"/>
        </w:rPr>
        <w:t>, ПАТРОНАЖУ</w:t>
      </w:r>
    </w:p>
    <w:p w:rsidR="00033080" w:rsidRPr="00033080" w:rsidRDefault="00033080" w:rsidP="009963EF">
      <w:pPr>
        <w:shd w:val="clear" w:color="auto" w:fill="FFFFFF"/>
        <w:spacing w:after="0" w:line="240" w:lineRule="auto"/>
        <w:jc w:val="both"/>
        <w:textAlignment w:val="baseline"/>
        <w:outlineLvl w:val="0"/>
        <w:rPr>
          <w:rFonts w:ascii="Times New Roman" w:hAnsi="Times New Roman" w:cs="Times New Roman"/>
          <w:b/>
          <w:sz w:val="28"/>
          <w:szCs w:val="28"/>
          <w:shd w:val="clear" w:color="auto" w:fill="FFFFFF"/>
        </w:rPr>
      </w:pPr>
    </w:p>
    <w:p w:rsidR="004605A6" w:rsidRDefault="00010F15" w:rsidP="004605A6">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sidRPr="008C262A">
        <w:rPr>
          <w:rFonts w:ascii="Times New Roman" w:hAnsi="Times New Roman" w:cs="Times New Roman"/>
          <w:sz w:val="28"/>
          <w:szCs w:val="28"/>
          <w:shd w:val="clear" w:color="auto" w:fill="FFFFFF"/>
        </w:rPr>
        <w:t xml:space="preserve">Правовое регулирование отношений </w:t>
      </w:r>
      <w:r w:rsidR="003A4739">
        <w:rPr>
          <w:rFonts w:ascii="Times New Roman" w:hAnsi="Times New Roman" w:cs="Times New Roman"/>
          <w:sz w:val="28"/>
          <w:szCs w:val="28"/>
          <w:shd w:val="clear" w:color="auto" w:fill="FFFFFF"/>
        </w:rPr>
        <w:t xml:space="preserve">по </w:t>
      </w:r>
      <w:r w:rsidRPr="008C262A">
        <w:rPr>
          <w:rFonts w:ascii="Times New Roman" w:hAnsi="Times New Roman" w:cs="Times New Roman"/>
          <w:sz w:val="28"/>
          <w:szCs w:val="28"/>
          <w:shd w:val="clear" w:color="auto" w:fill="FFFFFF"/>
        </w:rPr>
        <w:t>опе</w:t>
      </w:r>
      <w:r w:rsidR="003A4739">
        <w:rPr>
          <w:rFonts w:ascii="Times New Roman" w:hAnsi="Times New Roman" w:cs="Times New Roman"/>
          <w:sz w:val="28"/>
          <w:szCs w:val="28"/>
          <w:shd w:val="clear" w:color="auto" w:fill="FFFFFF"/>
        </w:rPr>
        <w:t>ке</w:t>
      </w:r>
      <w:r w:rsidRPr="008C262A">
        <w:rPr>
          <w:rFonts w:ascii="Times New Roman" w:hAnsi="Times New Roman" w:cs="Times New Roman"/>
          <w:sz w:val="28"/>
          <w:szCs w:val="28"/>
          <w:shd w:val="clear" w:color="auto" w:fill="FFFFFF"/>
        </w:rPr>
        <w:t xml:space="preserve"> и попечительств</w:t>
      </w:r>
      <w:r w:rsidR="003C686D">
        <w:rPr>
          <w:rFonts w:ascii="Times New Roman" w:hAnsi="Times New Roman" w:cs="Times New Roman"/>
          <w:sz w:val="28"/>
          <w:szCs w:val="28"/>
          <w:shd w:val="clear" w:color="auto" w:fill="FFFFFF"/>
        </w:rPr>
        <w:t>у</w:t>
      </w:r>
      <w:r w:rsidRPr="008C262A">
        <w:rPr>
          <w:rFonts w:ascii="Times New Roman" w:hAnsi="Times New Roman" w:cs="Times New Roman"/>
          <w:sz w:val="28"/>
          <w:szCs w:val="28"/>
          <w:shd w:val="clear" w:color="auto" w:fill="FFFFFF"/>
        </w:rPr>
        <w:t xml:space="preserve"> осуществляется посредством норм Гражданского кодекса Рос</w:t>
      </w:r>
      <w:r w:rsidR="008C262A" w:rsidRPr="008C262A">
        <w:rPr>
          <w:rFonts w:ascii="Times New Roman" w:hAnsi="Times New Roman" w:cs="Times New Roman"/>
          <w:sz w:val="28"/>
          <w:szCs w:val="28"/>
          <w:shd w:val="clear" w:color="auto" w:fill="FFFFFF"/>
        </w:rPr>
        <w:t>сийской Федерации (с</w:t>
      </w:r>
      <w:r w:rsidRPr="008C262A">
        <w:rPr>
          <w:rFonts w:ascii="Times New Roman" w:hAnsi="Times New Roman" w:cs="Times New Roman"/>
          <w:sz w:val="28"/>
          <w:szCs w:val="28"/>
          <w:shd w:val="clear" w:color="auto" w:fill="FFFFFF"/>
        </w:rPr>
        <w:t xml:space="preserve">т.31-40), Семейного кодекса Российской Федерации (ст.145-153.2), </w:t>
      </w:r>
      <w:r w:rsidR="00433F7A" w:rsidRPr="008C262A">
        <w:rPr>
          <w:rFonts w:ascii="Times New Roman" w:hAnsi="Times New Roman" w:cs="Times New Roman"/>
          <w:sz w:val="28"/>
          <w:szCs w:val="28"/>
          <w:shd w:val="clear" w:color="auto" w:fill="FFFFFF"/>
        </w:rPr>
        <w:t xml:space="preserve">Закона Российской Федерации от 2 июля 1992 года № 3185-1 «О психиатрической помощи и гарантиях прав граждан при ее оказании», </w:t>
      </w:r>
      <w:r w:rsidRPr="008C262A">
        <w:rPr>
          <w:rFonts w:ascii="Times New Roman" w:hAnsi="Times New Roman" w:cs="Times New Roman"/>
          <w:sz w:val="28"/>
          <w:szCs w:val="28"/>
          <w:shd w:val="clear" w:color="auto" w:fill="FFFFFF"/>
        </w:rPr>
        <w:t>Федерального закона от 24 апреля 2008 г. № 48-ФЗ «Об опеке и попечительстве» и принят</w:t>
      </w:r>
      <w:r w:rsidR="008C262A" w:rsidRPr="008C262A">
        <w:rPr>
          <w:rFonts w:ascii="Times New Roman" w:hAnsi="Times New Roman" w:cs="Times New Roman"/>
          <w:sz w:val="28"/>
          <w:szCs w:val="28"/>
          <w:shd w:val="clear" w:color="auto" w:fill="FFFFFF"/>
        </w:rPr>
        <w:t>ых</w:t>
      </w:r>
      <w:r w:rsidRPr="008C262A">
        <w:rPr>
          <w:rFonts w:ascii="Times New Roman" w:hAnsi="Times New Roman" w:cs="Times New Roman"/>
          <w:sz w:val="28"/>
          <w:szCs w:val="28"/>
          <w:shd w:val="clear" w:color="auto" w:fill="FFFFFF"/>
        </w:rPr>
        <w:t xml:space="preserve"> в соответствии с ним  Постановления</w:t>
      </w:r>
      <w:proofErr w:type="gramEnd"/>
      <w:r w:rsidRPr="008C262A">
        <w:rPr>
          <w:rFonts w:ascii="Times New Roman" w:hAnsi="Times New Roman" w:cs="Times New Roman"/>
          <w:sz w:val="28"/>
          <w:szCs w:val="28"/>
          <w:shd w:val="clear" w:color="auto" w:fill="FFFFFF"/>
        </w:rPr>
        <w:t xml:space="preserve"> </w:t>
      </w:r>
      <w:proofErr w:type="gramStart"/>
      <w:r w:rsidRPr="008C262A">
        <w:rPr>
          <w:rFonts w:ascii="Times New Roman" w:hAnsi="Times New Roman" w:cs="Times New Roman"/>
          <w:sz w:val="28"/>
          <w:szCs w:val="28"/>
          <w:shd w:val="clear" w:color="auto" w:fill="FFFFFF"/>
        </w:rPr>
        <w:t>Правительство Российской Федерации от 17 ноября 2010 г. № 927 «Об отдельных вопросах осуществления опеки и попечительства в отношении совершеннолетних недееспособных или не полностью дееспособных граждан»</w:t>
      </w:r>
      <w:r w:rsidR="008C262A" w:rsidRPr="008C262A">
        <w:rPr>
          <w:rFonts w:ascii="Times New Roman" w:hAnsi="Times New Roman" w:cs="Times New Roman"/>
          <w:sz w:val="28"/>
          <w:szCs w:val="28"/>
          <w:shd w:val="clear" w:color="auto" w:fill="FFFFFF"/>
        </w:rPr>
        <w:t xml:space="preserve">, </w:t>
      </w:r>
      <w:hyperlink r:id="rId6" w:history="1">
        <w:r w:rsidR="008C262A" w:rsidRPr="008C262A">
          <w:rPr>
            <w:rFonts w:ascii="Times New Roman" w:hAnsi="Times New Roman" w:cs="Times New Roman"/>
            <w:sz w:val="28"/>
            <w:szCs w:val="28"/>
            <w:shd w:val="clear" w:color="auto" w:fill="FFFFFF"/>
          </w:rPr>
          <w:t>Приказа Министерства здравоохранения и социального развития Российской Федерации от 8 августа 2011 года №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w:t>
        </w:r>
        <w:proofErr w:type="gramEnd"/>
        <w:r w:rsidR="008C262A" w:rsidRPr="008C262A">
          <w:rPr>
            <w:rFonts w:ascii="Times New Roman" w:hAnsi="Times New Roman" w:cs="Times New Roman"/>
            <w:sz w:val="28"/>
            <w:szCs w:val="28"/>
            <w:shd w:val="clear" w:color="auto" w:fill="FFFFFF"/>
          </w:rPr>
          <w:t xml:space="preserve"> </w:t>
        </w:r>
        <w:proofErr w:type="gramStart"/>
        <w:r w:rsidR="008C262A" w:rsidRPr="008C262A">
          <w:rPr>
            <w:rFonts w:ascii="Times New Roman" w:hAnsi="Times New Roman" w:cs="Times New Roman"/>
            <w:sz w:val="28"/>
            <w:szCs w:val="28"/>
            <w:shd w:val="clear" w:color="auto" w:fill="FFFFFF"/>
          </w:rPr>
          <w:t>дееспособных граждан, утвержденных Постановлением Правительства Российской Федерации от 17 ноября 2010 года № 927»</w:t>
        </w:r>
      </w:hyperlink>
      <w:r w:rsidR="008C262A" w:rsidRPr="008C262A">
        <w:rPr>
          <w:rFonts w:ascii="Times New Roman" w:hAnsi="Times New Roman" w:cs="Times New Roman"/>
          <w:sz w:val="28"/>
          <w:szCs w:val="28"/>
          <w:shd w:val="clear" w:color="auto" w:fill="FFFFFF"/>
        </w:rPr>
        <w:t xml:space="preserve">, </w:t>
      </w:r>
      <w:hyperlink r:id="rId7" w:history="1">
        <w:r w:rsidR="008C262A" w:rsidRPr="008C262A">
          <w:rPr>
            <w:rFonts w:ascii="Times New Roman" w:hAnsi="Times New Roman" w:cs="Times New Roman"/>
            <w:sz w:val="28"/>
            <w:szCs w:val="28"/>
            <w:shd w:val="clear" w:color="auto" w:fill="FFFFFF"/>
          </w:rPr>
          <w:t>Приказа Минздрава России от 10.08.2020 № 823н «Об утверждении Порядка выдачи медицинского заключения о состоянии здоровья по результатам медицинского освидетельствования гражданина, выразившего желание стать опекуном или попечителем совершеннолетнего недееспособного или не полностью дееспособного гражданина</w:t>
        </w:r>
      </w:hyperlink>
      <w:r w:rsidR="008C262A" w:rsidRPr="008C262A">
        <w:rPr>
          <w:rFonts w:ascii="Times New Roman" w:hAnsi="Times New Roman" w:cs="Times New Roman"/>
          <w:sz w:val="28"/>
          <w:szCs w:val="28"/>
          <w:shd w:val="clear" w:color="auto" w:fill="FFFFFF"/>
        </w:rPr>
        <w:t>»,</w:t>
      </w:r>
      <w:r w:rsidR="004605A6">
        <w:rPr>
          <w:rFonts w:ascii="Times New Roman" w:hAnsi="Times New Roman" w:cs="Times New Roman"/>
          <w:sz w:val="28"/>
          <w:szCs w:val="28"/>
          <w:shd w:val="clear" w:color="auto" w:fill="FFFFFF"/>
        </w:rPr>
        <w:t xml:space="preserve">  Закона Красноярского края </w:t>
      </w:r>
      <w:r w:rsidR="004605A6" w:rsidRPr="009963EF">
        <w:rPr>
          <w:rFonts w:ascii="Times New Roman" w:hAnsi="Times New Roman" w:cs="Times New Roman"/>
          <w:sz w:val="28"/>
          <w:szCs w:val="28"/>
          <w:shd w:val="clear" w:color="auto" w:fill="FFFFFF"/>
        </w:rPr>
        <w:t>от 11.07.2019</w:t>
      </w:r>
      <w:r w:rsidR="00297792">
        <w:rPr>
          <w:rFonts w:ascii="Times New Roman" w:hAnsi="Times New Roman" w:cs="Times New Roman"/>
          <w:sz w:val="28"/>
          <w:szCs w:val="28"/>
          <w:shd w:val="clear" w:color="auto" w:fill="FFFFFF"/>
        </w:rPr>
        <w:t xml:space="preserve">                        </w:t>
      </w:r>
      <w:r w:rsidR="004605A6">
        <w:rPr>
          <w:rFonts w:ascii="Times New Roman" w:hAnsi="Times New Roman" w:cs="Times New Roman"/>
          <w:sz w:val="28"/>
          <w:szCs w:val="28"/>
          <w:shd w:val="clear" w:color="auto" w:fill="FFFFFF"/>
        </w:rPr>
        <w:t xml:space="preserve"> </w:t>
      </w:r>
      <w:r w:rsidR="004605A6" w:rsidRPr="009963EF">
        <w:rPr>
          <w:rFonts w:ascii="Times New Roman" w:hAnsi="Times New Roman" w:cs="Times New Roman"/>
          <w:sz w:val="28"/>
          <w:szCs w:val="28"/>
          <w:shd w:val="clear" w:color="auto" w:fill="FFFFFF"/>
        </w:rPr>
        <w:t>№ 7-2988 «О наделении органов местного самоуправления муниципальных районов, муниципальных</w:t>
      </w:r>
      <w:proofErr w:type="gramEnd"/>
      <w:r w:rsidR="004605A6" w:rsidRPr="009963EF">
        <w:rPr>
          <w:rFonts w:ascii="Times New Roman" w:hAnsi="Times New Roman" w:cs="Times New Roman"/>
          <w:sz w:val="28"/>
          <w:szCs w:val="28"/>
          <w:shd w:val="clear" w:color="auto" w:fill="FFFFFF"/>
        </w:rPr>
        <w:t xml:space="preserve">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r w:rsidR="004605A6">
        <w:rPr>
          <w:rFonts w:ascii="Times New Roman" w:hAnsi="Times New Roman" w:cs="Times New Roman"/>
          <w:sz w:val="28"/>
          <w:szCs w:val="28"/>
          <w:shd w:val="clear" w:color="auto" w:fill="FFFFFF"/>
        </w:rPr>
        <w:t>.</w:t>
      </w:r>
    </w:p>
    <w:p w:rsidR="008C262A" w:rsidRPr="008C262A" w:rsidRDefault="004605A6" w:rsidP="00033080">
      <w:pPr>
        <w:tabs>
          <w:tab w:val="left" w:pos="709"/>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3308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roofErr w:type="gramStart"/>
      <w:r w:rsidRPr="008C262A">
        <w:rPr>
          <w:rFonts w:ascii="Times New Roman" w:hAnsi="Times New Roman" w:cs="Times New Roman"/>
          <w:sz w:val="28"/>
          <w:szCs w:val="28"/>
          <w:shd w:val="clear" w:color="auto" w:fill="FFFFFF"/>
        </w:rPr>
        <w:t>Правовое регулирование отношений</w:t>
      </w:r>
      <w:r>
        <w:rPr>
          <w:rFonts w:ascii="Times New Roman" w:hAnsi="Times New Roman" w:cs="Times New Roman"/>
          <w:sz w:val="28"/>
          <w:szCs w:val="28"/>
          <w:shd w:val="clear" w:color="auto" w:fill="FFFFFF"/>
        </w:rPr>
        <w:t xml:space="preserve"> по патронажу </w:t>
      </w:r>
      <w:r w:rsidRPr="008C262A">
        <w:rPr>
          <w:rFonts w:ascii="Times New Roman" w:hAnsi="Times New Roman" w:cs="Times New Roman"/>
          <w:sz w:val="28"/>
          <w:szCs w:val="28"/>
          <w:shd w:val="clear" w:color="auto" w:fill="FFFFFF"/>
        </w:rPr>
        <w:t>осуществляется посредством норм Гражданского кодекса Российской Федерации</w:t>
      </w:r>
      <w:r>
        <w:rPr>
          <w:rFonts w:ascii="Times New Roman" w:hAnsi="Times New Roman" w:cs="Times New Roman"/>
          <w:sz w:val="28"/>
          <w:szCs w:val="28"/>
          <w:shd w:val="clear" w:color="auto" w:fill="FFFFFF"/>
        </w:rPr>
        <w:t xml:space="preserve"> (ст.41), Закона Красноярского края </w:t>
      </w:r>
      <w:r w:rsidRPr="009963EF">
        <w:rPr>
          <w:rFonts w:ascii="Times New Roman" w:hAnsi="Times New Roman" w:cs="Times New Roman"/>
          <w:sz w:val="28"/>
          <w:szCs w:val="28"/>
          <w:shd w:val="clear" w:color="auto" w:fill="FFFFFF"/>
        </w:rPr>
        <w:t>от 11.07.2019</w:t>
      </w:r>
      <w:r>
        <w:rPr>
          <w:rFonts w:ascii="Times New Roman" w:hAnsi="Times New Roman" w:cs="Times New Roman"/>
          <w:sz w:val="28"/>
          <w:szCs w:val="28"/>
          <w:shd w:val="clear" w:color="auto" w:fill="FFFFFF"/>
        </w:rPr>
        <w:t xml:space="preserve"> </w:t>
      </w:r>
      <w:r w:rsidRPr="009963EF">
        <w:rPr>
          <w:rFonts w:ascii="Times New Roman" w:hAnsi="Times New Roman" w:cs="Times New Roman"/>
          <w:sz w:val="28"/>
          <w:szCs w:val="28"/>
          <w:shd w:val="clear" w:color="auto" w:fill="FFFFFF"/>
        </w:rPr>
        <w:t>№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r>
        <w:rPr>
          <w:rFonts w:ascii="Times New Roman" w:hAnsi="Times New Roman" w:cs="Times New Roman"/>
          <w:sz w:val="28"/>
          <w:szCs w:val="28"/>
          <w:shd w:val="clear" w:color="auto" w:fill="FFFFFF"/>
        </w:rPr>
        <w:t xml:space="preserve">, </w:t>
      </w:r>
      <w:hyperlink r:id="rId8" w:history="1">
        <w:r w:rsidR="008C262A" w:rsidRPr="008C262A">
          <w:rPr>
            <w:rStyle w:val="a4"/>
            <w:rFonts w:ascii="Times New Roman" w:hAnsi="Times New Roman" w:cs="Times New Roman"/>
            <w:color w:val="auto"/>
            <w:sz w:val="28"/>
            <w:szCs w:val="28"/>
            <w:u w:val="none"/>
            <w:bdr w:val="none" w:sz="0" w:space="0" w:color="auto" w:frame="1"/>
          </w:rPr>
          <w:t>Приказа министерства социальной политики Красноярского края от</w:t>
        </w:r>
        <w:proofErr w:type="gramEnd"/>
        <w:r w:rsidR="008C262A" w:rsidRPr="008C262A">
          <w:rPr>
            <w:rStyle w:val="a4"/>
            <w:rFonts w:ascii="Times New Roman" w:hAnsi="Times New Roman" w:cs="Times New Roman"/>
            <w:color w:val="auto"/>
            <w:sz w:val="28"/>
            <w:szCs w:val="28"/>
            <w:u w:val="none"/>
            <w:bdr w:val="none" w:sz="0" w:space="0" w:color="auto" w:frame="1"/>
          </w:rPr>
          <w:t xml:space="preserve"> 25.02.2021</w:t>
        </w:r>
        <w:r>
          <w:rPr>
            <w:rStyle w:val="a4"/>
            <w:rFonts w:ascii="Times New Roman" w:hAnsi="Times New Roman" w:cs="Times New Roman"/>
            <w:color w:val="auto"/>
            <w:sz w:val="28"/>
            <w:szCs w:val="28"/>
            <w:u w:val="none"/>
            <w:bdr w:val="none" w:sz="0" w:space="0" w:color="auto" w:frame="1"/>
          </w:rPr>
          <w:t xml:space="preserve">                      </w:t>
        </w:r>
        <w:r w:rsidR="008C262A" w:rsidRPr="008C262A">
          <w:rPr>
            <w:rStyle w:val="a4"/>
            <w:rFonts w:ascii="Times New Roman" w:hAnsi="Times New Roman" w:cs="Times New Roman"/>
            <w:color w:val="auto"/>
            <w:sz w:val="28"/>
            <w:szCs w:val="28"/>
            <w:u w:val="none"/>
            <w:bdr w:val="none" w:sz="0" w:space="0" w:color="auto" w:frame="1"/>
          </w:rPr>
          <w:t xml:space="preserve"> №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hyperlink>
      <w:r w:rsidR="008C262A" w:rsidRPr="008C262A">
        <w:rPr>
          <w:rFonts w:ascii="Times New Roman" w:hAnsi="Times New Roman" w:cs="Times New Roman"/>
          <w:sz w:val="28"/>
          <w:szCs w:val="28"/>
        </w:rPr>
        <w:t>»</w:t>
      </w:r>
      <w:r w:rsidR="00025E5E">
        <w:rPr>
          <w:rFonts w:ascii="Times New Roman" w:hAnsi="Times New Roman" w:cs="Times New Roman"/>
          <w:sz w:val="28"/>
          <w:szCs w:val="28"/>
        </w:rPr>
        <w:t>.</w:t>
      </w:r>
    </w:p>
    <w:p w:rsidR="00B43192" w:rsidRPr="00024148" w:rsidRDefault="008C262A" w:rsidP="00033080">
      <w:pPr>
        <w:shd w:val="clear" w:color="auto" w:fill="FFFFFF"/>
        <w:tabs>
          <w:tab w:val="left" w:pos="709"/>
        </w:tabs>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B43192">
        <w:rPr>
          <w:rFonts w:ascii="Times New Roman" w:hAnsi="Times New Roman" w:cs="Times New Roman"/>
          <w:sz w:val="28"/>
          <w:szCs w:val="28"/>
          <w:shd w:val="clear" w:color="auto" w:fill="FFFFFF"/>
        </w:rPr>
        <w:t xml:space="preserve">        </w:t>
      </w:r>
      <w:r w:rsidR="00B43192" w:rsidRPr="00893792">
        <w:rPr>
          <w:rFonts w:ascii="Times New Roman" w:hAnsi="Times New Roman" w:cs="Times New Roman"/>
          <w:b/>
          <w:sz w:val="28"/>
          <w:szCs w:val="28"/>
          <w:shd w:val="clear" w:color="auto" w:fill="FFFFFF"/>
        </w:rPr>
        <w:t>Опека</w:t>
      </w:r>
      <w:r w:rsidR="00B43192" w:rsidRPr="00024148">
        <w:rPr>
          <w:rFonts w:ascii="Times New Roman" w:hAnsi="Times New Roman" w:cs="Times New Roman"/>
          <w:sz w:val="28"/>
          <w:szCs w:val="28"/>
          <w:shd w:val="clear" w:color="auto" w:fill="FFFFFF"/>
        </w:rPr>
        <w:t> в соответствии с Гражданским кодексом Российской Федерации устанавливается над гражданами, которые вследствие психического расстройства не могут понимать значения своих действий или руководить ими и признанными в судебном порядке недееспособными.</w:t>
      </w:r>
    </w:p>
    <w:p w:rsidR="00806596" w:rsidRDefault="00B43192" w:rsidP="00033080">
      <w:pPr>
        <w:shd w:val="clear" w:color="auto" w:fill="FFFFFF"/>
        <w:tabs>
          <w:tab w:val="left" w:pos="709"/>
        </w:tabs>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3308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roofErr w:type="gramStart"/>
      <w:r w:rsidRPr="00893792">
        <w:rPr>
          <w:rFonts w:ascii="Times New Roman" w:hAnsi="Times New Roman" w:cs="Times New Roman"/>
          <w:b/>
          <w:sz w:val="28"/>
          <w:szCs w:val="28"/>
          <w:shd w:val="clear" w:color="auto" w:fill="FFFFFF"/>
        </w:rPr>
        <w:t>Попечительство</w:t>
      </w:r>
      <w:r w:rsidRPr="00024148">
        <w:rPr>
          <w:rFonts w:ascii="Times New Roman" w:hAnsi="Times New Roman" w:cs="Times New Roman"/>
          <w:sz w:val="28"/>
          <w:szCs w:val="28"/>
          <w:shd w:val="clear" w:color="auto" w:fill="FFFFFF"/>
        </w:rPr>
        <w:t> в соответствии с Гражданским кодексом Российской Федерации устанавливается над гражданами, ограниченными судом</w:t>
      </w:r>
      <w:r w:rsidR="00806596">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 в дееспособности,  которые </w:t>
      </w:r>
      <w:r w:rsidR="00806596" w:rsidRPr="00024148">
        <w:rPr>
          <w:rFonts w:ascii="Times New Roman" w:hAnsi="Times New Roman" w:cs="Times New Roman"/>
          <w:sz w:val="28"/>
          <w:szCs w:val="28"/>
          <w:shd w:val="clear" w:color="auto" w:fill="FFFFFF"/>
        </w:rPr>
        <w:t>вследствие психического расстройства не могут понимать значение своих действий или руководить ими лишь при помощи других лиц</w:t>
      </w:r>
      <w:r w:rsidR="00806596">
        <w:rPr>
          <w:rFonts w:ascii="Times New Roman" w:hAnsi="Times New Roman" w:cs="Times New Roman"/>
          <w:sz w:val="28"/>
          <w:szCs w:val="28"/>
          <w:shd w:val="clear" w:color="auto" w:fill="FFFFFF"/>
        </w:rPr>
        <w:t xml:space="preserve">, </w:t>
      </w:r>
      <w:r w:rsidR="00806596" w:rsidRPr="00024148">
        <w:rPr>
          <w:rFonts w:ascii="Times New Roman" w:hAnsi="Times New Roman" w:cs="Times New Roman"/>
          <w:sz w:val="28"/>
          <w:szCs w:val="28"/>
          <w:shd w:val="clear" w:color="auto" w:fill="FFFFFF"/>
        </w:rPr>
        <w:t xml:space="preserve">и над гражданами, ограниченными судом в дееспособности, которые  </w:t>
      </w:r>
      <w:r w:rsidRPr="00024148">
        <w:rPr>
          <w:rFonts w:ascii="Times New Roman" w:hAnsi="Times New Roman" w:cs="Times New Roman"/>
          <w:sz w:val="28"/>
          <w:szCs w:val="28"/>
          <w:shd w:val="clear" w:color="auto" w:fill="FFFFFF"/>
        </w:rPr>
        <w:t xml:space="preserve">вследствие </w:t>
      </w:r>
      <w:hyperlink r:id="rId9" w:history="1">
        <w:r w:rsidRPr="00024148">
          <w:rPr>
            <w:rFonts w:ascii="Times New Roman" w:hAnsi="Times New Roman" w:cs="Times New Roman"/>
            <w:sz w:val="28"/>
            <w:szCs w:val="28"/>
            <w:shd w:val="clear" w:color="auto" w:fill="FFFFFF"/>
          </w:rPr>
          <w:t>пристрастия</w:t>
        </w:r>
      </w:hyperlink>
      <w:r w:rsidRPr="00024148">
        <w:rPr>
          <w:rFonts w:ascii="Times New Roman" w:hAnsi="Times New Roman" w:cs="Times New Roman"/>
          <w:sz w:val="28"/>
          <w:szCs w:val="28"/>
          <w:shd w:val="clear" w:color="auto" w:fill="FFFFFF"/>
        </w:rPr>
        <w:t xml:space="preserve"> к азартным играм, </w:t>
      </w:r>
      <w:hyperlink r:id="rId10" w:history="1">
        <w:r w:rsidRPr="00024148">
          <w:rPr>
            <w:rFonts w:ascii="Times New Roman" w:hAnsi="Times New Roman" w:cs="Times New Roman"/>
            <w:sz w:val="28"/>
            <w:szCs w:val="28"/>
            <w:shd w:val="clear" w:color="auto" w:fill="FFFFFF"/>
          </w:rPr>
          <w:t>злоупотребления</w:t>
        </w:r>
      </w:hyperlink>
      <w:r w:rsidRPr="00024148">
        <w:rPr>
          <w:rFonts w:ascii="Times New Roman" w:hAnsi="Times New Roman" w:cs="Times New Roman"/>
          <w:sz w:val="28"/>
          <w:szCs w:val="28"/>
          <w:shd w:val="clear" w:color="auto" w:fill="FFFFFF"/>
        </w:rPr>
        <w:t xml:space="preserve"> спиртными напитками или наркотическими средствами ставят свою семью</w:t>
      </w:r>
      <w:r w:rsidR="00806596">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 в тяжелое материальное положение</w:t>
      </w:r>
      <w:r w:rsidR="00806596">
        <w:rPr>
          <w:rFonts w:ascii="Times New Roman" w:hAnsi="Times New Roman" w:cs="Times New Roman"/>
          <w:sz w:val="28"/>
          <w:szCs w:val="28"/>
          <w:shd w:val="clear" w:color="auto" w:fill="FFFFFF"/>
        </w:rPr>
        <w:t>.</w:t>
      </w:r>
      <w:proofErr w:type="gramEnd"/>
    </w:p>
    <w:p w:rsidR="00B43192" w:rsidRPr="00024148" w:rsidRDefault="00B43192"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Порядок признания гражданина </w:t>
      </w:r>
      <w:proofErr w:type="gramStart"/>
      <w:r w:rsidRPr="00024148">
        <w:rPr>
          <w:rFonts w:ascii="Times New Roman" w:hAnsi="Times New Roman" w:cs="Times New Roman"/>
          <w:sz w:val="28"/>
          <w:szCs w:val="28"/>
          <w:shd w:val="clear" w:color="auto" w:fill="FFFFFF"/>
        </w:rPr>
        <w:t>недееспособным</w:t>
      </w:r>
      <w:proofErr w:type="gramEnd"/>
      <w:r w:rsidR="00010F15">
        <w:rPr>
          <w:rFonts w:ascii="Times New Roman" w:hAnsi="Times New Roman" w:cs="Times New Roman"/>
          <w:sz w:val="28"/>
          <w:szCs w:val="28"/>
          <w:shd w:val="clear" w:color="auto" w:fill="FFFFFF"/>
        </w:rPr>
        <w:t xml:space="preserve"> или</w:t>
      </w:r>
      <w:r w:rsidRPr="00024148">
        <w:rPr>
          <w:rFonts w:ascii="Times New Roman" w:hAnsi="Times New Roman" w:cs="Times New Roman"/>
          <w:sz w:val="28"/>
          <w:szCs w:val="28"/>
          <w:shd w:val="clear" w:color="auto" w:fill="FFFFFF"/>
        </w:rPr>
        <w:t xml:space="preserve"> ограниченн</w:t>
      </w:r>
      <w:r w:rsidR="00180AE7">
        <w:rPr>
          <w:rFonts w:ascii="Times New Roman" w:hAnsi="Times New Roman" w:cs="Times New Roman"/>
          <w:sz w:val="28"/>
          <w:szCs w:val="28"/>
          <w:shd w:val="clear" w:color="auto" w:fill="FFFFFF"/>
        </w:rPr>
        <w:t>ым</w:t>
      </w:r>
      <w:r w:rsidR="00010F15">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 </w:t>
      </w:r>
      <w:r w:rsidR="00180AE7">
        <w:rPr>
          <w:rFonts w:ascii="Times New Roman" w:hAnsi="Times New Roman" w:cs="Times New Roman"/>
          <w:sz w:val="28"/>
          <w:szCs w:val="28"/>
          <w:shd w:val="clear" w:color="auto" w:fill="FFFFFF"/>
        </w:rPr>
        <w:t xml:space="preserve">в </w:t>
      </w:r>
      <w:r w:rsidRPr="00024148">
        <w:rPr>
          <w:rFonts w:ascii="Times New Roman" w:hAnsi="Times New Roman" w:cs="Times New Roman"/>
          <w:sz w:val="28"/>
          <w:szCs w:val="28"/>
          <w:shd w:val="clear" w:color="auto" w:fill="FFFFFF"/>
        </w:rPr>
        <w:t>дееспособн</w:t>
      </w:r>
      <w:r w:rsidR="00180AE7">
        <w:rPr>
          <w:rFonts w:ascii="Times New Roman" w:hAnsi="Times New Roman" w:cs="Times New Roman"/>
          <w:sz w:val="28"/>
          <w:szCs w:val="28"/>
          <w:shd w:val="clear" w:color="auto" w:fill="FFFFFF"/>
        </w:rPr>
        <w:t>ости</w:t>
      </w:r>
      <w:r w:rsidRPr="00024148">
        <w:rPr>
          <w:rFonts w:ascii="Times New Roman" w:hAnsi="Times New Roman" w:cs="Times New Roman"/>
          <w:sz w:val="28"/>
          <w:szCs w:val="28"/>
          <w:shd w:val="clear" w:color="auto" w:fill="FFFFFF"/>
        </w:rPr>
        <w:t xml:space="preserve"> регулируется статьями 281-286 Гражданского процессуального кодекса Российской Федерации.</w:t>
      </w:r>
    </w:p>
    <w:p w:rsidR="00B43192" w:rsidRPr="00024148" w:rsidRDefault="00B43192"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Гражданское дело о признании гражданина недееспособным, ограниченно дееспособным может быть возбуждено в суде на основании заявления членов его семьи, близких родственников независимо</w:t>
      </w: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от совместного проживания</w:t>
      </w:r>
      <w:r w:rsidR="00297792">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 с ним, </w:t>
      </w:r>
      <w:r>
        <w:rPr>
          <w:rFonts w:ascii="Times New Roman" w:hAnsi="Times New Roman" w:cs="Times New Roman"/>
          <w:sz w:val="28"/>
          <w:szCs w:val="28"/>
          <w:shd w:val="clear" w:color="auto" w:fill="FFFFFF"/>
        </w:rPr>
        <w:t xml:space="preserve">а также </w:t>
      </w:r>
      <w:r w:rsidRPr="00024148">
        <w:rPr>
          <w:rFonts w:ascii="Times New Roman" w:hAnsi="Times New Roman" w:cs="Times New Roman"/>
          <w:sz w:val="28"/>
          <w:szCs w:val="28"/>
          <w:shd w:val="clear" w:color="auto" w:fill="FFFFFF"/>
        </w:rPr>
        <w:t>органа опеки и попечительства, психиатрического или психоневрологического учреждения.</w:t>
      </w:r>
    </w:p>
    <w:p w:rsidR="00B43192" w:rsidRDefault="00B43192" w:rsidP="00297792">
      <w:pPr>
        <w:shd w:val="clear" w:color="auto" w:fill="FFFFFF"/>
        <w:tabs>
          <w:tab w:val="left" w:pos="709"/>
        </w:tabs>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После вступления в законную силу решения суда о признании гражданина </w:t>
      </w:r>
      <w:proofErr w:type="gramStart"/>
      <w:r w:rsidRPr="00024148">
        <w:rPr>
          <w:rFonts w:ascii="Times New Roman" w:hAnsi="Times New Roman" w:cs="Times New Roman"/>
          <w:sz w:val="28"/>
          <w:szCs w:val="28"/>
          <w:shd w:val="clear" w:color="auto" w:fill="FFFFFF"/>
        </w:rPr>
        <w:t>недееспособным</w:t>
      </w:r>
      <w:proofErr w:type="gramEnd"/>
      <w:r>
        <w:rPr>
          <w:rFonts w:ascii="Times New Roman" w:hAnsi="Times New Roman" w:cs="Times New Roman"/>
          <w:sz w:val="28"/>
          <w:szCs w:val="28"/>
          <w:shd w:val="clear" w:color="auto" w:fill="FFFFFF"/>
        </w:rPr>
        <w:t xml:space="preserve"> </w:t>
      </w:r>
      <w:r w:rsidR="00D7492A">
        <w:rPr>
          <w:rFonts w:ascii="Times New Roman" w:hAnsi="Times New Roman" w:cs="Times New Roman"/>
          <w:sz w:val="28"/>
          <w:szCs w:val="28"/>
          <w:shd w:val="clear" w:color="auto" w:fill="FFFFFF"/>
        </w:rPr>
        <w:t>или ограниченного в  дееспособности,</w:t>
      </w:r>
      <w:r w:rsidRPr="00024148">
        <w:rPr>
          <w:rFonts w:ascii="Times New Roman" w:hAnsi="Times New Roman" w:cs="Times New Roman"/>
          <w:sz w:val="28"/>
          <w:szCs w:val="28"/>
          <w:shd w:val="clear" w:color="auto" w:fill="FFFFFF"/>
        </w:rPr>
        <w:t xml:space="preserve"> орган опеки и попечительства в течение месяца принимают меры по его устройству</w:t>
      </w:r>
      <w:r w:rsidR="00297792">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 под опеку. Опека </w:t>
      </w:r>
      <w:r w:rsidR="00D7492A">
        <w:rPr>
          <w:rFonts w:ascii="Times New Roman" w:hAnsi="Times New Roman" w:cs="Times New Roman"/>
          <w:sz w:val="28"/>
          <w:szCs w:val="28"/>
          <w:shd w:val="clear" w:color="auto" w:fill="FFFFFF"/>
        </w:rPr>
        <w:t xml:space="preserve">или </w:t>
      </w:r>
      <w:r>
        <w:rPr>
          <w:rFonts w:ascii="Times New Roman" w:hAnsi="Times New Roman" w:cs="Times New Roman"/>
          <w:sz w:val="28"/>
          <w:szCs w:val="28"/>
          <w:shd w:val="clear" w:color="auto" w:fill="FFFFFF"/>
        </w:rPr>
        <w:t xml:space="preserve">попечительство </w:t>
      </w:r>
      <w:r w:rsidRPr="00024148">
        <w:rPr>
          <w:rFonts w:ascii="Times New Roman" w:hAnsi="Times New Roman" w:cs="Times New Roman"/>
          <w:sz w:val="28"/>
          <w:szCs w:val="28"/>
          <w:shd w:val="clear" w:color="auto" w:fill="FFFFFF"/>
        </w:rPr>
        <w:t xml:space="preserve">устанавливается для обеспечения и защиты прав и законных интересов недееспособного </w:t>
      </w:r>
      <w:r w:rsidR="00D7492A">
        <w:rPr>
          <w:rFonts w:ascii="Times New Roman" w:hAnsi="Times New Roman" w:cs="Times New Roman"/>
          <w:sz w:val="28"/>
          <w:szCs w:val="28"/>
          <w:shd w:val="clear" w:color="auto" w:fill="FFFFFF"/>
        </w:rPr>
        <w:t xml:space="preserve">или </w:t>
      </w:r>
      <w:r>
        <w:rPr>
          <w:rFonts w:ascii="Times New Roman" w:hAnsi="Times New Roman" w:cs="Times New Roman"/>
          <w:sz w:val="28"/>
          <w:szCs w:val="28"/>
          <w:shd w:val="clear" w:color="auto" w:fill="FFFFFF"/>
        </w:rPr>
        <w:t>ограниченного</w:t>
      </w:r>
      <w:r w:rsidR="0080659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в дееспособности </w:t>
      </w:r>
      <w:r w:rsidRPr="00024148">
        <w:rPr>
          <w:rFonts w:ascii="Times New Roman" w:hAnsi="Times New Roman" w:cs="Times New Roman"/>
          <w:sz w:val="28"/>
          <w:szCs w:val="28"/>
          <w:shd w:val="clear" w:color="auto" w:fill="FFFFFF"/>
        </w:rPr>
        <w:t>гражданина.</w:t>
      </w:r>
    </w:p>
    <w:p w:rsidR="00B43192" w:rsidRDefault="00B43192" w:rsidP="00033080">
      <w:pPr>
        <w:shd w:val="clear" w:color="auto" w:fill="FFFFFF"/>
        <w:tabs>
          <w:tab w:val="left" w:pos="709"/>
        </w:tabs>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Опекуном</w:t>
      </w:r>
      <w:r w:rsidR="00D7492A">
        <w:rPr>
          <w:rFonts w:ascii="Times New Roman" w:hAnsi="Times New Roman" w:cs="Times New Roman"/>
          <w:sz w:val="28"/>
          <w:szCs w:val="28"/>
          <w:shd w:val="clear" w:color="auto" w:fill="FFFFFF"/>
        </w:rPr>
        <w:t xml:space="preserve"> или</w:t>
      </w:r>
      <w:r w:rsidRPr="00024148">
        <w:rPr>
          <w:rFonts w:ascii="Times New Roman" w:hAnsi="Times New Roman" w:cs="Times New Roman"/>
          <w:sz w:val="28"/>
          <w:szCs w:val="28"/>
          <w:shd w:val="clear" w:color="auto" w:fill="FFFFFF"/>
        </w:rPr>
        <w:t xml:space="preserve"> попечителем </w:t>
      </w: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может быть назначен только совершеннолетний и дееспособный гражданин, преимущественно из числа членов семьи и близких родственников недееспособного, ограниченно дееспособного лица.</w:t>
      </w:r>
    </w:p>
    <w:p w:rsidR="00D7492A" w:rsidRDefault="0070478D"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7492A">
        <w:rPr>
          <w:rFonts w:ascii="Times New Roman" w:hAnsi="Times New Roman" w:cs="Times New Roman"/>
          <w:sz w:val="28"/>
          <w:szCs w:val="28"/>
          <w:shd w:val="clear" w:color="auto" w:fill="FFFFFF"/>
        </w:rPr>
        <w:t>Порядок определения лиц, имеющих право быть опекунами или попечителями</w:t>
      </w:r>
      <w:r>
        <w:rPr>
          <w:rFonts w:ascii="Times New Roman" w:hAnsi="Times New Roman" w:cs="Times New Roman"/>
          <w:sz w:val="28"/>
          <w:szCs w:val="28"/>
          <w:shd w:val="clear" w:color="auto" w:fill="FFFFFF"/>
        </w:rPr>
        <w:t xml:space="preserve">, назначения опекунов или попечителей </w:t>
      </w:r>
      <w:r w:rsidRPr="00024148">
        <w:rPr>
          <w:rFonts w:ascii="Times New Roman" w:hAnsi="Times New Roman" w:cs="Times New Roman"/>
          <w:sz w:val="28"/>
          <w:szCs w:val="28"/>
          <w:shd w:val="clear" w:color="auto" w:fill="FFFFFF"/>
        </w:rPr>
        <w:t>регулируется</w:t>
      </w: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 статьями</w:t>
      </w:r>
      <w:r>
        <w:rPr>
          <w:rFonts w:ascii="Times New Roman" w:hAnsi="Times New Roman" w:cs="Times New Roman"/>
          <w:sz w:val="28"/>
          <w:szCs w:val="28"/>
          <w:shd w:val="clear" w:color="auto" w:fill="FFFFFF"/>
        </w:rPr>
        <w:t xml:space="preserve"> 10-11 Федерального закона </w:t>
      </w:r>
      <w:r w:rsidR="00025E5E" w:rsidRPr="008C262A">
        <w:rPr>
          <w:rFonts w:ascii="Times New Roman" w:hAnsi="Times New Roman" w:cs="Times New Roman"/>
          <w:sz w:val="28"/>
          <w:szCs w:val="28"/>
          <w:shd w:val="clear" w:color="auto" w:fill="FFFFFF"/>
        </w:rPr>
        <w:t xml:space="preserve">от 24 апреля 2008 г. № 48-ФЗ </w:t>
      </w:r>
      <w:r>
        <w:rPr>
          <w:rFonts w:ascii="Times New Roman" w:hAnsi="Times New Roman" w:cs="Times New Roman"/>
          <w:sz w:val="28"/>
          <w:szCs w:val="28"/>
          <w:shd w:val="clear" w:color="auto" w:fill="FFFFFF"/>
        </w:rPr>
        <w:t>«Об опеке и попечительстве»</w:t>
      </w:r>
      <w:r w:rsidR="00025E5E">
        <w:rPr>
          <w:rFonts w:ascii="Times New Roman" w:hAnsi="Times New Roman" w:cs="Times New Roman"/>
          <w:sz w:val="28"/>
          <w:szCs w:val="28"/>
          <w:shd w:val="clear" w:color="auto" w:fill="FFFFFF"/>
        </w:rPr>
        <w:t xml:space="preserve"> </w:t>
      </w:r>
      <w:r w:rsidR="00025E5E" w:rsidRPr="008C262A">
        <w:rPr>
          <w:rFonts w:ascii="Times New Roman" w:hAnsi="Times New Roman" w:cs="Times New Roman"/>
          <w:sz w:val="28"/>
          <w:szCs w:val="28"/>
          <w:shd w:val="clear" w:color="auto" w:fill="FFFFFF"/>
        </w:rPr>
        <w:t>(далее - Федеральный закон «Об опеке и попечительстве»)</w:t>
      </w:r>
      <w:r w:rsidR="00010F15">
        <w:rPr>
          <w:rFonts w:ascii="Times New Roman" w:hAnsi="Times New Roman" w:cs="Times New Roman"/>
          <w:sz w:val="28"/>
          <w:szCs w:val="28"/>
          <w:shd w:val="clear" w:color="auto" w:fill="FFFFFF"/>
        </w:rPr>
        <w:t>.</w:t>
      </w:r>
    </w:p>
    <w:p w:rsidR="00806596" w:rsidRDefault="00B43192"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Опекун или попечитель назначается с их согласия по заявлению</w:t>
      </w:r>
      <w:r w:rsidR="000A4BD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в письменной форме органом опеки и попечительства по месту жительства лица, нуждающегося в установлении над ним опеки или попечительства, </w:t>
      </w:r>
      <w:r w:rsidR="0080659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 течение месяца с момента, когда органу опеки и попечительства стало известно о необходимости установления опеки или попечительства над совершеннолетним недееспособным </w:t>
      </w:r>
      <w:r w:rsidR="000A4BDE">
        <w:rPr>
          <w:rFonts w:ascii="Times New Roman" w:hAnsi="Times New Roman" w:cs="Times New Roman"/>
          <w:sz w:val="28"/>
          <w:szCs w:val="28"/>
          <w:shd w:val="clear" w:color="auto" w:fill="FFFFFF"/>
        </w:rPr>
        <w:t xml:space="preserve">или </w:t>
      </w:r>
      <w:r>
        <w:rPr>
          <w:rFonts w:ascii="Times New Roman" w:hAnsi="Times New Roman" w:cs="Times New Roman"/>
          <w:sz w:val="28"/>
          <w:szCs w:val="28"/>
          <w:shd w:val="clear" w:color="auto" w:fill="FFFFFF"/>
        </w:rPr>
        <w:t>ограниченного в дееспособности гражданином.</w:t>
      </w:r>
      <w:r w:rsidRPr="00E84325">
        <w:rPr>
          <w:rFonts w:ascii="Times New Roman" w:hAnsi="Times New Roman" w:cs="Times New Roman"/>
          <w:sz w:val="28"/>
          <w:szCs w:val="28"/>
          <w:shd w:val="clear" w:color="auto" w:fill="FFFFFF"/>
        </w:rPr>
        <w:t xml:space="preserve"> </w:t>
      </w:r>
      <w:proofErr w:type="gramEnd"/>
    </w:p>
    <w:p w:rsidR="000A4BDE" w:rsidRDefault="000A4BDE"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При наличии заслуживающих внимания обстоятельств опекун или попечитель может быть назначен органом опеки или попечительства                      по месту жительства опекуна или попечителя.</w:t>
      </w:r>
    </w:p>
    <w:p w:rsidR="00806596" w:rsidRDefault="00806596" w:rsidP="00033080">
      <w:pPr>
        <w:shd w:val="clear" w:color="auto" w:fill="FFFFFF"/>
        <w:tabs>
          <w:tab w:val="left" w:pos="709"/>
        </w:tabs>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В случае</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w:t>
      </w:r>
    </w:p>
    <w:p w:rsidR="005B4C1B" w:rsidRDefault="005B4C1B" w:rsidP="005B4C1B">
      <w:pPr>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3308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Перечень необходимых</w:t>
      </w:r>
      <w:r w:rsidRPr="005B4C1B">
        <w:rPr>
          <w:rFonts w:ascii="Times New Roman" w:hAnsi="Times New Roman" w:cs="Times New Roman"/>
          <w:sz w:val="28"/>
          <w:szCs w:val="28"/>
        </w:rPr>
        <w:t xml:space="preserve"> </w:t>
      </w:r>
      <w:r>
        <w:rPr>
          <w:rFonts w:ascii="Times New Roman" w:hAnsi="Times New Roman" w:cs="Times New Roman"/>
          <w:sz w:val="28"/>
          <w:szCs w:val="28"/>
        </w:rPr>
        <w:t xml:space="preserve">документов гражданину, выразившему желание стать опекуном или попечителем, для представления в орган опеки и попечительства по месту жительства, указан в </w:t>
      </w:r>
      <w:hyperlink r:id="rId11" w:history="1">
        <w:r w:rsidRPr="005B4C1B">
          <w:rPr>
            <w:rFonts w:ascii="Times New Roman" w:hAnsi="Times New Roman" w:cs="Times New Roman"/>
            <w:sz w:val="28"/>
            <w:szCs w:val="28"/>
          </w:rPr>
          <w:t>пункте 4</w:t>
        </w:r>
        <w:r>
          <w:rPr>
            <w:rFonts w:ascii="Times New Roman" w:hAnsi="Times New Roman" w:cs="Times New Roman"/>
            <w:sz w:val="28"/>
            <w:szCs w:val="28"/>
          </w:rPr>
          <w:t xml:space="preserve">   </w:t>
        </w:r>
      </w:hyperlink>
      <w:r>
        <w:rPr>
          <w:rFonts w:ascii="Times New Roman" w:hAnsi="Times New Roman" w:cs="Times New Roman"/>
          <w:sz w:val="28"/>
          <w:szCs w:val="28"/>
        </w:rPr>
        <w:t xml:space="preserve">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w:t>
      </w:r>
      <w:r w:rsidRPr="008C262A">
        <w:rPr>
          <w:rFonts w:ascii="Times New Roman" w:hAnsi="Times New Roman" w:cs="Times New Roman"/>
          <w:sz w:val="28"/>
          <w:szCs w:val="28"/>
          <w:shd w:val="clear" w:color="auto" w:fill="FFFFFF"/>
        </w:rPr>
        <w:t>Постановлени</w:t>
      </w:r>
      <w:r>
        <w:rPr>
          <w:rFonts w:ascii="Times New Roman" w:hAnsi="Times New Roman" w:cs="Times New Roman"/>
          <w:sz w:val="28"/>
          <w:szCs w:val="28"/>
          <w:shd w:val="clear" w:color="auto" w:fill="FFFFFF"/>
        </w:rPr>
        <w:t>ем</w:t>
      </w:r>
      <w:r w:rsidRPr="008C262A">
        <w:rPr>
          <w:rFonts w:ascii="Times New Roman" w:hAnsi="Times New Roman" w:cs="Times New Roman"/>
          <w:sz w:val="28"/>
          <w:szCs w:val="28"/>
          <w:shd w:val="clear" w:color="auto" w:fill="FFFFFF"/>
        </w:rPr>
        <w:t xml:space="preserve"> Правительств</w:t>
      </w:r>
      <w:r>
        <w:rPr>
          <w:rFonts w:ascii="Times New Roman" w:hAnsi="Times New Roman" w:cs="Times New Roman"/>
          <w:sz w:val="28"/>
          <w:szCs w:val="28"/>
          <w:shd w:val="clear" w:color="auto" w:fill="FFFFFF"/>
        </w:rPr>
        <w:t>а</w:t>
      </w:r>
      <w:r w:rsidRPr="008C262A">
        <w:rPr>
          <w:rFonts w:ascii="Times New Roman" w:hAnsi="Times New Roman" w:cs="Times New Roman"/>
          <w:sz w:val="28"/>
          <w:szCs w:val="28"/>
          <w:shd w:val="clear" w:color="auto" w:fill="FFFFFF"/>
        </w:rPr>
        <w:t xml:space="preserve"> Российской Федерации от 17 ноября 2010 г. № 927 «Об отдельных вопросах осуществления опеки и</w:t>
      </w:r>
      <w:proofErr w:type="gramEnd"/>
      <w:r w:rsidRPr="008C262A">
        <w:rPr>
          <w:rFonts w:ascii="Times New Roman" w:hAnsi="Times New Roman" w:cs="Times New Roman"/>
          <w:sz w:val="28"/>
          <w:szCs w:val="28"/>
          <w:shd w:val="clear" w:color="auto" w:fill="FFFFFF"/>
        </w:rPr>
        <w:t xml:space="preserve"> </w:t>
      </w:r>
      <w:proofErr w:type="gramStart"/>
      <w:r w:rsidRPr="008C262A">
        <w:rPr>
          <w:rFonts w:ascii="Times New Roman" w:hAnsi="Times New Roman" w:cs="Times New Roman"/>
          <w:sz w:val="28"/>
          <w:szCs w:val="28"/>
          <w:shd w:val="clear" w:color="auto" w:fill="FFFFFF"/>
        </w:rPr>
        <w:t>попечительства в</w:t>
      </w:r>
      <w:proofErr w:type="gramEnd"/>
      <w:r w:rsidRPr="008C262A">
        <w:rPr>
          <w:rFonts w:ascii="Times New Roman" w:hAnsi="Times New Roman" w:cs="Times New Roman"/>
          <w:sz w:val="28"/>
          <w:szCs w:val="28"/>
          <w:shd w:val="clear" w:color="auto" w:fill="FFFFFF"/>
        </w:rPr>
        <w:t xml:space="preserve"> </w:t>
      </w:r>
      <w:proofErr w:type="gramStart"/>
      <w:r w:rsidRPr="008C262A">
        <w:rPr>
          <w:rFonts w:ascii="Times New Roman" w:hAnsi="Times New Roman" w:cs="Times New Roman"/>
          <w:sz w:val="28"/>
          <w:szCs w:val="28"/>
          <w:shd w:val="clear" w:color="auto" w:fill="FFFFFF"/>
        </w:rPr>
        <w:t>отношении</w:t>
      </w:r>
      <w:proofErr w:type="gramEnd"/>
      <w:r w:rsidRPr="008C262A">
        <w:rPr>
          <w:rFonts w:ascii="Times New Roman" w:hAnsi="Times New Roman" w:cs="Times New Roman"/>
          <w:sz w:val="28"/>
          <w:szCs w:val="28"/>
          <w:shd w:val="clear" w:color="auto" w:fill="FFFFFF"/>
        </w:rPr>
        <w:t xml:space="preserve"> совершеннолетних недееспособных или не полностью дееспособных граждан»</w:t>
      </w:r>
      <w:r>
        <w:rPr>
          <w:rFonts w:ascii="Times New Roman" w:hAnsi="Times New Roman" w:cs="Times New Roman"/>
          <w:sz w:val="28"/>
          <w:szCs w:val="28"/>
          <w:shd w:val="clear" w:color="auto" w:fill="FFFFFF"/>
        </w:rPr>
        <w:t>.</w:t>
      </w:r>
    </w:p>
    <w:p w:rsidR="005B4C1B" w:rsidRDefault="005B4C1B" w:rsidP="00033080">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03308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Перечень необходимых документов </w:t>
      </w:r>
      <w:r>
        <w:rPr>
          <w:rFonts w:ascii="Times New Roman" w:hAnsi="Times New Roman" w:cs="Times New Roman"/>
          <w:sz w:val="28"/>
          <w:szCs w:val="28"/>
        </w:rPr>
        <w:t>близким родственникам, выразившим желание стать опекунами или попечителями</w:t>
      </w:r>
      <w:r w:rsidR="0095513A">
        <w:rPr>
          <w:rFonts w:ascii="Times New Roman" w:hAnsi="Times New Roman" w:cs="Times New Roman"/>
          <w:sz w:val="28"/>
          <w:szCs w:val="28"/>
        </w:rPr>
        <w:t xml:space="preserve"> (родители, бабушки, дедушки, братья, сестры, дети и внуки совершеннолетних подопечных, с которыми указанные граждане постоянно совместно проживали не менее 10 лет на день подачи заявления о назначении опекуном)</w:t>
      </w:r>
      <w:r>
        <w:rPr>
          <w:rFonts w:ascii="Times New Roman" w:hAnsi="Times New Roman" w:cs="Times New Roman"/>
          <w:sz w:val="28"/>
          <w:szCs w:val="28"/>
        </w:rPr>
        <w:t xml:space="preserve">, указан </w:t>
      </w:r>
      <w:hyperlink r:id="rId12" w:history="1">
        <w:r w:rsidRPr="005B4C1B">
          <w:rPr>
            <w:rFonts w:ascii="Times New Roman" w:hAnsi="Times New Roman" w:cs="Times New Roman"/>
            <w:sz w:val="28"/>
            <w:szCs w:val="28"/>
          </w:rPr>
          <w:t>пункте 4</w:t>
        </w:r>
        <w:r>
          <w:rPr>
            <w:rFonts w:ascii="Times New Roman" w:hAnsi="Times New Roman" w:cs="Times New Roman"/>
            <w:sz w:val="28"/>
            <w:szCs w:val="28"/>
          </w:rPr>
          <w:t xml:space="preserve">.1 </w:t>
        </w:r>
      </w:hyperlink>
      <w:r>
        <w:rPr>
          <w:rFonts w:ascii="Times New Roman" w:hAnsi="Times New Roman" w:cs="Times New Roman"/>
          <w:sz w:val="28"/>
          <w:szCs w:val="28"/>
        </w:rPr>
        <w:t>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w:t>
      </w:r>
      <w:proofErr w:type="gramEnd"/>
      <w:r>
        <w:rPr>
          <w:rFonts w:ascii="Times New Roman" w:hAnsi="Times New Roman" w:cs="Times New Roman"/>
          <w:sz w:val="28"/>
          <w:szCs w:val="28"/>
        </w:rPr>
        <w:t xml:space="preserve"> граждан, утвержденных </w:t>
      </w:r>
      <w:r w:rsidRPr="008C262A">
        <w:rPr>
          <w:rFonts w:ascii="Times New Roman" w:hAnsi="Times New Roman" w:cs="Times New Roman"/>
          <w:sz w:val="28"/>
          <w:szCs w:val="28"/>
          <w:shd w:val="clear" w:color="auto" w:fill="FFFFFF"/>
        </w:rPr>
        <w:t>Постановлени</w:t>
      </w:r>
      <w:r>
        <w:rPr>
          <w:rFonts w:ascii="Times New Roman" w:hAnsi="Times New Roman" w:cs="Times New Roman"/>
          <w:sz w:val="28"/>
          <w:szCs w:val="28"/>
          <w:shd w:val="clear" w:color="auto" w:fill="FFFFFF"/>
        </w:rPr>
        <w:t>ем</w:t>
      </w:r>
      <w:r w:rsidRPr="008C262A">
        <w:rPr>
          <w:rFonts w:ascii="Times New Roman" w:hAnsi="Times New Roman" w:cs="Times New Roman"/>
          <w:sz w:val="28"/>
          <w:szCs w:val="28"/>
          <w:shd w:val="clear" w:color="auto" w:fill="FFFFFF"/>
        </w:rPr>
        <w:t xml:space="preserve"> Правительств</w:t>
      </w:r>
      <w:r>
        <w:rPr>
          <w:rFonts w:ascii="Times New Roman" w:hAnsi="Times New Roman" w:cs="Times New Roman"/>
          <w:sz w:val="28"/>
          <w:szCs w:val="28"/>
          <w:shd w:val="clear" w:color="auto" w:fill="FFFFFF"/>
        </w:rPr>
        <w:t>а</w:t>
      </w:r>
      <w:r w:rsidRPr="008C262A">
        <w:rPr>
          <w:rFonts w:ascii="Times New Roman" w:hAnsi="Times New Roman" w:cs="Times New Roman"/>
          <w:sz w:val="28"/>
          <w:szCs w:val="28"/>
          <w:shd w:val="clear" w:color="auto" w:fill="FFFFFF"/>
        </w:rPr>
        <w:t xml:space="preserve"> Российской Федерации от 17 ноября 2010 г. № 927 «Об отдельных вопросах осуществления опеки и попечительства в отношении совершеннолетних недееспособных или не полностью дееспособных граждан»</w:t>
      </w:r>
      <w:r>
        <w:rPr>
          <w:rFonts w:ascii="Times New Roman" w:hAnsi="Times New Roman" w:cs="Times New Roman"/>
          <w:sz w:val="28"/>
          <w:szCs w:val="28"/>
          <w:shd w:val="clear" w:color="auto" w:fill="FFFFFF"/>
        </w:rPr>
        <w:t>.</w:t>
      </w:r>
    </w:p>
    <w:p w:rsidR="00B43192" w:rsidRPr="00024148" w:rsidRDefault="00806596"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sidR="00B43192" w:rsidRPr="00024148">
        <w:rPr>
          <w:rFonts w:ascii="Times New Roman" w:hAnsi="Times New Roman" w:cs="Times New Roman"/>
          <w:sz w:val="28"/>
          <w:szCs w:val="28"/>
          <w:shd w:val="clear" w:color="auto" w:fill="FFFFFF"/>
        </w:rPr>
        <w:t xml:space="preserve">С целью получения сведений о личности будущего опекуна или попечителя органу опеки и попечительства предоставляется право требовать от гражданина, подавшего заявление о назначении его опекуном </w:t>
      </w:r>
      <w:r w:rsidR="000A4BDE">
        <w:rPr>
          <w:rFonts w:ascii="Times New Roman" w:hAnsi="Times New Roman" w:cs="Times New Roman"/>
          <w:sz w:val="28"/>
          <w:szCs w:val="28"/>
          <w:shd w:val="clear" w:color="auto" w:fill="FFFFFF"/>
        </w:rPr>
        <w:t xml:space="preserve">или </w:t>
      </w:r>
      <w:r w:rsidR="00B43192" w:rsidRPr="00024148">
        <w:rPr>
          <w:rFonts w:ascii="Times New Roman" w:hAnsi="Times New Roman" w:cs="Times New Roman"/>
          <w:sz w:val="28"/>
          <w:szCs w:val="28"/>
          <w:shd w:val="clear" w:color="auto" w:fill="FFFFFF"/>
        </w:rPr>
        <w:t>попечителем, предоставления сведений о себе, а также право запрашивать информацию о гражданине в органах внутренних дел, органах записи актов гражданского состояния, медицинских, жилищно-эксплуатационных и иных организациях.</w:t>
      </w:r>
      <w:proofErr w:type="gramEnd"/>
    </w:p>
    <w:p w:rsidR="00806596" w:rsidRDefault="00B43192" w:rsidP="00806596">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06596">
        <w:rPr>
          <w:rFonts w:ascii="Times New Roman" w:hAnsi="Times New Roman" w:cs="Times New Roman"/>
          <w:sz w:val="28"/>
          <w:szCs w:val="28"/>
          <w:shd w:val="clear" w:color="auto" w:fill="FFFFFF"/>
        </w:rPr>
        <w:t xml:space="preserve">Орган опеки попечительства </w:t>
      </w:r>
      <w:proofErr w:type="gramStart"/>
      <w:r w:rsidR="00806596">
        <w:rPr>
          <w:rFonts w:ascii="Times New Roman" w:hAnsi="Times New Roman" w:cs="Times New Roman"/>
          <w:sz w:val="28"/>
          <w:szCs w:val="28"/>
          <w:shd w:val="clear" w:color="auto" w:fill="FFFFFF"/>
        </w:rPr>
        <w:t>исходя из интересов лица, нуждающегося                        в установлении над ним опеки или попечительства, может</w:t>
      </w:r>
      <w:proofErr w:type="gramEnd"/>
      <w:r w:rsidR="00806596">
        <w:rPr>
          <w:rFonts w:ascii="Times New Roman" w:hAnsi="Times New Roman" w:cs="Times New Roman"/>
          <w:sz w:val="28"/>
          <w:szCs w:val="28"/>
          <w:shd w:val="clear" w:color="auto" w:fill="FFFFFF"/>
        </w:rPr>
        <w:t xml:space="preserve"> назначить ему несколько опекунов или попечителей.</w:t>
      </w:r>
    </w:p>
    <w:p w:rsidR="00B43192" w:rsidRDefault="00806596" w:rsidP="00297792">
      <w:pPr>
        <w:shd w:val="clear" w:color="auto" w:fill="FFFFFF"/>
        <w:tabs>
          <w:tab w:val="left" w:pos="709"/>
        </w:tabs>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При назначении нескольких опекунов или попечителей</w:t>
      </w:r>
      <w:r w:rsidR="00282D63">
        <w:rPr>
          <w:rFonts w:ascii="Times New Roman" w:hAnsi="Times New Roman" w:cs="Times New Roman"/>
          <w:sz w:val="28"/>
          <w:szCs w:val="28"/>
          <w:shd w:val="clear" w:color="auto" w:fill="FFFFFF"/>
        </w:rPr>
        <w:t xml:space="preserve"> </w:t>
      </w:r>
      <w:r w:rsidR="00B43192">
        <w:rPr>
          <w:rFonts w:ascii="Times New Roman" w:hAnsi="Times New Roman" w:cs="Times New Roman"/>
          <w:sz w:val="28"/>
          <w:szCs w:val="28"/>
          <w:shd w:val="clear" w:color="auto" w:fill="FFFFFF"/>
        </w:rPr>
        <w:t xml:space="preserve"> </w:t>
      </w:r>
      <w:r w:rsidR="00282D63">
        <w:rPr>
          <w:rFonts w:ascii="Times New Roman" w:hAnsi="Times New Roman" w:cs="Times New Roman"/>
          <w:sz w:val="28"/>
          <w:szCs w:val="28"/>
          <w:shd w:val="clear" w:color="auto" w:fill="FFFFFF"/>
        </w:rPr>
        <w:t xml:space="preserve">представительство </w:t>
      </w:r>
      <w:r w:rsidR="00B43192">
        <w:rPr>
          <w:rFonts w:ascii="Times New Roman" w:hAnsi="Times New Roman" w:cs="Times New Roman"/>
          <w:sz w:val="28"/>
          <w:szCs w:val="28"/>
          <w:shd w:val="clear" w:color="auto" w:fill="FFFFFF"/>
        </w:rPr>
        <w:t xml:space="preserve">и защита прав и законных интересов совершеннолетнего недееспособного </w:t>
      </w:r>
      <w:r w:rsidR="00282D63">
        <w:rPr>
          <w:rFonts w:ascii="Times New Roman" w:hAnsi="Times New Roman" w:cs="Times New Roman"/>
          <w:sz w:val="28"/>
          <w:szCs w:val="28"/>
          <w:shd w:val="clear" w:color="auto" w:fill="FFFFFF"/>
        </w:rPr>
        <w:t xml:space="preserve">гражданина или </w:t>
      </w:r>
      <w:r w:rsidR="00B43192">
        <w:rPr>
          <w:rFonts w:ascii="Times New Roman" w:hAnsi="Times New Roman" w:cs="Times New Roman"/>
          <w:sz w:val="28"/>
          <w:szCs w:val="28"/>
          <w:shd w:val="clear" w:color="auto" w:fill="FFFFFF"/>
        </w:rPr>
        <w:t>ограниченного в  дееспособности</w:t>
      </w:r>
      <w:r w:rsidR="00282D63">
        <w:rPr>
          <w:rFonts w:ascii="Times New Roman" w:hAnsi="Times New Roman" w:cs="Times New Roman"/>
          <w:sz w:val="28"/>
          <w:szCs w:val="28"/>
          <w:shd w:val="clear" w:color="auto" w:fill="FFFFFF"/>
        </w:rPr>
        <w:t xml:space="preserve"> гражданина (далее – подопечный)</w:t>
      </w:r>
      <w:r w:rsidR="00B43192">
        <w:rPr>
          <w:rFonts w:ascii="Times New Roman" w:hAnsi="Times New Roman" w:cs="Times New Roman"/>
          <w:sz w:val="28"/>
          <w:szCs w:val="28"/>
          <w:shd w:val="clear" w:color="auto" w:fill="FFFFFF"/>
        </w:rPr>
        <w:t xml:space="preserve"> осуществляется одновременно всеми опекунами </w:t>
      </w:r>
      <w:r w:rsidR="00282D63">
        <w:rPr>
          <w:rFonts w:ascii="Times New Roman" w:hAnsi="Times New Roman" w:cs="Times New Roman"/>
          <w:sz w:val="28"/>
          <w:szCs w:val="28"/>
          <w:shd w:val="clear" w:color="auto" w:fill="FFFFFF"/>
        </w:rPr>
        <w:t>или попечителями</w:t>
      </w:r>
      <w:r w:rsidR="00B43192">
        <w:rPr>
          <w:rFonts w:ascii="Times New Roman" w:hAnsi="Times New Roman" w:cs="Times New Roman"/>
          <w:sz w:val="28"/>
          <w:szCs w:val="28"/>
          <w:shd w:val="clear" w:color="auto" w:fill="FFFFFF"/>
        </w:rPr>
        <w:t xml:space="preserve">, а в случае, если ведение дел подопечного поручается опекунами </w:t>
      </w:r>
      <w:r w:rsidR="00282D63">
        <w:rPr>
          <w:rFonts w:ascii="Times New Roman" w:hAnsi="Times New Roman" w:cs="Times New Roman"/>
          <w:sz w:val="28"/>
          <w:szCs w:val="28"/>
          <w:shd w:val="clear" w:color="auto" w:fill="FFFFFF"/>
        </w:rPr>
        <w:t xml:space="preserve">или </w:t>
      </w:r>
      <w:r w:rsidR="00B43192">
        <w:rPr>
          <w:rFonts w:ascii="Times New Roman" w:hAnsi="Times New Roman" w:cs="Times New Roman"/>
          <w:sz w:val="28"/>
          <w:szCs w:val="28"/>
          <w:shd w:val="clear" w:color="auto" w:fill="FFFFFF"/>
        </w:rPr>
        <w:t xml:space="preserve">попечителями одному из них, это лицо должно иметь доверенность от остальных опекунов </w:t>
      </w:r>
      <w:r w:rsidR="00282D63">
        <w:rPr>
          <w:rFonts w:ascii="Times New Roman" w:hAnsi="Times New Roman" w:cs="Times New Roman"/>
          <w:sz w:val="28"/>
          <w:szCs w:val="28"/>
          <w:shd w:val="clear" w:color="auto" w:fill="FFFFFF"/>
        </w:rPr>
        <w:t xml:space="preserve">или </w:t>
      </w:r>
      <w:r w:rsidR="00B43192">
        <w:rPr>
          <w:rFonts w:ascii="Times New Roman" w:hAnsi="Times New Roman" w:cs="Times New Roman"/>
          <w:sz w:val="28"/>
          <w:szCs w:val="28"/>
          <w:shd w:val="clear" w:color="auto" w:fill="FFFFFF"/>
        </w:rPr>
        <w:t>попечителей.</w:t>
      </w:r>
      <w:proofErr w:type="gramEnd"/>
      <w:r w:rsidR="00B43192">
        <w:rPr>
          <w:rFonts w:ascii="Times New Roman" w:hAnsi="Times New Roman" w:cs="Times New Roman"/>
          <w:sz w:val="28"/>
          <w:szCs w:val="28"/>
          <w:shd w:val="clear" w:color="auto" w:fill="FFFFFF"/>
        </w:rPr>
        <w:t xml:space="preserve"> Иные обязанности опекунов </w:t>
      </w:r>
      <w:r w:rsidR="00282D63">
        <w:rPr>
          <w:rFonts w:ascii="Times New Roman" w:hAnsi="Times New Roman" w:cs="Times New Roman"/>
          <w:sz w:val="28"/>
          <w:szCs w:val="28"/>
          <w:shd w:val="clear" w:color="auto" w:fill="FFFFFF"/>
        </w:rPr>
        <w:t xml:space="preserve">или </w:t>
      </w:r>
      <w:r w:rsidR="00B43192">
        <w:rPr>
          <w:rFonts w:ascii="Times New Roman" w:hAnsi="Times New Roman" w:cs="Times New Roman"/>
          <w:sz w:val="28"/>
          <w:szCs w:val="28"/>
          <w:shd w:val="clear" w:color="auto" w:fill="FFFFFF"/>
        </w:rPr>
        <w:t>попечителей, не относящиеся</w:t>
      </w:r>
      <w:r w:rsidR="00282D63">
        <w:rPr>
          <w:rFonts w:ascii="Times New Roman" w:hAnsi="Times New Roman" w:cs="Times New Roman"/>
          <w:sz w:val="28"/>
          <w:szCs w:val="28"/>
          <w:shd w:val="clear" w:color="auto" w:fill="FFFFFF"/>
        </w:rPr>
        <w:t xml:space="preserve"> </w:t>
      </w:r>
      <w:r w:rsidR="00B43192">
        <w:rPr>
          <w:rFonts w:ascii="Times New Roman" w:hAnsi="Times New Roman" w:cs="Times New Roman"/>
          <w:sz w:val="28"/>
          <w:szCs w:val="28"/>
          <w:shd w:val="clear" w:color="auto" w:fill="FFFFFF"/>
        </w:rPr>
        <w:t xml:space="preserve">к представительству и защите прав подопечного, могут быть разделены между опекунами </w:t>
      </w:r>
      <w:r w:rsidR="00282D63">
        <w:rPr>
          <w:rFonts w:ascii="Times New Roman" w:hAnsi="Times New Roman" w:cs="Times New Roman"/>
          <w:sz w:val="28"/>
          <w:szCs w:val="28"/>
          <w:shd w:val="clear" w:color="auto" w:fill="FFFFFF"/>
        </w:rPr>
        <w:t xml:space="preserve">или </w:t>
      </w:r>
      <w:r w:rsidR="00B43192">
        <w:rPr>
          <w:rFonts w:ascii="Times New Roman" w:hAnsi="Times New Roman" w:cs="Times New Roman"/>
          <w:sz w:val="28"/>
          <w:szCs w:val="28"/>
          <w:shd w:val="clear" w:color="auto" w:fill="FFFFFF"/>
        </w:rPr>
        <w:t>попечителями, например, обязанности по обеспечению уходом и содействие в получении медицинской помощи.</w:t>
      </w:r>
      <w:r w:rsidR="00282D63">
        <w:rPr>
          <w:rFonts w:ascii="Times New Roman" w:hAnsi="Times New Roman" w:cs="Times New Roman"/>
          <w:sz w:val="28"/>
          <w:szCs w:val="28"/>
          <w:shd w:val="clear" w:color="auto" w:fill="FFFFFF"/>
        </w:rPr>
        <w:t xml:space="preserve"> В случае</w:t>
      </w:r>
      <w:proofErr w:type="gramStart"/>
      <w:r w:rsidR="00282D63">
        <w:rPr>
          <w:rFonts w:ascii="Times New Roman" w:hAnsi="Times New Roman" w:cs="Times New Roman"/>
          <w:sz w:val="28"/>
          <w:szCs w:val="28"/>
          <w:shd w:val="clear" w:color="auto" w:fill="FFFFFF"/>
        </w:rPr>
        <w:t>,</w:t>
      </w:r>
      <w:proofErr w:type="gramEnd"/>
      <w:r w:rsidR="00282D63">
        <w:rPr>
          <w:rFonts w:ascii="Times New Roman" w:hAnsi="Times New Roman" w:cs="Times New Roman"/>
          <w:sz w:val="28"/>
          <w:szCs w:val="28"/>
          <w:shd w:val="clear" w:color="auto" w:fill="FFFFFF"/>
        </w:rPr>
        <w:t xml:space="preserve"> если указанные обязанности не распределены, опекуны или </w:t>
      </w:r>
      <w:r w:rsidR="00282D63">
        <w:rPr>
          <w:rFonts w:ascii="Times New Roman" w:hAnsi="Times New Roman" w:cs="Times New Roman"/>
          <w:sz w:val="28"/>
          <w:szCs w:val="28"/>
          <w:shd w:val="clear" w:color="auto" w:fill="FFFFFF"/>
        </w:rPr>
        <w:lastRenderedPageBreak/>
        <w:t>попечители несут солидарную ответственность за их неисполнение или ненадлежащее исполнение.</w:t>
      </w:r>
    </w:p>
    <w:p w:rsidR="00282D63" w:rsidRDefault="00282D63" w:rsidP="00033080">
      <w:pPr>
        <w:shd w:val="clear" w:color="auto" w:fill="FFFFFF"/>
        <w:tabs>
          <w:tab w:val="left" w:pos="709"/>
        </w:tabs>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Орган опеки и попечительства</w:t>
      </w:r>
      <w:r w:rsidR="00AB5C8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при необходимости</w:t>
      </w:r>
      <w:r w:rsidR="00AB5C8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исходя из интересов подопечных</w:t>
      </w:r>
      <w:r w:rsidR="00AB5C8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может назначить одно и то же лицо опекуном или попечителем нескольких подопечных.</w:t>
      </w:r>
    </w:p>
    <w:p w:rsidR="00B43192" w:rsidRDefault="00B43192"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93792">
        <w:rPr>
          <w:rFonts w:ascii="Times New Roman" w:hAnsi="Times New Roman" w:cs="Times New Roman"/>
          <w:b/>
          <w:sz w:val="28"/>
          <w:szCs w:val="28"/>
          <w:shd w:val="clear" w:color="auto" w:fill="FFFFFF"/>
        </w:rPr>
        <w:t>Патронаж</w:t>
      </w:r>
      <w:r w:rsidRPr="00024148">
        <w:rPr>
          <w:rFonts w:ascii="Times New Roman" w:hAnsi="Times New Roman" w:cs="Times New Roman"/>
          <w:sz w:val="28"/>
          <w:szCs w:val="28"/>
          <w:shd w:val="clear" w:color="auto" w:fill="FFFFFF"/>
        </w:rPr>
        <w:t> над совершеннолетними дееспособными гражданами, которые по состоянию здоровья не могут осуществлять и защищать свои права, исполнять обязанности, устанавливается на основании статьи 41 Гражданского кодекса Российской Федерации (далее - ГК РФ).  </w:t>
      </w:r>
    </w:p>
    <w:p w:rsidR="00B43192" w:rsidRPr="00024148" w:rsidRDefault="00B43192"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Основанием для установления патронажа является состояние здоровья гражданина, которое препятствует ему лично осуществлять свои права и исполнять обязанности из-за болезни, физических недостатков, возрастной немощи и др., подтвержденное заключением клинико-экспертной комиссии лечебно-профилактического учреждения.</w:t>
      </w:r>
    </w:p>
    <w:p w:rsidR="00B43192" w:rsidRDefault="00B43192"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Гражданин, находящийся под патронажем, является дееспособным</w:t>
      </w: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 в полном объеме и имеет право самостоятельно совершать любые сделки. Помощник оказывает ему практическое содействие не в силу решения органа опеки и попечительства, а на основании договора поручения или договора доверительного управления имуществом, который заключает с гражданином.</w:t>
      </w:r>
    </w:p>
    <w:p w:rsidR="004C4862" w:rsidRDefault="004C4862" w:rsidP="004C48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Работник организации, осуществляющей социальное обслуживание гражданина, нуждающегося в установлении патронажа, не может быть назначен его помощником. </w:t>
      </w:r>
    </w:p>
    <w:p w:rsidR="000020A1" w:rsidRDefault="000020A1" w:rsidP="00297792">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 опеки и попечительства обязан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4C4862" w:rsidRDefault="004C4862" w:rsidP="0000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Перечень </w:t>
      </w:r>
      <w:r>
        <w:rPr>
          <w:rFonts w:ascii="Times New Roman" w:hAnsi="Times New Roman" w:cs="Times New Roman"/>
          <w:sz w:val="28"/>
          <w:szCs w:val="28"/>
        </w:rPr>
        <w:t xml:space="preserve"> документов для гражданина, нуждающегося в установлении патронажа, и кандидата в </w:t>
      </w:r>
      <w:r w:rsidR="004C0F8F">
        <w:rPr>
          <w:rFonts w:ascii="Times New Roman" w:hAnsi="Times New Roman" w:cs="Times New Roman"/>
          <w:sz w:val="28"/>
          <w:szCs w:val="28"/>
        </w:rPr>
        <w:t xml:space="preserve">его </w:t>
      </w:r>
      <w:r>
        <w:rPr>
          <w:rFonts w:ascii="Times New Roman" w:hAnsi="Times New Roman" w:cs="Times New Roman"/>
          <w:sz w:val="28"/>
          <w:szCs w:val="28"/>
        </w:rPr>
        <w:t>помощники</w:t>
      </w:r>
      <w:r w:rsidR="00537E22">
        <w:rPr>
          <w:rFonts w:ascii="Times New Roman" w:hAnsi="Times New Roman" w:cs="Times New Roman"/>
          <w:sz w:val="28"/>
          <w:szCs w:val="28"/>
        </w:rPr>
        <w:t>, предоставляемых в орган опеки и попечительства,</w:t>
      </w:r>
      <w:r>
        <w:rPr>
          <w:rFonts w:ascii="Times New Roman" w:hAnsi="Times New Roman" w:cs="Times New Roman"/>
          <w:sz w:val="28"/>
          <w:szCs w:val="28"/>
        </w:rPr>
        <w:t xml:space="preserve"> указан в п.19-23</w:t>
      </w:r>
      <w:r w:rsidR="004C0F8F">
        <w:rPr>
          <w:rFonts w:ascii="Times New Roman" w:hAnsi="Times New Roman" w:cs="Times New Roman"/>
          <w:sz w:val="28"/>
          <w:szCs w:val="28"/>
        </w:rPr>
        <w:t xml:space="preserve"> </w:t>
      </w:r>
      <w:hyperlink r:id="rId13" w:history="1">
        <w:r w:rsidR="000020A1" w:rsidRPr="008C262A">
          <w:rPr>
            <w:rStyle w:val="a4"/>
            <w:rFonts w:ascii="Times New Roman" w:hAnsi="Times New Roman" w:cs="Times New Roman"/>
            <w:color w:val="auto"/>
            <w:sz w:val="28"/>
            <w:szCs w:val="28"/>
            <w:u w:val="none"/>
            <w:bdr w:val="none" w:sz="0" w:space="0" w:color="auto" w:frame="1"/>
          </w:rPr>
          <w:t>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hyperlink>
      <w:r w:rsidR="000020A1">
        <w:rPr>
          <w:rFonts w:ascii="Times New Roman" w:hAnsi="Times New Roman" w:cs="Times New Roman"/>
          <w:sz w:val="28"/>
          <w:szCs w:val="28"/>
        </w:rPr>
        <w:t xml:space="preserve">, утвержденного приказом </w:t>
      </w:r>
      <w:r w:rsidR="000020A1" w:rsidRPr="000020A1">
        <w:rPr>
          <w:rFonts w:ascii="Times New Roman" w:hAnsi="Times New Roman" w:cs="Times New Roman"/>
          <w:sz w:val="28"/>
          <w:szCs w:val="28"/>
        </w:rPr>
        <w:t>министерства социальной политики Красноярского края от 25.02.2021</w:t>
      </w:r>
      <w:proofErr w:type="gramEnd"/>
      <w:r w:rsidR="000020A1" w:rsidRPr="000020A1">
        <w:rPr>
          <w:rFonts w:ascii="Times New Roman" w:hAnsi="Times New Roman" w:cs="Times New Roman"/>
          <w:sz w:val="28"/>
          <w:szCs w:val="28"/>
        </w:rPr>
        <w:t xml:space="preserve"> № 17-Н</w:t>
      </w:r>
      <w:r w:rsidR="000020A1">
        <w:rPr>
          <w:rFonts w:ascii="Times New Roman" w:hAnsi="Times New Roman" w:cs="Times New Roman"/>
          <w:sz w:val="28"/>
          <w:szCs w:val="28"/>
        </w:rPr>
        <w:t>.</w:t>
      </w:r>
    </w:p>
    <w:p w:rsidR="00F50BB2" w:rsidRDefault="00F50BB2" w:rsidP="000020A1">
      <w:pPr>
        <w:autoSpaceDE w:val="0"/>
        <w:autoSpaceDN w:val="0"/>
        <w:adjustRightInd w:val="0"/>
        <w:spacing w:after="0" w:line="240" w:lineRule="auto"/>
        <w:jc w:val="both"/>
        <w:rPr>
          <w:rFonts w:ascii="Times New Roman" w:hAnsi="Times New Roman" w:cs="Times New Roman"/>
          <w:sz w:val="28"/>
          <w:szCs w:val="28"/>
        </w:rPr>
      </w:pPr>
    </w:p>
    <w:p w:rsidR="00433F7A" w:rsidRDefault="00B43192" w:rsidP="00F50BB2">
      <w:pPr>
        <w:shd w:val="clear" w:color="auto" w:fill="FFFFFF"/>
        <w:tabs>
          <w:tab w:val="left" w:pos="709"/>
        </w:tabs>
        <w:spacing w:after="0" w:line="240" w:lineRule="auto"/>
        <w:jc w:val="both"/>
        <w:textAlignment w:val="baseline"/>
        <w:rPr>
          <w:rFonts w:ascii="Times New Roman" w:hAnsi="Times New Roman" w:cs="Times New Roman"/>
          <w:b/>
          <w:sz w:val="32"/>
          <w:szCs w:val="32"/>
          <w:shd w:val="clear" w:color="auto" w:fill="FFFFFF"/>
        </w:rPr>
      </w:pPr>
      <w:r>
        <w:rPr>
          <w:rFonts w:ascii="Times New Roman" w:hAnsi="Times New Roman" w:cs="Times New Roman"/>
          <w:sz w:val="28"/>
          <w:szCs w:val="28"/>
          <w:shd w:val="clear" w:color="auto" w:fill="FFFFFF"/>
        </w:rPr>
        <w:t xml:space="preserve">        </w:t>
      </w:r>
      <w:r w:rsidR="00433F7A" w:rsidRPr="00024148">
        <w:rPr>
          <w:rFonts w:ascii="Times New Roman" w:hAnsi="Times New Roman" w:cs="Times New Roman"/>
          <w:b/>
          <w:sz w:val="32"/>
          <w:szCs w:val="32"/>
          <w:shd w:val="clear" w:color="auto" w:fill="FFFFFF"/>
        </w:rPr>
        <w:t>ПОЛНОМОЧИЯ ОРГАНОВ</w:t>
      </w:r>
      <w:r w:rsidR="00433F7A">
        <w:rPr>
          <w:rFonts w:ascii="Times New Roman" w:hAnsi="Times New Roman" w:cs="Times New Roman"/>
          <w:b/>
          <w:sz w:val="32"/>
          <w:szCs w:val="32"/>
          <w:shd w:val="clear" w:color="auto" w:fill="FFFFFF"/>
        </w:rPr>
        <w:t xml:space="preserve"> </w:t>
      </w:r>
      <w:r w:rsidR="00433F7A" w:rsidRPr="00024148">
        <w:rPr>
          <w:rFonts w:ascii="Times New Roman" w:hAnsi="Times New Roman" w:cs="Times New Roman"/>
          <w:b/>
          <w:sz w:val="32"/>
          <w:szCs w:val="32"/>
          <w:shd w:val="clear" w:color="auto" w:fill="FFFFFF"/>
        </w:rPr>
        <w:t>ОПЕКИ И ПОПЕЧИТЕЛЬСТВА</w:t>
      </w:r>
      <w:r w:rsidR="00433F7A">
        <w:rPr>
          <w:rFonts w:ascii="Times New Roman" w:hAnsi="Times New Roman" w:cs="Times New Roman"/>
          <w:b/>
          <w:sz w:val="32"/>
          <w:szCs w:val="32"/>
          <w:shd w:val="clear" w:color="auto" w:fill="FFFFFF"/>
        </w:rPr>
        <w:t xml:space="preserve">   </w:t>
      </w:r>
    </w:p>
    <w:p w:rsidR="00433F7A" w:rsidRDefault="00433F7A" w:rsidP="00433F7A">
      <w:pPr>
        <w:shd w:val="clear" w:color="auto" w:fill="FFFFFF"/>
        <w:spacing w:after="0" w:line="240" w:lineRule="auto"/>
        <w:jc w:val="center"/>
        <w:textAlignment w:val="baseline"/>
        <w:outlineLvl w:val="1"/>
        <w:rPr>
          <w:rFonts w:ascii="Times New Roman" w:hAnsi="Times New Roman" w:cs="Times New Roman"/>
          <w:b/>
          <w:sz w:val="32"/>
          <w:szCs w:val="32"/>
          <w:shd w:val="clear" w:color="auto" w:fill="FFFFFF"/>
        </w:rPr>
      </w:pPr>
    </w:p>
    <w:p w:rsidR="00433F7A"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bookmarkStart w:id="0" w:name="Par0"/>
      <w:bookmarkEnd w:id="0"/>
      <w:r>
        <w:rPr>
          <w:rFonts w:ascii="Times New Roman" w:hAnsi="Times New Roman" w:cs="Times New Roman"/>
          <w:sz w:val="28"/>
          <w:szCs w:val="28"/>
          <w:shd w:val="clear" w:color="auto" w:fill="FFFFFF"/>
        </w:rPr>
        <w:t xml:space="preserve">  </w:t>
      </w:r>
      <w:r w:rsidR="00433F7A">
        <w:rPr>
          <w:rFonts w:ascii="Times New Roman" w:hAnsi="Times New Roman" w:cs="Times New Roman"/>
          <w:sz w:val="28"/>
          <w:szCs w:val="28"/>
          <w:shd w:val="clear" w:color="auto" w:fill="FFFFFF"/>
        </w:rPr>
        <w:t>Полномочия органов опеки и попечительства установлены статьей 8 Федерального закона «Об опеке и попечительстве».</w:t>
      </w:r>
    </w:p>
    <w:p w:rsidR="00433F7A" w:rsidRPr="006B2FC2"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К полномочиям органов опеки и попечительства относятся:</w:t>
      </w:r>
    </w:p>
    <w:p w:rsidR="00433F7A" w:rsidRPr="006B2FC2" w:rsidRDefault="00297792" w:rsidP="00297792">
      <w:pPr>
        <w:tabs>
          <w:tab w:val="left" w:pos="709"/>
        </w:tabs>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 xml:space="preserve">1) </w:t>
      </w:r>
      <w:hyperlink r:id="rId14" w:history="1">
        <w:r w:rsidR="00433F7A" w:rsidRPr="006B2FC2">
          <w:rPr>
            <w:rFonts w:ascii="Times New Roman" w:hAnsi="Times New Roman" w:cs="Times New Roman"/>
            <w:sz w:val="28"/>
            <w:szCs w:val="28"/>
            <w:shd w:val="clear" w:color="auto" w:fill="FFFFFF"/>
          </w:rPr>
          <w:t>выявление и учет</w:t>
        </w:r>
      </w:hyperlink>
      <w:r w:rsidR="00433F7A" w:rsidRPr="006B2FC2">
        <w:rPr>
          <w:rFonts w:ascii="Times New Roman" w:hAnsi="Times New Roman" w:cs="Times New Roman"/>
          <w:sz w:val="28"/>
          <w:szCs w:val="28"/>
          <w:shd w:val="clear" w:color="auto" w:fill="FFFFFF"/>
        </w:rPr>
        <w:t xml:space="preserve"> граждан, нуждающихся в установлении над ними опеки или попечительства;</w:t>
      </w:r>
    </w:p>
    <w:p w:rsidR="00433F7A" w:rsidRPr="006B2FC2" w:rsidRDefault="00297792" w:rsidP="00297792">
      <w:pPr>
        <w:tabs>
          <w:tab w:val="left" w:pos="709"/>
        </w:tabs>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433F7A" w:rsidRPr="006B2FC2">
        <w:rPr>
          <w:rFonts w:ascii="Times New Roman" w:hAnsi="Times New Roman" w:cs="Times New Roman"/>
          <w:sz w:val="28"/>
          <w:szCs w:val="28"/>
          <w:shd w:val="clear" w:color="auto" w:fill="FFFFFF"/>
        </w:rP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433F7A" w:rsidRPr="006B2FC2"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3) установление опеки или попечительства;</w:t>
      </w:r>
    </w:p>
    <w:p w:rsidR="00433F7A" w:rsidRPr="006B2FC2"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 xml:space="preserve">4) осуществление </w:t>
      </w:r>
      <w:hyperlink r:id="rId15" w:history="1">
        <w:r w:rsidR="00433F7A" w:rsidRPr="006B2FC2">
          <w:rPr>
            <w:rFonts w:ascii="Times New Roman" w:hAnsi="Times New Roman" w:cs="Times New Roman"/>
            <w:sz w:val="28"/>
            <w:szCs w:val="28"/>
            <w:shd w:val="clear" w:color="auto" w:fill="FFFFFF"/>
          </w:rPr>
          <w:t>надзора</w:t>
        </w:r>
      </w:hyperlink>
      <w:r w:rsidR="00433F7A" w:rsidRPr="006B2FC2">
        <w:rPr>
          <w:rFonts w:ascii="Times New Roman" w:hAnsi="Times New Roman" w:cs="Times New Roman"/>
          <w:sz w:val="28"/>
          <w:szCs w:val="28"/>
          <w:shd w:val="clear" w:color="auto" w:fill="FFFFFF"/>
        </w:rP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433F7A" w:rsidRPr="006B2FC2"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5) освобождение и отстранение опекунов и попечителей от исполнения ими своих обязанностей;</w:t>
      </w:r>
    </w:p>
    <w:p w:rsidR="00433F7A" w:rsidRPr="006B2FC2"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6) выдача разрешений на совершение сделок с имуществом подопечных;</w:t>
      </w:r>
    </w:p>
    <w:p w:rsidR="00433F7A" w:rsidRPr="006B2FC2"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 xml:space="preserve">7) заключение договоров доверительного управления имуществом подопечных в соответствии со </w:t>
      </w:r>
      <w:hyperlink r:id="rId16" w:history="1">
        <w:r w:rsidR="00433F7A" w:rsidRPr="006B2FC2">
          <w:rPr>
            <w:rFonts w:ascii="Times New Roman" w:hAnsi="Times New Roman" w:cs="Times New Roman"/>
            <w:sz w:val="28"/>
            <w:szCs w:val="28"/>
            <w:shd w:val="clear" w:color="auto" w:fill="FFFFFF"/>
          </w:rPr>
          <w:t>статьей 38</w:t>
        </w:r>
      </w:hyperlink>
      <w:r w:rsidR="00433F7A" w:rsidRPr="006B2FC2">
        <w:rPr>
          <w:rFonts w:ascii="Times New Roman" w:hAnsi="Times New Roman" w:cs="Times New Roman"/>
          <w:sz w:val="28"/>
          <w:szCs w:val="28"/>
          <w:shd w:val="clear" w:color="auto" w:fill="FFFFFF"/>
        </w:rPr>
        <w:t xml:space="preserve"> Гражданского кодекса Российской Федерации;</w:t>
      </w:r>
    </w:p>
    <w:p w:rsidR="00433F7A"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 xml:space="preserve">8) подбор, учет и подготовка в </w:t>
      </w:r>
      <w:hyperlink r:id="rId17" w:history="1">
        <w:r w:rsidR="00433F7A" w:rsidRPr="006B2FC2">
          <w:rPr>
            <w:rFonts w:ascii="Times New Roman" w:hAnsi="Times New Roman" w:cs="Times New Roman"/>
            <w:sz w:val="28"/>
            <w:szCs w:val="28"/>
            <w:shd w:val="clear" w:color="auto" w:fill="FFFFFF"/>
          </w:rPr>
          <w:t>порядке</w:t>
        </w:r>
      </w:hyperlink>
      <w:r w:rsidR="00433F7A" w:rsidRPr="006B2FC2">
        <w:rPr>
          <w:rFonts w:ascii="Times New Roman" w:hAnsi="Times New Roman" w:cs="Times New Roman"/>
          <w:sz w:val="28"/>
          <w:szCs w:val="28"/>
          <w:shd w:val="clear" w:color="auto" w:fill="FFFFFF"/>
        </w:rPr>
        <w:t>, определяемом Правительством Российской Федерации, граждан, выразивших желание стать опекунами или попечителями</w:t>
      </w:r>
      <w:r w:rsidR="00433F7A">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 xml:space="preserve"> </w:t>
      </w:r>
    </w:p>
    <w:p w:rsidR="00433F7A" w:rsidRPr="006B2FC2" w:rsidRDefault="00297792" w:rsidP="00297792">
      <w:pPr>
        <w:tabs>
          <w:tab w:val="left" w:pos="709"/>
        </w:tabs>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Pr>
          <w:rFonts w:ascii="Times New Roman" w:hAnsi="Times New Roman" w:cs="Times New Roman"/>
          <w:sz w:val="28"/>
          <w:szCs w:val="28"/>
          <w:shd w:val="clear" w:color="auto" w:fill="FFFFFF"/>
        </w:rPr>
        <w:t>9</w:t>
      </w:r>
      <w:r w:rsidR="00433F7A" w:rsidRPr="006B2FC2">
        <w:rPr>
          <w:rFonts w:ascii="Times New Roman" w:hAnsi="Times New Roman" w:cs="Times New Roman"/>
          <w:sz w:val="28"/>
          <w:szCs w:val="28"/>
          <w:shd w:val="clear" w:color="auto" w:fill="FFFFFF"/>
        </w:rPr>
        <w:t xml:space="preserve">) </w:t>
      </w:r>
      <w:hyperlink r:id="rId18" w:history="1">
        <w:r w:rsidR="00433F7A" w:rsidRPr="006B2FC2">
          <w:rPr>
            <w:rFonts w:ascii="Times New Roman" w:hAnsi="Times New Roman" w:cs="Times New Roman"/>
            <w:sz w:val="28"/>
            <w:szCs w:val="28"/>
            <w:shd w:val="clear" w:color="auto" w:fill="FFFFFF"/>
          </w:rPr>
          <w:t>проверка условий</w:t>
        </w:r>
      </w:hyperlink>
      <w:r w:rsidR="00433F7A" w:rsidRPr="006B2FC2">
        <w:rPr>
          <w:rFonts w:ascii="Times New Roman" w:hAnsi="Times New Roman" w:cs="Times New Roman"/>
          <w:sz w:val="28"/>
          <w:szCs w:val="28"/>
          <w:shd w:val="clear" w:color="auto" w:fill="FFFFFF"/>
        </w:rP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w:t>
      </w:r>
      <w:r w:rsidR="00433F7A">
        <w:rPr>
          <w:rFonts w:ascii="Times New Roman" w:hAnsi="Times New Roman" w:cs="Times New Roman"/>
          <w:sz w:val="28"/>
          <w:szCs w:val="28"/>
          <w:shd w:val="clear" w:color="auto" w:fill="FFFFFF"/>
        </w:rPr>
        <w:t xml:space="preserve">; </w:t>
      </w:r>
    </w:p>
    <w:p w:rsidR="00433F7A" w:rsidRPr="006B2FC2"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Pr>
          <w:rFonts w:ascii="Times New Roman" w:hAnsi="Times New Roman" w:cs="Times New Roman"/>
          <w:sz w:val="28"/>
          <w:szCs w:val="28"/>
          <w:shd w:val="clear" w:color="auto" w:fill="FFFFFF"/>
        </w:rPr>
        <w:t>10</w:t>
      </w:r>
      <w:r w:rsidR="00433F7A" w:rsidRPr="006B2FC2">
        <w:rPr>
          <w:rFonts w:ascii="Times New Roman" w:hAnsi="Times New Roman" w:cs="Times New Roman"/>
          <w:sz w:val="28"/>
          <w:szCs w:val="28"/>
          <w:shd w:val="clear" w:color="auto" w:fill="FFFFFF"/>
        </w:rPr>
        <w:t xml:space="preserve">) ведение учета опекунов, попечителей в Единой государственной информационной </w:t>
      </w:r>
      <w:hyperlink r:id="rId19" w:history="1">
        <w:r w:rsidR="00433F7A" w:rsidRPr="006B2FC2">
          <w:rPr>
            <w:rFonts w:ascii="Times New Roman" w:hAnsi="Times New Roman" w:cs="Times New Roman"/>
            <w:sz w:val="28"/>
            <w:szCs w:val="28"/>
            <w:shd w:val="clear" w:color="auto" w:fill="FFFFFF"/>
          </w:rPr>
          <w:t>системе</w:t>
        </w:r>
      </w:hyperlink>
      <w:r w:rsidR="00433F7A" w:rsidRPr="006B2FC2">
        <w:rPr>
          <w:rFonts w:ascii="Times New Roman" w:hAnsi="Times New Roman" w:cs="Times New Roman"/>
          <w:sz w:val="28"/>
          <w:szCs w:val="28"/>
          <w:shd w:val="clear" w:color="auto" w:fill="FFFFFF"/>
        </w:rPr>
        <w:t xml:space="preserve"> социального обеспечения.</w:t>
      </w:r>
    </w:p>
    <w:p w:rsidR="00433F7A" w:rsidRPr="006B2FC2"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Федеральными законами и законами субъектов Российской Федерации могут быть предусмотрены иные полномочия органов опеки и попечительства</w:t>
      </w:r>
      <w:r w:rsidR="00433F7A">
        <w:rPr>
          <w:rFonts w:ascii="Times New Roman" w:hAnsi="Times New Roman" w:cs="Times New Roman"/>
          <w:sz w:val="28"/>
          <w:szCs w:val="28"/>
          <w:shd w:val="clear" w:color="auto" w:fill="FFFFFF"/>
        </w:rPr>
        <w:t xml:space="preserve">. </w:t>
      </w:r>
    </w:p>
    <w:p w:rsidR="00433F7A" w:rsidRDefault="00297792" w:rsidP="00297792">
      <w:pPr>
        <w:tabs>
          <w:tab w:val="left" w:pos="709"/>
        </w:tabs>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B43192" w:rsidRPr="00DE0FA5" w:rsidRDefault="00B43192"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p>
    <w:p w:rsidR="00DD46CE" w:rsidRDefault="00DD46CE" w:rsidP="00DD46CE">
      <w:pPr>
        <w:pStyle w:val="a3"/>
        <w:spacing w:before="0" w:beforeAutospacing="0" w:after="0" w:afterAutospacing="0"/>
        <w:jc w:val="center"/>
        <w:rPr>
          <w:rFonts w:eastAsiaTheme="minorHAnsi"/>
          <w:b/>
          <w:sz w:val="28"/>
          <w:szCs w:val="28"/>
          <w:shd w:val="clear" w:color="auto" w:fill="FFFFFF"/>
          <w:lang w:eastAsia="en-US"/>
        </w:rPr>
      </w:pPr>
      <w:r w:rsidRPr="00DD46CE">
        <w:rPr>
          <w:rFonts w:eastAsiaTheme="minorHAnsi"/>
          <w:b/>
          <w:sz w:val="28"/>
          <w:szCs w:val="28"/>
          <w:shd w:val="clear" w:color="auto" w:fill="FFFFFF"/>
          <w:lang w:eastAsia="en-US"/>
        </w:rPr>
        <w:t>ОСНОВНЫ</w:t>
      </w:r>
      <w:r w:rsidR="00FD0108">
        <w:rPr>
          <w:rFonts w:eastAsiaTheme="minorHAnsi"/>
          <w:b/>
          <w:sz w:val="28"/>
          <w:szCs w:val="28"/>
          <w:shd w:val="clear" w:color="auto" w:fill="FFFFFF"/>
          <w:lang w:eastAsia="en-US"/>
        </w:rPr>
        <w:t>Е</w:t>
      </w:r>
      <w:r w:rsidRPr="00DD46CE">
        <w:rPr>
          <w:rFonts w:eastAsiaTheme="minorHAnsi"/>
          <w:b/>
          <w:sz w:val="28"/>
          <w:szCs w:val="28"/>
          <w:shd w:val="clear" w:color="auto" w:fill="FFFFFF"/>
          <w:lang w:eastAsia="en-US"/>
        </w:rPr>
        <w:t xml:space="preserve"> ПРАВ</w:t>
      </w:r>
      <w:r w:rsidR="00FD0108">
        <w:rPr>
          <w:rFonts w:eastAsiaTheme="minorHAnsi"/>
          <w:b/>
          <w:sz w:val="28"/>
          <w:szCs w:val="28"/>
          <w:shd w:val="clear" w:color="auto" w:fill="FFFFFF"/>
          <w:lang w:eastAsia="en-US"/>
        </w:rPr>
        <w:t>А</w:t>
      </w:r>
      <w:r w:rsidRPr="00DD46CE">
        <w:rPr>
          <w:rFonts w:eastAsiaTheme="minorHAnsi"/>
          <w:b/>
          <w:sz w:val="28"/>
          <w:szCs w:val="28"/>
          <w:shd w:val="clear" w:color="auto" w:fill="FFFFFF"/>
          <w:lang w:eastAsia="en-US"/>
        </w:rPr>
        <w:t xml:space="preserve"> И ОБЯЗАННОСТ</w:t>
      </w:r>
      <w:r w:rsidR="00FD0108">
        <w:rPr>
          <w:rFonts w:eastAsiaTheme="minorHAnsi"/>
          <w:b/>
          <w:sz w:val="28"/>
          <w:szCs w:val="28"/>
          <w:shd w:val="clear" w:color="auto" w:fill="FFFFFF"/>
          <w:lang w:eastAsia="en-US"/>
        </w:rPr>
        <w:t>И</w:t>
      </w:r>
      <w:r w:rsidRPr="00DD46CE">
        <w:rPr>
          <w:rFonts w:eastAsiaTheme="minorHAnsi"/>
          <w:b/>
          <w:sz w:val="28"/>
          <w:szCs w:val="28"/>
          <w:shd w:val="clear" w:color="auto" w:fill="FFFFFF"/>
          <w:lang w:eastAsia="en-US"/>
        </w:rPr>
        <w:t xml:space="preserve"> ОПЕКУНА </w:t>
      </w:r>
    </w:p>
    <w:p w:rsidR="00DD46CE" w:rsidRPr="00DD46CE" w:rsidRDefault="00DD46CE" w:rsidP="00DD46CE">
      <w:pPr>
        <w:pStyle w:val="a3"/>
        <w:spacing w:before="0" w:beforeAutospacing="0" w:after="0" w:afterAutospacing="0"/>
        <w:jc w:val="center"/>
        <w:rPr>
          <w:rFonts w:eastAsiaTheme="minorHAnsi"/>
          <w:b/>
          <w:sz w:val="28"/>
          <w:szCs w:val="28"/>
          <w:shd w:val="clear" w:color="auto" w:fill="FFFFFF"/>
          <w:lang w:eastAsia="en-US"/>
        </w:rPr>
      </w:pPr>
    </w:p>
    <w:p w:rsidR="00DD46CE" w:rsidRPr="00DD46CE" w:rsidRDefault="00297792"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1. Опекун выступает в защиту прав и интересов своего подопечного в отношениях с любыми лицами, в том числе в судах, без специального полномочия (пункт 2 статьи 31 Гражданского кодекса Российской Федерации).</w:t>
      </w:r>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297792">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2. Опекун является представителем подопечного в силу закона и совершает от его имени и в его интересах все необходимые сделки (пункт 2 статьи 32 Гражданского кодекса Российской Федерации; пункт 2 статьи 15 Федерального закона «Об опеке и попечительстве»).</w:t>
      </w:r>
    </w:p>
    <w:p w:rsidR="00433F7A" w:rsidRDefault="00DD46CE" w:rsidP="00242310">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297792">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00297792">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3. Опекун обязан принять имущество подопечного по описи от лиц, осуществлявших его хранение в трехдневный срок с момента возникновения своих прав и обязанностей (пункт 1 статьи 18 Федерального закона «Об опеке и попечительстве»).</w:t>
      </w:r>
    </w:p>
    <w:p w:rsidR="00DD46CE" w:rsidRPr="00DD46CE" w:rsidRDefault="00DD46CE" w:rsidP="00242310">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lastRenderedPageBreak/>
        <w:t xml:space="preserve">         </w:t>
      </w:r>
      <w:r w:rsidRPr="00DD46CE">
        <w:rPr>
          <w:rFonts w:eastAsiaTheme="minorHAnsi"/>
          <w:sz w:val="28"/>
          <w:szCs w:val="28"/>
          <w:shd w:val="clear" w:color="auto" w:fill="FFFFFF"/>
          <w:lang w:eastAsia="en-US"/>
        </w:rPr>
        <w:t>4. Опекун обязан заботиться о содержании своего подопечного,</w:t>
      </w:r>
      <w:r w:rsidR="00242310">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 об обеспечении его уходом и лечением, защищать его права и интересы (пункт 3 статьи 36 Гражданского кодекса Российской Федерации).</w:t>
      </w:r>
    </w:p>
    <w:p w:rsidR="00DD46CE" w:rsidRPr="00DD46CE" w:rsidRDefault="00DD46CE" w:rsidP="00242310">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5. Опекун не имеет право собственности на имущество подопечного,</w:t>
      </w:r>
      <w:r w:rsidR="00242310">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 в том числе на суммы алиментов, пенсий, пособий и иных предоставляемых на содержание подопечных социальных выплат (пункт 1 статьи 17 Федерального закона «Об опеке и попечительстве»).</w:t>
      </w:r>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6. Опекун не вправе пользоваться имуществом подопечных в своих интересах, за исключением случаев пользования имуществом подопечного</w:t>
      </w:r>
      <w:r w:rsidR="00242310">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 с разрешения органа опеки и попечительства (пункт 4 статьи 17 Федерального закона «Об опеке и попечительстве»).</w:t>
      </w:r>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242310">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7. При необходимости, если этого требуют интересы подопечного, опекун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 (пункт 4 статьи 18 Федерального закона «Об опеке и попечительстве»).</w:t>
      </w:r>
    </w:p>
    <w:p w:rsid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8. Опекун обязан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указанных обязанностей осуществляется за счет имущества подопечного (пункт 5 статьи 18 Федерального закона «Об опеке и попечительстве»).</w:t>
      </w:r>
    </w:p>
    <w:p w:rsid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9. </w:t>
      </w:r>
      <w:proofErr w:type="gramStart"/>
      <w:r w:rsidRPr="00DD46CE">
        <w:rPr>
          <w:rFonts w:eastAsiaTheme="minorHAnsi"/>
          <w:sz w:val="28"/>
          <w:szCs w:val="28"/>
          <w:shd w:val="clear" w:color="auto" w:fill="FFFFFF"/>
          <w:lang w:eastAsia="en-US"/>
        </w:rPr>
        <w:t>Опекун не вправе без предварительного разрешения органа опеки и попечительства совершать сделки по отчуждению, в том числе обмену или дарению имущества подопечного, сдаче его внаем (в аренду),</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 в безвозмездное пользование или в залог, сделок, влекущих отказ</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 от принадлежащих подопечному прав, раздел его имущества или выдел из его долей, а также любых других сделок, влекущих уменьшение имущества подопечного (пункт 2 статьи</w:t>
      </w:r>
      <w:proofErr w:type="gramEnd"/>
      <w:r w:rsidRPr="00DD46CE">
        <w:rPr>
          <w:rFonts w:eastAsiaTheme="minorHAnsi"/>
          <w:sz w:val="28"/>
          <w:szCs w:val="28"/>
          <w:shd w:val="clear" w:color="auto" w:fill="FFFFFF"/>
          <w:lang w:eastAsia="en-US"/>
        </w:rPr>
        <w:t xml:space="preserve"> </w:t>
      </w:r>
      <w:proofErr w:type="gramStart"/>
      <w:r w:rsidRPr="00DD46CE">
        <w:rPr>
          <w:rFonts w:eastAsiaTheme="minorHAnsi"/>
          <w:sz w:val="28"/>
          <w:szCs w:val="28"/>
          <w:shd w:val="clear" w:color="auto" w:fill="FFFFFF"/>
          <w:lang w:eastAsia="en-US"/>
        </w:rPr>
        <w:t>37 Гражданского кодекса Российской Федерации, пункт 1 статьи 21 Федерального закона «Об опеке и попечительстве»).</w:t>
      </w:r>
      <w:proofErr w:type="gramEnd"/>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10. </w:t>
      </w:r>
      <w:proofErr w:type="gramStart"/>
      <w:r w:rsidRPr="00DD46CE">
        <w:rPr>
          <w:rFonts w:eastAsiaTheme="minorHAnsi"/>
          <w:sz w:val="28"/>
          <w:szCs w:val="28"/>
          <w:shd w:val="clear" w:color="auto" w:fill="FFFFFF"/>
          <w:lang w:eastAsia="en-US"/>
        </w:rPr>
        <w:t>Опекун, его (её) супруг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(супругой) опекуна и их близкими родственниками (пункт 3 статьи 37 Гражданского кодекса Российской Федерации).</w:t>
      </w:r>
      <w:r w:rsidRPr="00DD46CE">
        <w:rPr>
          <w:rFonts w:eastAsiaTheme="minorHAnsi"/>
          <w:sz w:val="28"/>
          <w:szCs w:val="28"/>
          <w:shd w:val="clear" w:color="auto" w:fill="FFFFFF"/>
          <w:lang w:eastAsia="en-US"/>
        </w:rPr>
        <w:br/>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11.</w:t>
      </w:r>
      <w:proofErr w:type="gramEnd"/>
      <w:r w:rsidRPr="00DD46CE">
        <w:rPr>
          <w:rFonts w:eastAsiaTheme="minorHAnsi"/>
          <w:sz w:val="28"/>
          <w:szCs w:val="28"/>
          <w:shd w:val="clear" w:color="auto" w:fill="FFFFFF"/>
          <w:lang w:eastAsia="en-US"/>
        </w:rPr>
        <w:t xml:space="preserve"> Опекун вправе вносить денежные средства подопечного только в кредитные организации, не менее половины акций (долей) которых принадлежат Российской Федерации (пункт 3 статьи 19 Федерального закона «Об опеке и попечительстве»).</w:t>
      </w:r>
    </w:p>
    <w:p w:rsidR="00433F7A" w:rsidRDefault="00242310" w:rsidP="00242310">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12. Опекун не вправе заключать кредитный договор и договор займа</w:t>
      </w: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 xml:space="preserve"> от имени подопечного, выступающего заемщиком,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w:t>
      </w:r>
      <w:r w:rsidR="00DD46CE" w:rsidRPr="00DD46CE">
        <w:rPr>
          <w:rFonts w:eastAsiaTheme="minorHAnsi"/>
          <w:sz w:val="28"/>
          <w:szCs w:val="28"/>
          <w:shd w:val="clear" w:color="auto" w:fill="FFFFFF"/>
          <w:lang w:eastAsia="en-US"/>
        </w:rPr>
        <w:lastRenderedPageBreak/>
        <w:t>разрешения органа опеки и попечительства (пункт 4 статьи 19 Федерального закона «Об опеке и попечительстве»).</w:t>
      </w:r>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13. Опекун не вправе заключать договор о передаче имущества подопечного в пользование,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(пункт 6 статьи 19 Федерального закона «Об опеке и попечительстве»).</w:t>
      </w:r>
    </w:p>
    <w:p w:rsidR="00DD46CE" w:rsidRDefault="00DD46CE" w:rsidP="00237C73">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14. Опекун обязан извещать органы опеки и попечительства о перемене места жительства не позднее дня, следующего за днем выбытия подопечного с прежнего места жительства (пункт 2 статьи 36 Гражданского кодекса Российской Федерации, пункт 5 статьи 15 Федерального закона «Об опеке и попечительстве»).</w:t>
      </w:r>
    </w:p>
    <w:p w:rsid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15. Если основания, в силу которых гражданин был признан недееспособным, отпали, опекун обязан ходатайствовать перед судом о признании подопечного дееспособным (пункт 5 статьи 36 Гражданского кодекса Российской Федерации).</w:t>
      </w:r>
    </w:p>
    <w:p w:rsidR="00DD46CE" w:rsidRDefault="00DD46CE" w:rsidP="00237C73">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16. Опекун может быть освобожден от исполнения им своих обязанностей по его просьбе (пункт 2 статьи 39 Гражданского кодекса Российской Федерации, пункт 3 статьи 29 Федерального закона «Об опеке и попечительстве»).</w:t>
      </w:r>
    </w:p>
    <w:p w:rsidR="00DD46CE" w:rsidRDefault="00DD46CE" w:rsidP="00237C73">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237C73">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17. Опекун ежегодно не позднее 1 февраля текущего года, если иной срок не уста</w:t>
      </w:r>
      <w:r w:rsidR="00237C73">
        <w:rPr>
          <w:rFonts w:eastAsiaTheme="minorHAnsi"/>
          <w:sz w:val="28"/>
          <w:szCs w:val="28"/>
          <w:shd w:val="clear" w:color="auto" w:fill="FFFFFF"/>
          <w:lang w:eastAsia="en-US"/>
        </w:rPr>
        <w:t xml:space="preserve">новлен договором об </w:t>
      </w:r>
      <w:proofErr w:type="spellStart"/>
      <w:r w:rsidR="00237C73">
        <w:rPr>
          <w:rFonts w:eastAsiaTheme="minorHAnsi"/>
          <w:sz w:val="28"/>
          <w:szCs w:val="28"/>
          <w:shd w:val="clear" w:color="auto" w:fill="FFFFFF"/>
          <w:lang w:eastAsia="en-US"/>
        </w:rPr>
        <w:t>о</w:t>
      </w:r>
      <w:proofErr w:type="gramStart"/>
      <w:r w:rsidR="00237C73">
        <w:rPr>
          <w:rFonts w:eastAsiaTheme="minorHAnsi"/>
          <w:sz w:val="28"/>
          <w:szCs w:val="28"/>
          <w:shd w:val="clear" w:color="auto" w:fill="FFFFFF"/>
          <w:lang w:eastAsia="en-US"/>
        </w:rPr>
        <w:t>c</w:t>
      </w:r>
      <w:proofErr w:type="gramEnd"/>
      <w:r w:rsidR="00237C73">
        <w:rPr>
          <w:rFonts w:eastAsiaTheme="minorHAnsi"/>
          <w:sz w:val="28"/>
          <w:szCs w:val="28"/>
          <w:shd w:val="clear" w:color="auto" w:fill="FFFFFF"/>
          <w:lang w:eastAsia="en-US"/>
        </w:rPr>
        <w:t>уществлении</w:t>
      </w:r>
      <w:proofErr w:type="spellEnd"/>
      <w:r w:rsidR="00237C73">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 с приложением документов (копий товарных чеков, квитанций об уплате налогов, страховых сумм и других платежных документов (пункт </w:t>
      </w:r>
      <w:proofErr w:type="gramStart"/>
      <w:r w:rsidRPr="00DD46CE">
        <w:rPr>
          <w:rFonts w:eastAsiaTheme="minorHAnsi"/>
          <w:sz w:val="28"/>
          <w:szCs w:val="28"/>
          <w:shd w:val="clear" w:color="auto" w:fill="FFFFFF"/>
          <w:lang w:eastAsia="en-US"/>
        </w:rPr>
        <w:t>1 статьи 25 Федерального закона «Об опеке и попечительстве»).</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br/>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18.</w:t>
      </w:r>
      <w:proofErr w:type="gramEnd"/>
      <w:r w:rsidRPr="00DD46CE">
        <w:rPr>
          <w:rFonts w:eastAsiaTheme="minorHAnsi"/>
          <w:sz w:val="28"/>
          <w:szCs w:val="28"/>
          <w:shd w:val="clear" w:color="auto" w:fill="FFFFFF"/>
          <w:lang w:eastAsia="en-US"/>
        </w:rPr>
        <w:t xml:space="preserve"> Опекуны несут ответственность по сделкам, совершенным от имени подопечных, в порядке, установленном гражданским законодательством (пункт 1 статьи 26 Федерального закона «Об опеке и попечительстве»).</w:t>
      </w:r>
    </w:p>
    <w:p w:rsid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19. Опекуны отвечают за вред, причиненный по их вине личности или имуществу подопечного, в соответствии с предусмотренными гражданским законодательством правилами об ответственности за причинение вреда (пункт 2 статьи 26 Федерального закона «Об опеке и попечительстве»).</w:t>
      </w:r>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20. Опекуны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 (пункт 4 статьи 26 Федерального закона «Об опеке и попечительстве»).</w:t>
      </w:r>
    </w:p>
    <w:p w:rsid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21. </w:t>
      </w:r>
      <w:proofErr w:type="gramStart"/>
      <w:r w:rsidRPr="00DD46CE">
        <w:rPr>
          <w:rFonts w:eastAsiaTheme="minorHAnsi"/>
          <w:sz w:val="28"/>
          <w:szCs w:val="28"/>
          <w:shd w:val="clear" w:color="auto" w:fill="FFFFFF"/>
          <w:lang w:eastAsia="en-US"/>
        </w:rPr>
        <w:t xml:space="preserve">Опекун гражданина, признанного судом недееспособным, извещает орган опеки и попечительства по месту жительства подопечного о даче согласия на лечение в психиатрическом стационаре не позднее дня, </w:t>
      </w:r>
      <w:r w:rsidRPr="00DD46CE">
        <w:rPr>
          <w:rFonts w:eastAsiaTheme="minorHAnsi"/>
          <w:sz w:val="28"/>
          <w:szCs w:val="28"/>
          <w:shd w:val="clear" w:color="auto" w:fill="FFFFFF"/>
          <w:lang w:eastAsia="en-US"/>
        </w:rPr>
        <w:lastRenderedPageBreak/>
        <w:t>следующего за днем указанного согласия (статья 11 Закона Российской Федерации от 2 июля 1992 года № 3185-1 «О психиатрической помощи и гарантиях прав граждан при ее оказании»).</w:t>
      </w:r>
      <w:proofErr w:type="gramEnd"/>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22. </w:t>
      </w:r>
      <w:proofErr w:type="gramStart"/>
      <w:r w:rsidRPr="00DD46CE">
        <w:rPr>
          <w:rFonts w:eastAsiaTheme="minorHAnsi"/>
          <w:sz w:val="28"/>
          <w:szCs w:val="28"/>
          <w:shd w:val="clear" w:color="auto" w:fill="FFFFFF"/>
          <w:lang w:eastAsia="en-US"/>
        </w:rPr>
        <w:t>Опекун гражданина, признанного судом недееспособным, извещает орган опеки и попечительства по месту жительства подопечного об отказе от лечения в психиатрическом стационаре или его прекращении не позднее дня, следующего за днем указанных отказа от лечения или его прекращения (статья 12 Закона Российской Федерации от 2 июля 1992 года № 3185-1 «О психиатрической помощи и гарантиях прав граждан при ее оказании). </w:t>
      </w:r>
      <w:proofErr w:type="gramEnd"/>
    </w:p>
    <w:p w:rsidR="00DD46CE" w:rsidRPr="00DD46CE" w:rsidRDefault="00DD46CE" w:rsidP="00237C73">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23. </w:t>
      </w:r>
      <w:proofErr w:type="gramStart"/>
      <w:r w:rsidRPr="00DD46CE">
        <w:rPr>
          <w:rFonts w:eastAsiaTheme="minorHAnsi"/>
          <w:sz w:val="28"/>
          <w:szCs w:val="28"/>
          <w:shd w:val="clear" w:color="auto" w:fill="FFFFFF"/>
          <w:lang w:eastAsia="en-US"/>
        </w:rPr>
        <w:t>Опекун гражданина, признанного судом недееспособным, извещает орган опеки и попечительства по месту жительства подопечного о просьбе или даче согласия на проведение психиатрического освидетельствования подопечного не позднее дня, следующего за днем такой просьбы или дачи указанного согласия (статья 23 Закона Российской Федерации от 2 июля 1992 года № 3185-1 «О психиатрической помощи и гарантиях прав граждан при ее оказании»). </w:t>
      </w:r>
      <w:proofErr w:type="gramEnd"/>
    </w:p>
    <w:p w:rsidR="00DD46CE" w:rsidRPr="00DD46CE" w:rsidRDefault="00DD46CE" w:rsidP="00E53B66">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24. </w:t>
      </w:r>
      <w:proofErr w:type="gramStart"/>
      <w:r w:rsidRPr="00DD46CE">
        <w:rPr>
          <w:rFonts w:eastAsiaTheme="minorHAnsi"/>
          <w:sz w:val="28"/>
          <w:szCs w:val="28"/>
          <w:shd w:val="clear" w:color="auto" w:fill="FFFFFF"/>
          <w:lang w:eastAsia="en-US"/>
        </w:rPr>
        <w:t>Опекун гражданина, признанного судом недееспособным, извещает орган опеки и попечительства по месту жительства подопечного о просьбе или даче согласия на помещение его подопечного в психиатрический стационар не позднее дня, следующего за днем такой просьбы или дачи указанного согласия (статья 28 Закона Российской Федерации от 2 июля 1992 года № 3185-1 «О психиатрической помощи и гарантиях прав граждан при ее оказании»).</w:t>
      </w:r>
      <w:proofErr w:type="gramEnd"/>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sidRPr="00DD46CE">
        <w:rPr>
          <w:rFonts w:eastAsiaTheme="minorHAnsi"/>
          <w:sz w:val="28"/>
          <w:szCs w:val="28"/>
          <w:shd w:val="clear" w:color="auto" w:fill="FFFFFF"/>
          <w:lang w:eastAsia="en-US"/>
        </w:rPr>
        <w:t> </w:t>
      </w:r>
    </w:p>
    <w:p w:rsidR="00DD46CE" w:rsidRDefault="00DD46CE" w:rsidP="00DD46CE">
      <w:pPr>
        <w:pStyle w:val="a3"/>
        <w:spacing w:before="0" w:beforeAutospacing="0" w:after="0" w:afterAutospacing="0"/>
        <w:jc w:val="center"/>
        <w:rPr>
          <w:rFonts w:eastAsiaTheme="minorHAnsi"/>
          <w:sz w:val="28"/>
          <w:szCs w:val="28"/>
          <w:shd w:val="clear" w:color="auto" w:fill="FFFFFF"/>
          <w:lang w:eastAsia="en-US"/>
        </w:rPr>
      </w:pPr>
      <w:r w:rsidRPr="00DD46CE">
        <w:rPr>
          <w:rFonts w:eastAsiaTheme="minorHAnsi"/>
          <w:b/>
          <w:sz w:val="28"/>
          <w:szCs w:val="28"/>
          <w:shd w:val="clear" w:color="auto" w:fill="FFFFFF"/>
          <w:lang w:eastAsia="en-US"/>
        </w:rPr>
        <w:t>ОСНОВНЫ</w:t>
      </w:r>
      <w:r w:rsidR="00FD0108">
        <w:rPr>
          <w:rFonts w:eastAsiaTheme="minorHAnsi"/>
          <w:b/>
          <w:sz w:val="28"/>
          <w:szCs w:val="28"/>
          <w:shd w:val="clear" w:color="auto" w:fill="FFFFFF"/>
          <w:lang w:eastAsia="en-US"/>
        </w:rPr>
        <w:t>Е</w:t>
      </w:r>
      <w:r w:rsidRPr="00DD46CE">
        <w:rPr>
          <w:rFonts w:eastAsiaTheme="minorHAnsi"/>
          <w:b/>
          <w:sz w:val="28"/>
          <w:szCs w:val="28"/>
          <w:shd w:val="clear" w:color="auto" w:fill="FFFFFF"/>
          <w:lang w:eastAsia="en-US"/>
        </w:rPr>
        <w:t xml:space="preserve"> ПРАВ</w:t>
      </w:r>
      <w:r w:rsidR="00FD0108">
        <w:rPr>
          <w:rFonts w:eastAsiaTheme="minorHAnsi"/>
          <w:b/>
          <w:sz w:val="28"/>
          <w:szCs w:val="28"/>
          <w:shd w:val="clear" w:color="auto" w:fill="FFFFFF"/>
          <w:lang w:eastAsia="en-US"/>
        </w:rPr>
        <w:t>А</w:t>
      </w:r>
      <w:r w:rsidRPr="00DD46CE">
        <w:rPr>
          <w:rFonts w:eastAsiaTheme="minorHAnsi"/>
          <w:b/>
          <w:sz w:val="28"/>
          <w:szCs w:val="28"/>
          <w:shd w:val="clear" w:color="auto" w:fill="FFFFFF"/>
          <w:lang w:eastAsia="en-US"/>
        </w:rPr>
        <w:t xml:space="preserve"> И ОБЯЗАННОСТ</w:t>
      </w:r>
      <w:r w:rsidR="00FD0108">
        <w:rPr>
          <w:rFonts w:eastAsiaTheme="minorHAnsi"/>
          <w:b/>
          <w:sz w:val="28"/>
          <w:szCs w:val="28"/>
          <w:shd w:val="clear" w:color="auto" w:fill="FFFFFF"/>
          <w:lang w:eastAsia="en-US"/>
        </w:rPr>
        <w:t xml:space="preserve">И </w:t>
      </w:r>
      <w:r w:rsidRPr="00DD46CE">
        <w:rPr>
          <w:rFonts w:eastAsiaTheme="minorHAnsi"/>
          <w:b/>
          <w:sz w:val="28"/>
          <w:szCs w:val="28"/>
          <w:shd w:val="clear" w:color="auto" w:fill="FFFFFF"/>
          <w:lang w:eastAsia="en-US"/>
        </w:rPr>
        <w:t>ПОПЕЧИТЕЛЯ</w:t>
      </w:r>
      <w:r w:rsidRPr="00DD46CE">
        <w:rPr>
          <w:rFonts w:eastAsiaTheme="minorHAnsi"/>
          <w:sz w:val="28"/>
          <w:szCs w:val="28"/>
          <w:shd w:val="clear" w:color="auto" w:fill="FFFFFF"/>
          <w:lang w:eastAsia="en-US"/>
        </w:rPr>
        <w:t xml:space="preserve"> </w:t>
      </w:r>
    </w:p>
    <w:p w:rsidR="00DD46CE" w:rsidRPr="00DD46CE" w:rsidRDefault="00DD46CE" w:rsidP="00E53B66">
      <w:pPr>
        <w:pStyle w:val="a3"/>
        <w:tabs>
          <w:tab w:val="left" w:pos="709"/>
        </w:tabs>
        <w:spacing w:before="0" w:beforeAutospacing="0" w:after="0" w:afterAutospacing="0"/>
        <w:jc w:val="both"/>
        <w:rPr>
          <w:rFonts w:eastAsiaTheme="minorHAnsi"/>
          <w:sz w:val="28"/>
          <w:szCs w:val="28"/>
          <w:shd w:val="clear" w:color="auto" w:fill="FFFFFF"/>
          <w:lang w:eastAsia="en-US"/>
        </w:rPr>
      </w:pPr>
      <w:r w:rsidRPr="00DD46CE">
        <w:rPr>
          <w:rFonts w:eastAsiaTheme="minorHAnsi"/>
          <w:sz w:val="28"/>
          <w:szCs w:val="28"/>
          <w:shd w:val="clear" w:color="auto" w:fill="FFFFFF"/>
          <w:lang w:eastAsia="en-US"/>
        </w:rPr>
        <w:br/>
      </w:r>
      <w:r w:rsidR="00E53B66">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 Попечитель дает согласие на совершение тех сделок, которые гражданин, находящийся под попечительством, не вправе совершать самостоятельно (пункт 2 статьи 33 Гражданского кодекса Российской Федерации).</w:t>
      </w:r>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E53B66">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2. Попечитель не имеет право собственности на имущество подопечного, в том числе на суммы алиментов, пенсий, пособий и иных предоставляемых на содержание подопечных социальных выплат (пункт 1 статьи 17 Федерального закона «Об опеке и попечительстве»).</w:t>
      </w:r>
    </w:p>
    <w:p w:rsidR="00DD46CE" w:rsidRPr="00DD46CE" w:rsidRDefault="00DD46CE" w:rsidP="00E53B66">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E53B66">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3. Попечитель не вправе пользоваться имуществом подопечных в своих интересах, за исключением случаев пользования имуществом подопечного</w:t>
      </w:r>
      <w:r w:rsidR="0058067F">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 с разрешения органа опеки и попечительства (пункт 4 статьи 17 Федерального закона «Об опеке и попечительстве»).</w:t>
      </w:r>
    </w:p>
    <w:p w:rsidR="007E4C83" w:rsidRDefault="00DD46CE" w:rsidP="0058067F">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E53B66">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4. </w:t>
      </w:r>
      <w:proofErr w:type="gramStart"/>
      <w:r w:rsidRPr="00DD46CE">
        <w:rPr>
          <w:rFonts w:eastAsiaTheme="minorHAnsi"/>
          <w:sz w:val="28"/>
          <w:szCs w:val="28"/>
          <w:shd w:val="clear" w:color="auto" w:fill="FFFFFF"/>
          <w:lang w:eastAsia="en-US"/>
        </w:rPr>
        <w:t>Попечитель не вправе без предварительного разрешения органа опеки и попечительства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w:t>
      </w:r>
      <w:r w:rsidR="0058067F">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 от принадлежащих подопечному прав, раздел его имущества или выдел из его долей, а также любых других сделок, влекущих уменьшение имущества подопечного</w:t>
      </w:r>
      <w:proofErr w:type="gramEnd"/>
      <w:r w:rsidRPr="00DD46CE">
        <w:rPr>
          <w:rFonts w:eastAsiaTheme="minorHAnsi"/>
          <w:sz w:val="28"/>
          <w:szCs w:val="28"/>
          <w:shd w:val="clear" w:color="auto" w:fill="FFFFFF"/>
          <w:lang w:eastAsia="en-US"/>
        </w:rPr>
        <w:t xml:space="preserve"> (пункт 2 статьи 37 Гражданского кодекса Российской Федерации, пункт 1 статьи 21 Федерального закона «Об опеке и попечительстве»).</w:t>
      </w:r>
    </w:p>
    <w:p w:rsidR="00DD46CE" w:rsidRPr="00DD46CE" w:rsidRDefault="007E4C83" w:rsidP="00E53B66">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lastRenderedPageBreak/>
        <w:t xml:space="preserve">         </w:t>
      </w:r>
      <w:r w:rsidR="00DD46CE" w:rsidRPr="00DD46CE">
        <w:rPr>
          <w:rFonts w:eastAsiaTheme="minorHAnsi"/>
          <w:sz w:val="28"/>
          <w:szCs w:val="28"/>
          <w:shd w:val="clear" w:color="auto" w:fill="FFFFFF"/>
          <w:lang w:eastAsia="en-US"/>
        </w:rPr>
        <w:t xml:space="preserve">5. </w:t>
      </w:r>
      <w:proofErr w:type="gramStart"/>
      <w:r w:rsidR="00DD46CE" w:rsidRPr="00DD46CE">
        <w:rPr>
          <w:rFonts w:eastAsiaTheme="minorHAnsi"/>
          <w:sz w:val="28"/>
          <w:szCs w:val="28"/>
          <w:shd w:val="clear" w:color="auto" w:fill="FFFFFF"/>
          <w:lang w:eastAsia="en-US"/>
        </w:rPr>
        <w:t>Попечитель, его (её) супруг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(супругой) попечителя и их близкими родственниками (пункт 3 статьи 37 Гражданского кодекса Российской Федерации).</w:t>
      </w:r>
      <w:r w:rsidR="00DD46CE" w:rsidRPr="00DD46CE">
        <w:rPr>
          <w:rFonts w:eastAsiaTheme="minorHAnsi"/>
          <w:sz w:val="28"/>
          <w:szCs w:val="28"/>
          <w:shd w:val="clear" w:color="auto" w:fill="FFFFFF"/>
          <w:lang w:eastAsia="en-US"/>
        </w:rPr>
        <w:br/>
      </w:r>
      <w:r w:rsidR="0058067F">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6.</w:t>
      </w:r>
      <w:proofErr w:type="gramEnd"/>
      <w:r w:rsidR="00DD46CE" w:rsidRPr="00DD46CE">
        <w:rPr>
          <w:rFonts w:eastAsiaTheme="minorHAnsi"/>
          <w:sz w:val="28"/>
          <w:szCs w:val="28"/>
          <w:shd w:val="clear" w:color="auto" w:fill="FFFFFF"/>
          <w:lang w:eastAsia="en-US"/>
        </w:rPr>
        <w:t xml:space="preserve"> Попечитель вправе давать согласие на внесение денежных средств подопечного только в кредитные организации, не менее половины акций (долей) которых принадлежат Российской Федерации (пункт 3 статьи 19 Федерального закона «Об опеке и попечительстве»).</w:t>
      </w:r>
    </w:p>
    <w:p w:rsidR="007E4C83" w:rsidRDefault="0058067F" w:rsidP="0058067F">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7E4C83">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7. Попечитель не вправе давать согласие на заключение кредитного договора и договора займа от имени подопечного, выступающего заемщиком,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(пункт 4 статьи 19 Федерального закона «Об опеке и попечительстве»).</w:t>
      </w:r>
    </w:p>
    <w:p w:rsidR="00DD46CE" w:rsidRPr="00DD46CE" w:rsidRDefault="0058067F"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7E4C83">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8. Попечитель не вправе давать согласие на заключение договора о передаче имущества подопечного в пользование,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(пункт 6 статьи 19 Федерального закона «Об опеке и попечительстве»).</w:t>
      </w:r>
    </w:p>
    <w:p w:rsidR="007E4C83" w:rsidRDefault="0058067F" w:rsidP="00DB3541">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7E4C83">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 xml:space="preserve">9. Попечитель вправе требовать признания </w:t>
      </w:r>
      <w:proofErr w:type="gramStart"/>
      <w:r w:rsidR="00DD46CE" w:rsidRPr="00DD46CE">
        <w:rPr>
          <w:rFonts w:eastAsiaTheme="minorHAnsi"/>
          <w:sz w:val="28"/>
          <w:szCs w:val="28"/>
          <w:shd w:val="clear" w:color="auto" w:fill="FFFFFF"/>
          <w:lang w:eastAsia="en-US"/>
        </w:rPr>
        <w:t>недействительными</w:t>
      </w:r>
      <w:proofErr w:type="gramEnd"/>
      <w:r w:rsidR="00DD46CE" w:rsidRPr="00DD46CE">
        <w:rPr>
          <w:rFonts w:eastAsiaTheme="minorHAnsi"/>
          <w:sz w:val="28"/>
          <w:szCs w:val="28"/>
          <w:shd w:val="clear" w:color="auto" w:fill="FFFFFF"/>
          <w:lang w:eastAsia="en-US"/>
        </w:rPr>
        <w:t xml:space="preserve"> сделок, совершенных его подопечным без согласия попечителя (пункт 3 статьи 22 Федерального закона «Об опеке и попечительстве»).</w:t>
      </w:r>
      <w:r w:rsidR="00DD46CE" w:rsidRPr="00DD46CE">
        <w:rPr>
          <w:rFonts w:eastAsiaTheme="minorHAnsi"/>
          <w:sz w:val="28"/>
          <w:szCs w:val="28"/>
          <w:shd w:val="clear" w:color="auto" w:fill="FFFFFF"/>
          <w:lang w:eastAsia="en-US"/>
        </w:rPr>
        <w:br/>
      </w:r>
      <w:r w:rsidR="007E4C83">
        <w:rPr>
          <w:rFonts w:eastAsiaTheme="minorHAnsi"/>
          <w:sz w:val="28"/>
          <w:szCs w:val="28"/>
          <w:shd w:val="clear" w:color="auto" w:fill="FFFFFF"/>
          <w:lang w:eastAsia="en-US"/>
        </w:rPr>
        <w:t xml:space="preserve">     </w:t>
      </w:r>
      <w:r w:rsidR="00D45C61">
        <w:rPr>
          <w:rFonts w:eastAsiaTheme="minorHAnsi"/>
          <w:sz w:val="28"/>
          <w:szCs w:val="28"/>
          <w:shd w:val="clear" w:color="auto" w:fill="FFFFFF"/>
          <w:lang w:eastAsia="en-US"/>
        </w:rPr>
        <w:t xml:space="preserve"> </w:t>
      </w:r>
      <w:r w:rsidR="007E4C83">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10. Попечитель обязан извещать органы опеки и попечительства о перемене места жительства не позднее дня, следующего за днем выбытия подопечного с прежнего места жительства (пункт 2 статьи 36 Гражданского кодекса Российской Федерации, пункт 5 статьи 15 Федерального закона от 24 апреля 2008 года № 48-ФЗ «Об опеке и попечительстве»).</w:t>
      </w:r>
      <w:r w:rsidR="00DD46CE" w:rsidRPr="00DD46CE">
        <w:rPr>
          <w:rFonts w:eastAsiaTheme="minorHAnsi"/>
          <w:sz w:val="28"/>
          <w:szCs w:val="28"/>
          <w:shd w:val="clear" w:color="auto" w:fill="FFFFFF"/>
          <w:lang w:eastAsia="en-US"/>
        </w:rPr>
        <w:br/>
      </w:r>
      <w:r w:rsidR="007E4C83">
        <w:rPr>
          <w:rFonts w:eastAsiaTheme="minorHAnsi"/>
          <w:sz w:val="28"/>
          <w:szCs w:val="28"/>
          <w:shd w:val="clear" w:color="auto" w:fill="FFFFFF"/>
          <w:lang w:eastAsia="en-US"/>
        </w:rPr>
        <w:t xml:space="preserve">     </w:t>
      </w:r>
      <w:r w:rsidR="00D45C61">
        <w:rPr>
          <w:rFonts w:eastAsiaTheme="minorHAnsi"/>
          <w:sz w:val="28"/>
          <w:szCs w:val="28"/>
          <w:shd w:val="clear" w:color="auto" w:fill="FFFFFF"/>
          <w:lang w:eastAsia="en-US"/>
        </w:rPr>
        <w:t xml:space="preserve"> </w:t>
      </w:r>
      <w:r w:rsidR="007E4C83">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11. Если основания, в силу которых гражданин был признан ограниченно дееспособным вследствие злоупотребления спиртными напитками или наркотическими средствами отпали, попечитель обязан ходатайствовать перед судом о признании подопечного дееспособным и о снятии с него попечительства (пункт 5 статьи 36 Гражданского кодекса Российской Федерации).</w:t>
      </w:r>
    </w:p>
    <w:p w:rsidR="007E4C83" w:rsidRDefault="007E4C83" w:rsidP="00D45C61">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45C61">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12. Попечитель может быть освобожден от исполнения им своих обязанностей по его просьбе (пункт 2 статьи 39 Гражданского кодекса Российской Федерации, пункт 3 статьи 29 Федерального закона «Об опеке и попечительстве»).</w:t>
      </w:r>
      <w:r w:rsidR="00DD46CE" w:rsidRPr="00DD46CE">
        <w:rPr>
          <w:rFonts w:eastAsiaTheme="minorHAnsi"/>
          <w:sz w:val="28"/>
          <w:szCs w:val="28"/>
          <w:shd w:val="clear" w:color="auto" w:fill="FFFFFF"/>
          <w:lang w:eastAsia="en-US"/>
        </w:rPr>
        <w:br/>
      </w: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 xml:space="preserve">13. Попечители отвечают за вред, причиненный по их вине личности или </w:t>
      </w:r>
      <w:r w:rsidR="00DD46CE" w:rsidRPr="00DD46CE">
        <w:rPr>
          <w:rFonts w:eastAsiaTheme="minorHAnsi"/>
          <w:sz w:val="28"/>
          <w:szCs w:val="28"/>
          <w:shd w:val="clear" w:color="auto" w:fill="FFFFFF"/>
          <w:lang w:eastAsia="en-US"/>
        </w:rPr>
        <w:lastRenderedPageBreak/>
        <w:t>имуществу подопечного, в соответствии с предусмотренными гражданским законодательством правилами об ответственности за причинение вреда (пункт 2 статьи 26 Федерального закона «Об опеке и попечительстве»).</w:t>
      </w:r>
    </w:p>
    <w:p w:rsidR="007E4C83" w:rsidRDefault="007E4C83" w:rsidP="00DB3541">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14.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 (пункт 4 статьи 26 Федерального закона «Об опеке и попечительстве»).</w:t>
      </w:r>
    </w:p>
    <w:p w:rsidR="005724D5" w:rsidRDefault="005724D5" w:rsidP="007E4C83">
      <w:pPr>
        <w:pStyle w:val="a3"/>
        <w:spacing w:before="0" w:beforeAutospacing="0" w:after="0" w:afterAutospacing="0"/>
        <w:jc w:val="center"/>
        <w:rPr>
          <w:rFonts w:eastAsiaTheme="minorHAnsi"/>
          <w:b/>
          <w:sz w:val="28"/>
          <w:szCs w:val="28"/>
          <w:shd w:val="clear" w:color="auto" w:fill="FFFFFF"/>
          <w:lang w:eastAsia="en-US"/>
        </w:rPr>
      </w:pPr>
    </w:p>
    <w:p w:rsidR="007E4C83" w:rsidRDefault="007E4C83" w:rsidP="005724D5">
      <w:pPr>
        <w:pStyle w:val="a3"/>
        <w:tabs>
          <w:tab w:val="left" w:pos="709"/>
        </w:tabs>
        <w:spacing w:before="0" w:beforeAutospacing="0" w:after="0" w:afterAutospacing="0"/>
        <w:jc w:val="center"/>
        <w:rPr>
          <w:rFonts w:eastAsiaTheme="minorHAnsi"/>
          <w:sz w:val="28"/>
          <w:szCs w:val="28"/>
          <w:shd w:val="clear" w:color="auto" w:fill="FFFFFF"/>
          <w:lang w:eastAsia="en-US"/>
        </w:rPr>
      </w:pPr>
      <w:r w:rsidRPr="007E4C83">
        <w:rPr>
          <w:rFonts w:eastAsiaTheme="minorHAnsi"/>
          <w:b/>
          <w:sz w:val="28"/>
          <w:szCs w:val="28"/>
          <w:shd w:val="clear" w:color="auto" w:fill="FFFFFF"/>
          <w:lang w:eastAsia="en-US"/>
        </w:rPr>
        <w:t>ОСНОВНЫ</w:t>
      </w:r>
      <w:r w:rsidR="00FD0108">
        <w:rPr>
          <w:rFonts w:eastAsiaTheme="minorHAnsi"/>
          <w:b/>
          <w:sz w:val="28"/>
          <w:szCs w:val="28"/>
          <w:shd w:val="clear" w:color="auto" w:fill="FFFFFF"/>
          <w:lang w:eastAsia="en-US"/>
        </w:rPr>
        <w:t>Е</w:t>
      </w:r>
      <w:r w:rsidRPr="007E4C83">
        <w:rPr>
          <w:rFonts w:eastAsiaTheme="minorHAnsi"/>
          <w:b/>
          <w:sz w:val="28"/>
          <w:szCs w:val="28"/>
          <w:shd w:val="clear" w:color="auto" w:fill="FFFFFF"/>
          <w:lang w:eastAsia="en-US"/>
        </w:rPr>
        <w:t xml:space="preserve"> ПРАВ</w:t>
      </w:r>
      <w:r w:rsidR="00FD0108">
        <w:rPr>
          <w:rFonts w:eastAsiaTheme="minorHAnsi"/>
          <w:b/>
          <w:sz w:val="28"/>
          <w:szCs w:val="28"/>
          <w:shd w:val="clear" w:color="auto" w:fill="FFFFFF"/>
          <w:lang w:eastAsia="en-US"/>
        </w:rPr>
        <w:t>А</w:t>
      </w:r>
      <w:r w:rsidRPr="007E4C83">
        <w:rPr>
          <w:rFonts w:eastAsiaTheme="minorHAnsi"/>
          <w:b/>
          <w:sz w:val="28"/>
          <w:szCs w:val="28"/>
          <w:shd w:val="clear" w:color="auto" w:fill="FFFFFF"/>
          <w:lang w:eastAsia="en-US"/>
        </w:rPr>
        <w:t xml:space="preserve"> И ОБЯЗАННОСТ</w:t>
      </w:r>
      <w:r w:rsidR="00FD0108">
        <w:rPr>
          <w:rFonts w:eastAsiaTheme="minorHAnsi"/>
          <w:b/>
          <w:sz w:val="28"/>
          <w:szCs w:val="28"/>
          <w:shd w:val="clear" w:color="auto" w:fill="FFFFFF"/>
          <w:lang w:eastAsia="en-US"/>
        </w:rPr>
        <w:t xml:space="preserve">И </w:t>
      </w:r>
      <w:r w:rsidRPr="007E4C83">
        <w:rPr>
          <w:rFonts w:eastAsiaTheme="minorHAnsi"/>
          <w:b/>
          <w:sz w:val="28"/>
          <w:szCs w:val="28"/>
          <w:shd w:val="clear" w:color="auto" w:fill="FFFFFF"/>
          <w:lang w:eastAsia="en-US"/>
        </w:rPr>
        <w:t>ПОМОЩНИКА</w:t>
      </w:r>
    </w:p>
    <w:p w:rsidR="00DD46CE" w:rsidRPr="00DD46CE" w:rsidRDefault="00DD46CE" w:rsidP="007E4C83">
      <w:pPr>
        <w:pStyle w:val="a3"/>
        <w:spacing w:before="0" w:beforeAutospacing="0" w:after="0" w:afterAutospacing="0"/>
        <w:jc w:val="both"/>
        <w:rPr>
          <w:rFonts w:eastAsiaTheme="minorHAnsi"/>
          <w:sz w:val="28"/>
          <w:szCs w:val="28"/>
          <w:shd w:val="clear" w:color="auto" w:fill="FFFFFF"/>
          <w:lang w:eastAsia="en-US"/>
        </w:rPr>
      </w:pPr>
      <w:r w:rsidRPr="00DD46CE">
        <w:rPr>
          <w:rFonts w:eastAsiaTheme="minorHAnsi"/>
          <w:sz w:val="28"/>
          <w:szCs w:val="28"/>
          <w:shd w:val="clear" w:color="auto" w:fill="FFFFFF"/>
          <w:lang w:eastAsia="en-US"/>
        </w:rPr>
        <w:br/>
      </w:r>
      <w:r w:rsidR="007E4C83">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1. Помощник </w:t>
      </w:r>
      <w:r w:rsidR="007E4C83" w:rsidRPr="00DD46CE">
        <w:rPr>
          <w:rFonts w:eastAsiaTheme="minorHAnsi"/>
          <w:sz w:val="28"/>
          <w:szCs w:val="28"/>
          <w:shd w:val="clear" w:color="auto" w:fill="FFFFFF"/>
          <w:lang w:eastAsia="en-US"/>
        </w:rPr>
        <w:t>совершеннолетнего дееспособного гражданина, который по состоянию здоровья не способен самостоятельно осуществлять и защищать свои права и исполнять свои обязанности</w:t>
      </w:r>
      <w:r w:rsidR="007E4C83">
        <w:rPr>
          <w:rFonts w:eastAsiaTheme="minorHAnsi"/>
          <w:sz w:val="28"/>
          <w:szCs w:val="28"/>
          <w:shd w:val="clear" w:color="auto" w:fill="FFFFFF"/>
          <w:lang w:eastAsia="en-US"/>
        </w:rPr>
        <w:t>,</w:t>
      </w:r>
      <w:r w:rsidR="007E4C83" w:rsidRPr="00DD46CE">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может быть назначен с его согласия </w:t>
      </w:r>
      <w:r w:rsidR="00DB3541">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в письменной форме, а также с согласия в письменной форме гражданина, над которым устанавливается патронаж (статья 41 Гражданского кодекса Российской Федерации).</w:t>
      </w:r>
    </w:p>
    <w:p w:rsidR="007E4C83" w:rsidRDefault="007E4C83" w:rsidP="00DB3541">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2.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 (статья 41 Гражданского кодекса Российской Федерации).</w:t>
      </w:r>
    </w:p>
    <w:p w:rsidR="00DD46CE" w:rsidRPr="00DD46CE" w:rsidRDefault="007E4C83"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3. Помощник обязан надлежащим образом исполнять обязательства по договору доверительного, управления, договору поручения или иному договору, заключенному с гражданином, в отношении которого установлен патронаж, в соответствии с условиями данного договора и требованиями действующего законодательства (статья 309 Гражданского кодекса Российской Федерации).</w:t>
      </w:r>
    </w:p>
    <w:p w:rsidR="007E4C83" w:rsidRDefault="007E4C83" w:rsidP="00DB3541">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4. В отношении имущества гражданина, в отношении которого установлен патронаж, переданного в доверительное управление, помощник осуществляет правомочия собственника в пределах, предусмотренных законом и договором доверительного управления имуществом (пункт 1 статьи 1020 Гражданского кодекса Российской Федерации).</w:t>
      </w:r>
    </w:p>
    <w:p w:rsidR="00DD46CE" w:rsidRPr="00DD46CE" w:rsidRDefault="007E4C83"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5. Помощник обязан представлять гражданину, в отношении которого установлен патронаж, отчет о своей деятельности по исполнению договора доверительного управления в сроки и в порядке, которые установлены данным договором (пункт 4 статьи 1020 Гражданского кодекса Российской Федерации).</w:t>
      </w:r>
    </w:p>
    <w:p w:rsidR="00DD46CE" w:rsidRPr="00DD46CE" w:rsidRDefault="007E4C83" w:rsidP="00DA6DD1">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B3541">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 xml:space="preserve">6. </w:t>
      </w:r>
      <w:proofErr w:type="gramStart"/>
      <w:r w:rsidR="00DD46CE" w:rsidRPr="00DD46CE">
        <w:rPr>
          <w:rFonts w:eastAsiaTheme="minorHAnsi"/>
          <w:sz w:val="28"/>
          <w:szCs w:val="28"/>
          <w:shd w:val="clear" w:color="auto" w:fill="FFFFFF"/>
          <w:lang w:eastAsia="en-US"/>
        </w:rPr>
        <w:t>Помощник, не проявивший при доверительном управлении имуществом гражданина, в отношении которого установлен патронаж, должной заботливости возмещает упущенную выгоду либо убытки, причиненные утратой или повреждением имущества, с учетом его естественного износа, а также несет ответственность за причиненные убытки, если не докажет, что эти убытки произошли вследствие непреодолимой силы либо действий гражданина, в отношении которого установлен патронаж (пункт 1 статьи 1022 Гражданского</w:t>
      </w:r>
      <w:proofErr w:type="gramEnd"/>
      <w:r w:rsidR="00DD46CE" w:rsidRPr="00DD46CE">
        <w:rPr>
          <w:rFonts w:eastAsiaTheme="minorHAnsi"/>
          <w:sz w:val="28"/>
          <w:szCs w:val="28"/>
          <w:shd w:val="clear" w:color="auto" w:fill="FFFFFF"/>
          <w:lang w:eastAsia="en-US"/>
        </w:rPr>
        <w:t xml:space="preserve"> кодекса Российской Федерации).</w:t>
      </w:r>
    </w:p>
    <w:p w:rsidR="00DD46CE" w:rsidRPr="00DD46CE" w:rsidRDefault="007E4C83" w:rsidP="00DB3541">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lastRenderedPageBreak/>
        <w:t xml:space="preserve">      </w:t>
      </w:r>
      <w:r w:rsidR="00DB3541">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7. Помощник, исполняющий договор поручения, обязан:</w:t>
      </w:r>
    </w:p>
    <w:p w:rsidR="00DD46CE" w:rsidRPr="00DD46CE" w:rsidRDefault="007E4C83"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по требованию гражданина, в отношении которого установлен патронаж, сообщать все сведения о ходе исполнения поручения;</w:t>
      </w:r>
    </w:p>
    <w:p w:rsidR="007E4C83" w:rsidRDefault="007E4C83"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передавать без промедления все полученное по сделкам, совершенным во исполнение поручения</w:t>
      </w:r>
      <w:r>
        <w:rPr>
          <w:rFonts w:eastAsiaTheme="minorHAnsi"/>
          <w:sz w:val="28"/>
          <w:szCs w:val="28"/>
          <w:shd w:val="clear" w:color="auto" w:fill="FFFFFF"/>
          <w:lang w:eastAsia="en-US"/>
        </w:rPr>
        <w:t>;</w:t>
      </w:r>
    </w:p>
    <w:p w:rsidR="007E4C83" w:rsidRDefault="007E4C83"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по исполнении поручения или при прекращении договора поручения до его исполнения без промедления возвратить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 (статья 974 Гражданского кодекса Российской Федерации).</w:t>
      </w:r>
      <w:r w:rsidR="00DD46CE" w:rsidRPr="00DD46CE">
        <w:rPr>
          <w:rFonts w:eastAsiaTheme="minorHAnsi"/>
          <w:sz w:val="28"/>
          <w:szCs w:val="28"/>
          <w:shd w:val="clear" w:color="auto" w:fill="FFFFFF"/>
          <w:lang w:eastAsia="en-US"/>
        </w:rPr>
        <w:br/>
      </w: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8. Помощник вправе отказаться от исполнения договора доверительного управления имуществом, договора поручения или иного договора (пункт 3 статьи 450, пункт 2 статьи 977, пункт 1 статьи 1024 Гражданского кодекса Российской Федерации).</w:t>
      </w:r>
    </w:p>
    <w:p w:rsidR="007E4C83" w:rsidRDefault="007E4C83" w:rsidP="00DA6DD1">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9. В случае отказа от исполнения договора поручения, предусматривающего действия поверенного в качестве коммерческого представителя, помощник обязан уведомить другую сторону о прекращении договора не позднее, чем за тридцать дней до дня отказа от него, если договором не предусмотрен иной срок уведомления (пункт 3 статьи 977 Гражданского кодекса Российской Федерации).</w:t>
      </w:r>
    </w:p>
    <w:p w:rsidR="007E4C83" w:rsidRDefault="005E4F8A"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10. В случае отказа от исполнения договора доверительного управления имуществом, помощник обязан уведомить другую сторону о прекращении договора за три месяца до прекращения договора, если договором не предусмотрен иной срок уведомления (пункт 2 статьи 1024 Гражданского кодекса Российской Федерации).</w:t>
      </w:r>
    </w:p>
    <w:p w:rsidR="007E4C83" w:rsidRDefault="007E4C83" w:rsidP="00725C6C">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11. Помощник вправе требовать изменения условий договора или его расторжения в судебном порядке (статья 450 Гражданского кодекса Российской Федерации).</w:t>
      </w:r>
    </w:p>
    <w:p w:rsidR="005724D5" w:rsidRDefault="00DD46CE" w:rsidP="00090301">
      <w:pPr>
        <w:pStyle w:val="a3"/>
        <w:tabs>
          <w:tab w:val="left" w:pos="709"/>
        </w:tabs>
        <w:spacing w:before="0" w:beforeAutospacing="0" w:after="0" w:afterAutospacing="0"/>
        <w:jc w:val="center"/>
        <w:rPr>
          <w:rFonts w:eastAsiaTheme="minorHAnsi"/>
          <w:b/>
          <w:sz w:val="28"/>
          <w:szCs w:val="28"/>
          <w:shd w:val="clear" w:color="auto" w:fill="FFFFFF"/>
          <w:lang w:eastAsia="en-US"/>
        </w:rPr>
      </w:pPr>
      <w:r w:rsidRPr="00DD46CE">
        <w:rPr>
          <w:rFonts w:eastAsiaTheme="minorHAnsi"/>
          <w:sz w:val="28"/>
          <w:szCs w:val="28"/>
          <w:shd w:val="clear" w:color="auto" w:fill="FFFFFF"/>
          <w:lang w:eastAsia="en-US"/>
        </w:rPr>
        <w:br/>
      </w:r>
      <w:r w:rsidR="005A43D4" w:rsidRPr="005A43D4">
        <w:rPr>
          <w:rFonts w:eastAsiaTheme="minorHAnsi"/>
          <w:b/>
          <w:sz w:val="28"/>
          <w:szCs w:val="28"/>
          <w:shd w:val="clear" w:color="auto" w:fill="FFFFFF"/>
          <w:lang w:eastAsia="en-US"/>
        </w:rPr>
        <w:t xml:space="preserve">ИСПОЛНЕНИЕ ОБЯЗАННОСТЕЙ </w:t>
      </w:r>
    </w:p>
    <w:p w:rsidR="007E4C83" w:rsidRPr="005A43D4" w:rsidRDefault="00DA5967" w:rsidP="005724D5">
      <w:pPr>
        <w:pStyle w:val="a3"/>
        <w:tabs>
          <w:tab w:val="left" w:pos="709"/>
        </w:tabs>
        <w:spacing w:before="0" w:beforeAutospacing="0" w:after="0" w:afterAutospacing="0"/>
        <w:jc w:val="center"/>
        <w:rPr>
          <w:rFonts w:eastAsiaTheme="minorHAnsi"/>
          <w:b/>
          <w:sz w:val="28"/>
          <w:szCs w:val="28"/>
          <w:shd w:val="clear" w:color="auto" w:fill="FFFFFF"/>
          <w:lang w:eastAsia="en-US"/>
        </w:rPr>
      </w:pPr>
      <w:r>
        <w:rPr>
          <w:rFonts w:eastAsiaTheme="minorHAnsi"/>
          <w:b/>
          <w:sz w:val="28"/>
          <w:szCs w:val="28"/>
          <w:shd w:val="clear" w:color="auto" w:fill="FFFFFF"/>
          <w:lang w:eastAsia="en-US"/>
        </w:rPr>
        <w:t>ОПЕКУНА ИЛИ ПОПЕЧИТЕЛЯ</w:t>
      </w:r>
      <w:r w:rsidR="005724D5">
        <w:rPr>
          <w:rFonts w:eastAsiaTheme="minorHAnsi"/>
          <w:b/>
          <w:sz w:val="28"/>
          <w:szCs w:val="28"/>
          <w:shd w:val="clear" w:color="auto" w:fill="FFFFFF"/>
          <w:lang w:eastAsia="en-US"/>
        </w:rPr>
        <w:t xml:space="preserve"> </w:t>
      </w:r>
      <w:r w:rsidR="00261D38">
        <w:rPr>
          <w:rFonts w:eastAsiaTheme="minorHAnsi"/>
          <w:b/>
          <w:sz w:val="28"/>
          <w:szCs w:val="28"/>
          <w:shd w:val="clear" w:color="auto" w:fill="FFFFFF"/>
          <w:lang w:eastAsia="en-US"/>
        </w:rPr>
        <w:t xml:space="preserve">НА ВОЗМЕЗДНОЙ ОСНОВЕ </w:t>
      </w:r>
    </w:p>
    <w:p w:rsidR="00DA5967" w:rsidRDefault="00DD46CE" w:rsidP="00725C6C">
      <w:pPr>
        <w:pStyle w:val="a3"/>
        <w:tabs>
          <w:tab w:val="left" w:pos="709"/>
        </w:tabs>
        <w:spacing w:before="0" w:beforeAutospacing="0" w:after="0" w:afterAutospacing="0"/>
        <w:jc w:val="both"/>
        <w:rPr>
          <w:rFonts w:eastAsiaTheme="minorHAnsi"/>
          <w:sz w:val="28"/>
          <w:szCs w:val="28"/>
          <w:shd w:val="clear" w:color="auto" w:fill="FFFFFF"/>
          <w:lang w:eastAsia="en-US"/>
        </w:rPr>
      </w:pPr>
      <w:r w:rsidRPr="00DD46CE">
        <w:rPr>
          <w:rFonts w:eastAsiaTheme="minorHAnsi"/>
          <w:sz w:val="28"/>
          <w:szCs w:val="28"/>
          <w:shd w:val="clear" w:color="auto" w:fill="FFFFFF"/>
          <w:lang w:eastAsia="en-US"/>
        </w:rPr>
        <w:br/>
      </w:r>
      <w:r w:rsidR="00DA5967">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Обязанности по опеке и попечительству исполняются безвозмездно, за исключением случаев, установленных пунктом 2 статьи 16 Федерального закона «Об опеке и попечительстве».</w:t>
      </w:r>
    </w:p>
    <w:p w:rsidR="00DD46CE" w:rsidRPr="00DD46CE" w:rsidRDefault="00DA5967"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 xml:space="preserve">В соответствии пунктом 2 статьи 16 Федерального закона </w:t>
      </w:r>
      <w:r>
        <w:rPr>
          <w:rFonts w:eastAsiaTheme="minorHAnsi"/>
          <w:sz w:val="28"/>
          <w:szCs w:val="28"/>
          <w:shd w:val="clear" w:color="auto" w:fill="FFFFFF"/>
          <w:lang w:eastAsia="en-US"/>
        </w:rPr>
        <w:t xml:space="preserve">«Об опеке и попечительстве» </w:t>
      </w:r>
      <w:r w:rsidR="00DD46CE" w:rsidRPr="00DD46CE">
        <w:rPr>
          <w:rFonts w:eastAsiaTheme="minorHAnsi"/>
          <w:sz w:val="28"/>
          <w:szCs w:val="28"/>
          <w:shd w:val="clear" w:color="auto" w:fill="FFFFFF"/>
          <w:lang w:eastAsia="en-US"/>
        </w:rPr>
        <w:t>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w:t>
      </w:r>
      <w:proofErr w:type="gramStart"/>
      <w:r w:rsidR="00DD46CE" w:rsidRPr="00DD46CE">
        <w:rPr>
          <w:rFonts w:eastAsiaTheme="minorHAnsi"/>
          <w:sz w:val="28"/>
          <w:szCs w:val="28"/>
          <w:shd w:val="clear" w:color="auto" w:fill="FFFFFF"/>
          <w:lang w:eastAsia="en-US"/>
        </w:rPr>
        <w:t>дств тр</w:t>
      </w:r>
      <w:proofErr w:type="gramEnd"/>
      <w:r w:rsidR="00DD46CE" w:rsidRPr="00DD46CE">
        <w:rPr>
          <w:rFonts w:eastAsiaTheme="minorHAnsi"/>
          <w:sz w:val="28"/>
          <w:szCs w:val="28"/>
          <w:shd w:val="clear" w:color="auto" w:fill="FFFFFF"/>
          <w:lang w:eastAsia="en-US"/>
        </w:rPr>
        <w:t>етьих лиц, а также средств бюджета субъекта Российской Федерации.</w:t>
      </w:r>
    </w:p>
    <w:p w:rsidR="00DD46CE" w:rsidRPr="00DD46CE" w:rsidRDefault="00DA5967" w:rsidP="00FA15B0">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proofErr w:type="gramStart"/>
      <w:r w:rsidR="00DD46CE" w:rsidRPr="00DD46CE">
        <w:rPr>
          <w:rFonts w:eastAsiaTheme="minorHAnsi"/>
          <w:sz w:val="28"/>
          <w:szCs w:val="28"/>
          <w:shd w:val="clear" w:color="auto" w:fill="FFFFFF"/>
          <w:lang w:eastAsia="en-US"/>
        </w:rPr>
        <w:t xml:space="preserve">Предельный размер вознаграждения, выплачиваемого опекуну или попечителю по договору за счет доходов от имущества совершеннолетнего подопечного, не может превышать 5 процентов дохода от имущества </w:t>
      </w:r>
      <w:r w:rsidR="00DD46CE" w:rsidRPr="00DD46CE">
        <w:rPr>
          <w:rFonts w:eastAsiaTheme="minorHAnsi"/>
          <w:sz w:val="28"/>
          <w:szCs w:val="28"/>
          <w:shd w:val="clear" w:color="auto" w:fill="FFFFFF"/>
          <w:lang w:eastAsia="en-US"/>
        </w:rPr>
        <w:lastRenderedPageBreak/>
        <w:t>совершеннолетнего подопечного за отчетный период, определяемого по отчету опекуна о хранении,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управлении этим</w:t>
      </w:r>
      <w:proofErr w:type="gramEnd"/>
      <w:r w:rsidR="00DD46CE" w:rsidRPr="00DD46CE">
        <w:rPr>
          <w:rFonts w:eastAsiaTheme="minorHAnsi"/>
          <w:sz w:val="28"/>
          <w:szCs w:val="28"/>
          <w:shd w:val="clear" w:color="auto" w:fill="FFFFFF"/>
          <w:lang w:eastAsia="en-US"/>
        </w:rPr>
        <w:t xml:space="preserve"> имуществом.</w:t>
      </w:r>
      <w:r w:rsidR="00DD46CE" w:rsidRPr="00DD46CE">
        <w:rPr>
          <w:rFonts w:eastAsiaTheme="minorHAnsi"/>
          <w:sz w:val="28"/>
          <w:szCs w:val="28"/>
          <w:shd w:val="clear" w:color="auto" w:fill="FFFFFF"/>
          <w:lang w:eastAsia="en-US"/>
        </w:rPr>
        <w:br/>
      </w: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54439D" w:rsidRDefault="00FA15B0" w:rsidP="00FA15B0">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proofErr w:type="gramStart"/>
      <w:r w:rsidR="00DD46CE" w:rsidRPr="00DD46CE">
        <w:rPr>
          <w:rFonts w:eastAsiaTheme="minorHAnsi"/>
          <w:sz w:val="28"/>
          <w:szCs w:val="28"/>
          <w:shd w:val="clear" w:color="auto" w:fill="FFFFFF"/>
          <w:lang w:eastAsia="en-US"/>
        </w:rPr>
        <w:t>По просьбе опекуна или попечителя, добросовестно исполняющих свои обязанности, орган опеки и попечительства вместо выплаты вознаграждения вправе разрешить им безвозмездно пользоваться имуществом подопечного в своих интересах.</w:t>
      </w:r>
      <w:proofErr w:type="gramEnd"/>
      <w:r w:rsidR="00DD46CE" w:rsidRPr="00DD46CE">
        <w:rPr>
          <w:rFonts w:eastAsiaTheme="minorHAnsi"/>
          <w:sz w:val="28"/>
          <w:szCs w:val="28"/>
          <w:shd w:val="clear" w:color="auto" w:fill="FFFFFF"/>
          <w:lang w:eastAsia="en-US"/>
        </w:rPr>
        <w:t xml:space="preserve">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w:t>
      </w:r>
      <w:r w:rsidR="0054439D">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подопечного.</w:t>
      </w:r>
    </w:p>
    <w:p w:rsidR="00DD46CE" w:rsidRPr="00DD46CE" w:rsidRDefault="0054439D" w:rsidP="0054439D">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Безвозмездное пользование опекуном или попечителем жилым помещением, принадлежащим подопечному, допускается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0513CD" w:rsidRDefault="00DD46CE" w:rsidP="00090B52">
      <w:pPr>
        <w:pStyle w:val="a3"/>
        <w:shd w:val="clear" w:color="auto" w:fill="FFFFFF"/>
        <w:spacing w:before="0" w:beforeAutospacing="0" w:after="0" w:afterAutospacing="0"/>
        <w:jc w:val="center"/>
        <w:rPr>
          <w:b/>
          <w:sz w:val="32"/>
          <w:szCs w:val="32"/>
          <w:shd w:val="clear" w:color="auto" w:fill="FFFFFF"/>
        </w:rPr>
      </w:pPr>
      <w:r w:rsidRPr="00DD46CE">
        <w:rPr>
          <w:sz w:val="28"/>
          <w:szCs w:val="28"/>
          <w:shd w:val="clear" w:color="auto" w:fill="FFFFFF"/>
        </w:rPr>
        <w:br/>
      </w:r>
      <w:r w:rsidR="000513CD">
        <w:rPr>
          <w:b/>
          <w:sz w:val="32"/>
          <w:szCs w:val="32"/>
          <w:shd w:val="clear" w:color="auto" w:fill="FFFFFF"/>
        </w:rPr>
        <w:t xml:space="preserve">ЗАЩИТА ИМУЩЕСТВЕННЫХ ПРАВ </w:t>
      </w:r>
    </w:p>
    <w:p w:rsidR="000513CD" w:rsidRPr="003170E2" w:rsidRDefault="000513CD" w:rsidP="000513CD">
      <w:pPr>
        <w:shd w:val="clear" w:color="auto" w:fill="FFFFFF"/>
        <w:spacing w:after="0" w:line="240" w:lineRule="auto"/>
        <w:jc w:val="center"/>
        <w:textAlignment w:val="baseline"/>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НЕДЕЕСПОСОБНЫХ ГРАЖДАН </w:t>
      </w:r>
    </w:p>
    <w:p w:rsidR="000513CD" w:rsidRPr="003170E2" w:rsidRDefault="000513CD" w:rsidP="000513CD">
      <w:pPr>
        <w:spacing w:after="0" w:line="240" w:lineRule="auto"/>
        <w:jc w:val="center"/>
        <w:textAlignment w:val="baseline"/>
        <w:rPr>
          <w:rFonts w:ascii="Times New Roman" w:hAnsi="Times New Roman" w:cs="Times New Roman"/>
          <w:sz w:val="28"/>
          <w:szCs w:val="28"/>
          <w:shd w:val="clear" w:color="auto" w:fill="FFFFFF"/>
        </w:rPr>
      </w:pPr>
    </w:p>
    <w:p w:rsidR="000513CD" w:rsidRPr="000513CD" w:rsidRDefault="000513CD" w:rsidP="000513CD">
      <w:pPr>
        <w:pStyle w:val="a3"/>
        <w:spacing w:before="0" w:beforeAutospacing="0" w:after="0" w:afterAutospacing="0"/>
        <w:jc w:val="both"/>
        <w:rPr>
          <w:rFonts w:eastAsia="Calibri"/>
          <w:sz w:val="28"/>
          <w:szCs w:val="28"/>
          <w:shd w:val="clear" w:color="auto" w:fill="FFFFFF"/>
          <w:lang w:eastAsia="en-US"/>
        </w:rPr>
      </w:pPr>
      <w:r>
        <w:rPr>
          <w:sz w:val="28"/>
          <w:szCs w:val="28"/>
          <w:shd w:val="clear" w:color="auto" w:fill="FFFFFF"/>
        </w:rPr>
        <w:t xml:space="preserve">         </w:t>
      </w:r>
      <w:r w:rsidR="00090301">
        <w:rPr>
          <w:sz w:val="28"/>
          <w:szCs w:val="28"/>
          <w:shd w:val="clear" w:color="auto" w:fill="FFFFFF"/>
        </w:rPr>
        <w:t xml:space="preserve"> </w:t>
      </w:r>
      <w:r w:rsidRPr="000513CD">
        <w:rPr>
          <w:rFonts w:eastAsia="Calibri"/>
          <w:sz w:val="28"/>
          <w:szCs w:val="28"/>
          <w:shd w:val="clear" w:color="auto" w:fill="FFFFFF"/>
          <w:lang w:eastAsia="en-US"/>
        </w:rPr>
        <w:t>Федеральным законом «Об опеке и попечительстве» введены положения, направленные на защиту интересов граждан, признанных судом ограниченно дееспособными или недееспособными, а именно введены особенности распоряжения недвижимым имуществом, которое принадлежит данным лицам. Недвижимое имущество, им принадлежащее, может отчуждаться в следующих исключительных случаях:</w:t>
      </w:r>
    </w:p>
    <w:p w:rsidR="000513CD" w:rsidRPr="000513CD" w:rsidRDefault="000513CD"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090301">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0513CD" w:rsidRPr="000513CD" w:rsidRDefault="000513CD"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090301">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2) отчуждения по договору ренты, если такой договор совершается к выгоде указанных граждан;</w:t>
      </w:r>
    </w:p>
    <w:p w:rsidR="000513CD" w:rsidRPr="000513CD" w:rsidRDefault="000513CD"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090301">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3) отчуждения по договору мены, если такой договор совершается к выгоде указанных лиц;</w:t>
      </w:r>
    </w:p>
    <w:p w:rsidR="000513CD" w:rsidRPr="000513CD" w:rsidRDefault="000513CD"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090301">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 xml:space="preserve">4) отчуждения жилого дома, квартиры, части жилого дома или квартиры, </w:t>
      </w:r>
      <w:proofErr w:type="gramStart"/>
      <w:r w:rsidRPr="000513CD">
        <w:rPr>
          <w:rFonts w:eastAsia="Calibri"/>
          <w:sz w:val="28"/>
          <w:szCs w:val="28"/>
          <w:shd w:val="clear" w:color="auto" w:fill="FFFFFF"/>
          <w:lang w:eastAsia="en-US"/>
        </w:rPr>
        <w:t>принадлежащих</w:t>
      </w:r>
      <w:proofErr w:type="gramEnd"/>
      <w:r w:rsidRPr="000513CD">
        <w:rPr>
          <w:rFonts w:eastAsia="Calibri"/>
          <w:sz w:val="28"/>
          <w:szCs w:val="28"/>
          <w:shd w:val="clear" w:color="auto" w:fill="FFFFFF"/>
          <w:lang w:eastAsia="en-US"/>
        </w:rPr>
        <w:t xml:space="preserve"> указанным лицам, при перемене ими места жительства;</w:t>
      </w:r>
    </w:p>
    <w:p w:rsidR="000513CD" w:rsidRPr="000513CD" w:rsidRDefault="000513CD" w:rsidP="00976525">
      <w:pPr>
        <w:pStyle w:val="a3"/>
        <w:tabs>
          <w:tab w:val="left" w:pos="709"/>
        </w:tabs>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090301">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 xml:space="preserve">5) отчуждения недвижимого имущества в исключительных случаях (необходимость оплаты дорогостоящего лечения и </w:t>
      </w:r>
      <w:proofErr w:type="gramStart"/>
      <w:r w:rsidRPr="000513CD">
        <w:rPr>
          <w:rFonts w:eastAsia="Calibri"/>
          <w:sz w:val="28"/>
          <w:szCs w:val="28"/>
          <w:shd w:val="clear" w:color="auto" w:fill="FFFFFF"/>
          <w:lang w:eastAsia="en-US"/>
        </w:rPr>
        <w:t>другое</w:t>
      </w:r>
      <w:proofErr w:type="gramEnd"/>
      <w:r w:rsidRPr="000513CD">
        <w:rPr>
          <w:rFonts w:eastAsia="Calibri"/>
          <w:sz w:val="28"/>
          <w:szCs w:val="28"/>
          <w:shd w:val="clear" w:color="auto" w:fill="FFFFFF"/>
          <w:lang w:eastAsia="en-US"/>
        </w:rPr>
        <w:t>), если этого требуют интересы указанных лиц.</w:t>
      </w:r>
    </w:p>
    <w:p w:rsidR="000513CD" w:rsidRPr="000513CD" w:rsidRDefault="000513CD"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lastRenderedPageBreak/>
        <w:t xml:space="preserve">         </w:t>
      </w:r>
      <w:r w:rsidRPr="000513CD">
        <w:rPr>
          <w:rFonts w:eastAsia="Calibri"/>
          <w:sz w:val="28"/>
          <w:szCs w:val="28"/>
          <w:shd w:val="clear" w:color="auto" w:fill="FFFFFF"/>
          <w:lang w:eastAsia="en-US"/>
        </w:rPr>
        <w:t>Кроме того, государством установлена дополнительная гарантия членов семьи собственника жилого помещения, находящихся под опекой или попечительством заключающаяся в том, что отчуждение жилого помещения, в котором они проживают, допускается с согласия органа опеки и попечительства, если при этом затрагиваются их права или охраняемые законом интересы (п. 4 ст. 292 ГК РФ).</w:t>
      </w:r>
    </w:p>
    <w:p w:rsidR="000513CD" w:rsidRPr="000513CD" w:rsidRDefault="000513CD"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Весом</w:t>
      </w:r>
      <w:r>
        <w:rPr>
          <w:rFonts w:eastAsia="Calibri"/>
          <w:sz w:val="28"/>
          <w:szCs w:val="28"/>
          <w:shd w:val="clear" w:color="auto" w:fill="FFFFFF"/>
          <w:lang w:eastAsia="en-US"/>
        </w:rPr>
        <w:t>ая</w:t>
      </w:r>
      <w:r w:rsidRPr="000513CD">
        <w:rPr>
          <w:rFonts w:eastAsia="Calibri"/>
          <w:sz w:val="28"/>
          <w:szCs w:val="28"/>
          <w:shd w:val="clear" w:color="auto" w:fill="FFFFFF"/>
          <w:lang w:eastAsia="en-US"/>
        </w:rPr>
        <w:t xml:space="preserve"> роль в защите имущественных прав недееспособных </w:t>
      </w:r>
      <w:r>
        <w:rPr>
          <w:rFonts w:eastAsia="Calibri"/>
          <w:sz w:val="28"/>
          <w:szCs w:val="28"/>
          <w:shd w:val="clear" w:color="auto" w:fill="FFFFFF"/>
          <w:lang w:eastAsia="en-US"/>
        </w:rPr>
        <w:t xml:space="preserve">отведена </w:t>
      </w:r>
      <w:r w:rsidRPr="000513CD">
        <w:rPr>
          <w:rFonts w:eastAsia="Calibri"/>
          <w:sz w:val="28"/>
          <w:szCs w:val="28"/>
          <w:shd w:val="clear" w:color="auto" w:fill="FFFFFF"/>
          <w:lang w:eastAsia="en-US"/>
        </w:rPr>
        <w:t xml:space="preserve"> органам, осуществляющим государственную регистрацию прав.</w:t>
      </w:r>
      <w:r>
        <w:rPr>
          <w:rFonts w:eastAsia="Calibri"/>
          <w:sz w:val="28"/>
          <w:szCs w:val="28"/>
          <w:shd w:val="clear" w:color="auto" w:fill="FFFFFF"/>
          <w:lang w:eastAsia="en-US"/>
        </w:rPr>
        <w:t xml:space="preserve"> </w:t>
      </w:r>
      <w:proofErr w:type="gramStart"/>
      <w:r>
        <w:rPr>
          <w:rFonts w:eastAsia="Calibri"/>
          <w:sz w:val="28"/>
          <w:szCs w:val="28"/>
          <w:shd w:val="clear" w:color="auto" w:fill="FFFFFF"/>
          <w:lang w:eastAsia="en-US"/>
        </w:rPr>
        <w:t>С</w:t>
      </w:r>
      <w:r w:rsidRPr="000513CD">
        <w:rPr>
          <w:rFonts w:eastAsia="Calibri"/>
          <w:sz w:val="28"/>
          <w:szCs w:val="28"/>
          <w:shd w:val="clear" w:color="auto" w:fill="FFFFFF"/>
          <w:lang w:eastAsia="en-US"/>
        </w:rPr>
        <w:t>огласно</w:t>
      </w:r>
      <w:r>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 xml:space="preserve"> ч. 1. ст. 9 Федерального закона от 13.07.2015 № 218-ФЗ </w:t>
      </w:r>
      <w:r>
        <w:rPr>
          <w:rFonts w:eastAsia="Calibri"/>
          <w:sz w:val="28"/>
          <w:szCs w:val="28"/>
          <w:shd w:val="clear" w:color="auto" w:fill="FFFFFF"/>
          <w:lang w:eastAsia="en-US"/>
        </w:rPr>
        <w:t>«</w:t>
      </w:r>
      <w:r w:rsidRPr="000513CD">
        <w:rPr>
          <w:rFonts w:eastAsia="Calibri"/>
          <w:sz w:val="28"/>
          <w:szCs w:val="28"/>
          <w:shd w:val="clear" w:color="auto" w:fill="FFFFFF"/>
          <w:lang w:eastAsia="en-US"/>
        </w:rPr>
        <w:t>О государственной регистрации недвижимости</w:t>
      </w:r>
      <w:r>
        <w:rPr>
          <w:rFonts w:eastAsia="Calibri"/>
          <w:sz w:val="28"/>
          <w:szCs w:val="28"/>
          <w:shd w:val="clear" w:color="auto" w:fill="FFFFFF"/>
          <w:lang w:eastAsia="en-US"/>
        </w:rPr>
        <w:t>»</w:t>
      </w:r>
      <w:r w:rsidRPr="000513CD">
        <w:rPr>
          <w:rFonts w:eastAsia="Calibri"/>
          <w:sz w:val="28"/>
          <w:szCs w:val="28"/>
          <w:shd w:val="clear" w:color="auto" w:fill="FFFFFF"/>
          <w:lang w:eastAsia="en-US"/>
        </w:rPr>
        <w:t xml:space="preserve"> (далее – </w:t>
      </w:r>
      <w:r>
        <w:rPr>
          <w:rFonts w:eastAsia="Calibri"/>
          <w:sz w:val="28"/>
          <w:szCs w:val="28"/>
          <w:shd w:val="clear" w:color="auto" w:fill="FFFFFF"/>
          <w:lang w:eastAsia="en-US"/>
        </w:rPr>
        <w:t>Федеральный закон «</w:t>
      </w:r>
      <w:r w:rsidRPr="000513CD">
        <w:rPr>
          <w:rFonts w:eastAsia="Calibri"/>
          <w:sz w:val="28"/>
          <w:szCs w:val="28"/>
          <w:shd w:val="clear" w:color="auto" w:fill="FFFFFF"/>
          <w:lang w:eastAsia="en-US"/>
        </w:rPr>
        <w:t>О государственной регистрации недвижимости</w:t>
      </w:r>
      <w:r>
        <w:rPr>
          <w:rFonts w:eastAsia="Calibri"/>
          <w:sz w:val="28"/>
          <w:szCs w:val="28"/>
          <w:shd w:val="clear" w:color="auto" w:fill="FFFFFF"/>
          <w:lang w:eastAsia="en-US"/>
        </w:rPr>
        <w:t>»</w:t>
      </w:r>
      <w:r w:rsidRPr="000513CD">
        <w:rPr>
          <w:rFonts w:eastAsia="Calibri"/>
          <w:sz w:val="28"/>
          <w:szCs w:val="28"/>
          <w:shd w:val="clear" w:color="auto" w:fill="FFFFFF"/>
          <w:lang w:eastAsia="en-US"/>
        </w:rPr>
        <w:t>),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w:t>
      </w:r>
      <w:proofErr w:type="gramEnd"/>
      <w:r w:rsidRPr="000513CD">
        <w:rPr>
          <w:rFonts w:eastAsia="Calibri"/>
          <w:sz w:val="28"/>
          <w:szCs w:val="28"/>
          <w:shd w:val="clear" w:color="auto" w:fill="FFFFFF"/>
          <w:lang w:eastAsia="en-US"/>
        </w:rPr>
        <w:t xml:space="preserve"> реестр прав на недвижимость не влечет за собой переход, прекращение, ограничения прав и обременение объектов недвижимости.</w:t>
      </w:r>
    </w:p>
    <w:p w:rsidR="000513CD" w:rsidRPr="000513CD" w:rsidRDefault="00746093" w:rsidP="00976525">
      <w:pPr>
        <w:pStyle w:val="a3"/>
        <w:tabs>
          <w:tab w:val="left" w:pos="709"/>
        </w:tabs>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000513CD" w:rsidRPr="000513CD">
        <w:rPr>
          <w:rFonts w:eastAsia="Calibri"/>
          <w:sz w:val="28"/>
          <w:szCs w:val="28"/>
          <w:shd w:val="clear" w:color="auto" w:fill="FFFFFF"/>
          <w:lang w:eastAsia="en-US"/>
        </w:rPr>
        <w:t xml:space="preserve">Часть 3 статьи </w:t>
      </w:r>
      <w:r w:rsidR="000513CD">
        <w:rPr>
          <w:rFonts w:eastAsia="Calibri"/>
          <w:sz w:val="28"/>
          <w:szCs w:val="28"/>
          <w:shd w:val="clear" w:color="auto" w:fill="FFFFFF"/>
          <w:lang w:eastAsia="en-US"/>
        </w:rPr>
        <w:t xml:space="preserve">9 </w:t>
      </w:r>
      <w:r w:rsidR="000513CD" w:rsidRPr="000513CD">
        <w:rPr>
          <w:rFonts w:eastAsia="Calibri"/>
          <w:sz w:val="28"/>
          <w:szCs w:val="28"/>
          <w:shd w:val="clear" w:color="auto" w:fill="FFFFFF"/>
          <w:lang w:eastAsia="en-US"/>
        </w:rPr>
        <w:t xml:space="preserve">Федерального закона </w:t>
      </w:r>
      <w:r w:rsidR="000513CD">
        <w:rPr>
          <w:rFonts w:eastAsia="Calibri"/>
          <w:sz w:val="28"/>
          <w:szCs w:val="28"/>
          <w:shd w:val="clear" w:color="auto" w:fill="FFFFFF"/>
          <w:lang w:eastAsia="en-US"/>
        </w:rPr>
        <w:t>«</w:t>
      </w:r>
      <w:r w:rsidR="000513CD" w:rsidRPr="000513CD">
        <w:rPr>
          <w:rFonts w:eastAsia="Calibri"/>
          <w:sz w:val="28"/>
          <w:szCs w:val="28"/>
          <w:shd w:val="clear" w:color="auto" w:fill="FFFFFF"/>
          <w:lang w:eastAsia="en-US"/>
        </w:rPr>
        <w:t>О государственной регистрации недвижимости</w:t>
      </w:r>
      <w:r w:rsidR="000513CD">
        <w:rPr>
          <w:rFonts w:eastAsia="Calibri"/>
          <w:sz w:val="28"/>
          <w:szCs w:val="28"/>
          <w:shd w:val="clear" w:color="auto" w:fill="FFFFFF"/>
          <w:lang w:eastAsia="en-US"/>
        </w:rPr>
        <w:t>»</w:t>
      </w:r>
      <w:r w:rsidR="000513CD" w:rsidRPr="000513CD">
        <w:rPr>
          <w:rFonts w:eastAsia="Calibri"/>
          <w:sz w:val="28"/>
          <w:szCs w:val="28"/>
          <w:shd w:val="clear" w:color="auto" w:fill="FFFFFF"/>
          <w:lang w:eastAsia="en-US"/>
        </w:rPr>
        <w:t xml:space="preserve"> определяет, что в качестве дополнительных сведений в реестр прав на недвижимость вносятся сведения о признании правообладателя </w:t>
      </w:r>
      <w:proofErr w:type="gramStart"/>
      <w:r w:rsidR="000513CD" w:rsidRPr="000513CD">
        <w:rPr>
          <w:rFonts w:eastAsia="Calibri"/>
          <w:sz w:val="28"/>
          <w:szCs w:val="28"/>
          <w:shd w:val="clear" w:color="auto" w:fill="FFFFFF"/>
          <w:lang w:eastAsia="en-US"/>
        </w:rPr>
        <w:t>недееспособным</w:t>
      </w:r>
      <w:proofErr w:type="gramEnd"/>
      <w:r w:rsidR="000513CD" w:rsidRPr="000513CD">
        <w:rPr>
          <w:rFonts w:eastAsia="Calibri"/>
          <w:sz w:val="28"/>
          <w:szCs w:val="28"/>
          <w:shd w:val="clear" w:color="auto" w:fill="FFFFFF"/>
          <w:lang w:eastAsia="en-US"/>
        </w:rPr>
        <w:t>, ограниченно дееспособным.</w:t>
      </w:r>
    </w:p>
    <w:p w:rsidR="000513CD" w:rsidRPr="000513CD" w:rsidRDefault="00746093"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000513CD" w:rsidRPr="000513CD">
        <w:rPr>
          <w:rFonts w:eastAsia="Calibri"/>
          <w:sz w:val="28"/>
          <w:szCs w:val="28"/>
          <w:shd w:val="clear" w:color="auto" w:fill="FFFFFF"/>
          <w:lang w:eastAsia="en-US"/>
        </w:rPr>
        <w:t xml:space="preserve">Согласно требованию </w:t>
      </w:r>
      <w:proofErr w:type="gramStart"/>
      <w:r w:rsidR="000513CD" w:rsidRPr="000513CD">
        <w:rPr>
          <w:rFonts w:eastAsia="Calibri"/>
          <w:sz w:val="28"/>
          <w:szCs w:val="28"/>
          <w:shd w:val="clear" w:color="auto" w:fill="FFFFFF"/>
          <w:lang w:eastAsia="en-US"/>
        </w:rPr>
        <w:t>ч</w:t>
      </w:r>
      <w:proofErr w:type="gramEnd"/>
      <w:r w:rsidR="000513CD" w:rsidRPr="000513CD">
        <w:rPr>
          <w:rFonts w:eastAsia="Calibri"/>
          <w:sz w:val="28"/>
          <w:szCs w:val="28"/>
          <w:shd w:val="clear" w:color="auto" w:fill="FFFFFF"/>
          <w:lang w:eastAsia="en-US"/>
        </w:rPr>
        <w:t>. 12 ст. 32</w:t>
      </w:r>
      <w:r w:rsidRPr="00746093">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 xml:space="preserve">Федерального закона </w:t>
      </w:r>
      <w:r>
        <w:rPr>
          <w:rFonts w:eastAsia="Calibri"/>
          <w:sz w:val="28"/>
          <w:szCs w:val="28"/>
          <w:shd w:val="clear" w:color="auto" w:fill="FFFFFF"/>
          <w:lang w:eastAsia="en-US"/>
        </w:rPr>
        <w:t>«</w:t>
      </w:r>
      <w:r w:rsidRPr="000513CD">
        <w:rPr>
          <w:rFonts w:eastAsia="Calibri"/>
          <w:sz w:val="28"/>
          <w:szCs w:val="28"/>
          <w:shd w:val="clear" w:color="auto" w:fill="FFFFFF"/>
          <w:lang w:eastAsia="en-US"/>
        </w:rPr>
        <w:t>О государственной регистрации недвижимости</w:t>
      </w:r>
      <w:r>
        <w:rPr>
          <w:rFonts w:eastAsia="Calibri"/>
          <w:sz w:val="28"/>
          <w:szCs w:val="28"/>
          <w:shd w:val="clear" w:color="auto" w:fill="FFFFFF"/>
          <w:lang w:eastAsia="en-US"/>
        </w:rPr>
        <w:t>»</w:t>
      </w:r>
      <w:r w:rsidR="000513CD" w:rsidRPr="000513CD">
        <w:rPr>
          <w:rFonts w:eastAsia="Calibri"/>
          <w:sz w:val="28"/>
          <w:szCs w:val="28"/>
          <w:shd w:val="clear" w:color="auto" w:fill="FFFFFF"/>
          <w:lang w:eastAsia="en-US"/>
        </w:rPr>
        <w:t xml:space="preserve">, в порядке межведомственного информационного взаимодействия суд в срок не более чем три рабочих дня со дня вступления в силу судебного акта направляет в орган регистрации прав </w:t>
      </w:r>
      <w:proofErr w:type="gramStart"/>
      <w:r w:rsidR="000513CD" w:rsidRPr="000513CD">
        <w:rPr>
          <w:rFonts w:eastAsia="Calibri"/>
          <w:sz w:val="28"/>
          <w:szCs w:val="28"/>
          <w:shd w:val="clear" w:color="auto" w:fill="FFFFFF"/>
          <w:lang w:eastAsia="en-US"/>
        </w:rPr>
        <w:t>копию вступившего в законную силу судебного акта о признании гражданина ограниченным в дееспособности или признанным недееспособным.</w:t>
      </w:r>
      <w:proofErr w:type="gramEnd"/>
    </w:p>
    <w:p w:rsidR="000513CD" w:rsidRPr="000513CD" w:rsidRDefault="00746093"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proofErr w:type="gramStart"/>
      <w:r w:rsidR="000513CD" w:rsidRPr="000513CD">
        <w:rPr>
          <w:rFonts w:eastAsia="Calibri"/>
          <w:sz w:val="28"/>
          <w:szCs w:val="28"/>
          <w:shd w:val="clear" w:color="auto" w:fill="FFFFFF"/>
          <w:lang w:eastAsia="en-US"/>
        </w:rPr>
        <w:t xml:space="preserve">В соответствии с ч 4. ст. 38 </w:t>
      </w:r>
      <w:r w:rsidRPr="000513CD">
        <w:rPr>
          <w:rFonts w:eastAsia="Calibri"/>
          <w:sz w:val="28"/>
          <w:szCs w:val="28"/>
          <w:shd w:val="clear" w:color="auto" w:fill="FFFFFF"/>
          <w:lang w:eastAsia="en-US"/>
        </w:rPr>
        <w:t xml:space="preserve">Федерального закона </w:t>
      </w:r>
      <w:r>
        <w:rPr>
          <w:rFonts w:eastAsia="Calibri"/>
          <w:sz w:val="28"/>
          <w:szCs w:val="28"/>
          <w:shd w:val="clear" w:color="auto" w:fill="FFFFFF"/>
          <w:lang w:eastAsia="en-US"/>
        </w:rPr>
        <w:t>«</w:t>
      </w:r>
      <w:r w:rsidRPr="000513CD">
        <w:rPr>
          <w:rFonts w:eastAsia="Calibri"/>
          <w:sz w:val="28"/>
          <w:szCs w:val="28"/>
          <w:shd w:val="clear" w:color="auto" w:fill="FFFFFF"/>
          <w:lang w:eastAsia="en-US"/>
        </w:rPr>
        <w:t>О государственной регистрации недвижимости</w:t>
      </w:r>
      <w:r>
        <w:rPr>
          <w:rFonts w:eastAsia="Calibri"/>
          <w:sz w:val="28"/>
          <w:szCs w:val="28"/>
          <w:shd w:val="clear" w:color="auto" w:fill="FFFFFF"/>
          <w:lang w:eastAsia="en-US"/>
        </w:rPr>
        <w:t xml:space="preserve">» </w:t>
      </w:r>
      <w:r w:rsidR="000513CD" w:rsidRPr="000513CD">
        <w:rPr>
          <w:rFonts w:eastAsia="Calibri"/>
          <w:sz w:val="28"/>
          <w:szCs w:val="28"/>
          <w:shd w:val="clear" w:color="auto" w:fill="FFFFFF"/>
          <w:lang w:eastAsia="en-US"/>
        </w:rPr>
        <w:t>при наличии у органа регистрации прав сведений о признании граждан недееспособными или ограниченно дееспособными записи об этом вносятся в Единый государственный реестр недвижимости (далее - ЕГРН) в срок не более трех рабочих дней с момента поступления указанных сведений в порядке межведомственного информационного взаимодействия.</w:t>
      </w:r>
      <w:proofErr w:type="gramEnd"/>
    </w:p>
    <w:p w:rsidR="000513CD" w:rsidRPr="000513CD" w:rsidRDefault="00746093"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О</w:t>
      </w:r>
      <w:r w:rsidR="000513CD" w:rsidRPr="000513CD">
        <w:rPr>
          <w:rFonts w:eastAsia="Calibri"/>
          <w:sz w:val="28"/>
          <w:szCs w:val="28"/>
          <w:shd w:val="clear" w:color="auto" w:fill="FFFFFF"/>
          <w:lang w:eastAsia="en-US"/>
        </w:rPr>
        <w:t>рган регистрации прав ведет учет сведений об указанных лицах.</w:t>
      </w:r>
    </w:p>
    <w:p w:rsidR="000513CD" w:rsidRPr="000513CD" w:rsidRDefault="00746093" w:rsidP="007C085E">
      <w:pPr>
        <w:pStyle w:val="a3"/>
        <w:tabs>
          <w:tab w:val="left" w:pos="709"/>
        </w:tabs>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000513CD" w:rsidRPr="000513CD">
        <w:rPr>
          <w:rFonts w:eastAsia="Calibri"/>
          <w:sz w:val="28"/>
          <w:szCs w:val="28"/>
          <w:shd w:val="clear" w:color="auto" w:fill="FFFFFF"/>
          <w:lang w:eastAsia="en-US"/>
        </w:rPr>
        <w:t xml:space="preserve">Сведения о признании правообладателя недееспособным или ограниченно дееспособным выдаются лицам, указанным в </w:t>
      </w:r>
      <w:proofErr w:type="gramStart"/>
      <w:r w:rsidR="000513CD" w:rsidRPr="000513CD">
        <w:rPr>
          <w:rFonts w:eastAsia="Calibri"/>
          <w:sz w:val="28"/>
          <w:szCs w:val="28"/>
          <w:shd w:val="clear" w:color="auto" w:fill="FFFFFF"/>
          <w:lang w:eastAsia="en-US"/>
        </w:rPr>
        <w:t>ч</w:t>
      </w:r>
      <w:proofErr w:type="gramEnd"/>
      <w:r w:rsidR="000513CD" w:rsidRPr="000513CD">
        <w:rPr>
          <w:rFonts w:eastAsia="Calibri"/>
          <w:sz w:val="28"/>
          <w:szCs w:val="28"/>
          <w:shd w:val="clear" w:color="auto" w:fill="FFFFFF"/>
          <w:lang w:eastAsia="en-US"/>
        </w:rPr>
        <w:t>. 13. ст. 62</w:t>
      </w:r>
      <w:r w:rsidRPr="00746093">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 xml:space="preserve">Федерального закона </w:t>
      </w:r>
      <w:r>
        <w:rPr>
          <w:rFonts w:eastAsia="Calibri"/>
          <w:sz w:val="28"/>
          <w:szCs w:val="28"/>
          <w:shd w:val="clear" w:color="auto" w:fill="FFFFFF"/>
          <w:lang w:eastAsia="en-US"/>
        </w:rPr>
        <w:t>«</w:t>
      </w:r>
      <w:r w:rsidRPr="000513CD">
        <w:rPr>
          <w:rFonts w:eastAsia="Calibri"/>
          <w:sz w:val="28"/>
          <w:szCs w:val="28"/>
          <w:shd w:val="clear" w:color="auto" w:fill="FFFFFF"/>
          <w:lang w:eastAsia="en-US"/>
        </w:rPr>
        <w:t>О государственной регистрации недвижимости</w:t>
      </w:r>
      <w:r>
        <w:rPr>
          <w:rFonts w:eastAsia="Calibri"/>
          <w:sz w:val="28"/>
          <w:szCs w:val="28"/>
          <w:shd w:val="clear" w:color="auto" w:fill="FFFFFF"/>
          <w:lang w:eastAsia="en-US"/>
        </w:rPr>
        <w:t>»</w:t>
      </w:r>
      <w:r w:rsidR="000513CD" w:rsidRPr="000513CD">
        <w:rPr>
          <w:rFonts w:eastAsia="Calibri"/>
          <w:sz w:val="28"/>
          <w:szCs w:val="28"/>
          <w:shd w:val="clear" w:color="auto" w:fill="FFFFFF"/>
          <w:lang w:eastAsia="en-US"/>
        </w:rPr>
        <w:t xml:space="preserve">, </w:t>
      </w:r>
      <w:r w:rsidR="001532D2">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000513CD" w:rsidRPr="000513CD">
        <w:rPr>
          <w:rFonts w:eastAsia="Calibri"/>
          <w:sz w:val="28"/>
          <w:szCs w:val="28"/>
          <w:shd w:val="clear" w:color="auto" w:fill="FFFFFF"/>
          <w:lang w:eastAsia="en-US"/>
        </w:rPr>
        <w:t>в виде выписки из ЕГРП.</w:t>
      </w:r>
    </w:p>
    <w:p w:rsidR="000513CD" w:rsidRPr="000513CD" w:rsidRDefault="00746093"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Согласно </w:t>
      </w:r>
      <w:proofErr w:type="gramStart"/>
      <w:r>
        <w:rPr>
          <w:rFonts w:eastAsia="Calibri"/>
          <w:sz w:val="28"/>
          <w:szCs w:val="28"/>
          <w:shd w:val="clear" w:color="auto" w:fill="FFFFFF"/>
          <w:lang w:eastAsia="en-US"/>
        </w:rPr>
        <w:t>ч</w:t>
      </w:r>
      <w:proofErr w:type="gramEnd"/>
      <w:r>
        <w:rPr>
          <w:rFonts w:eastAsia="Calibri"/>
          <w:sz w:val="28"/>
          <w:szCs w:val="28"/>
          <w:shd w:val="clear" w:color="auto" w:fill="FFFFFF"/>
          <w:lang w:eastAsia="en-US"/>
        </w:rPr>
        <w:t xml:space="preserve">.2 ст. 54 </w:t>
      </w:r>
      <w:r w:rsidRPr="000513CD">
        <w:rPr>
          <w:rFonts w:eastAsia="Calibri"/>
          <w:sz w:val="28"/>
          <w:szCs w:val="28"/>
          <w:shd w:val="clear" w:color="auto" w:fill="FFFFFF"/>
          <w:lang w:eastAsia="en-US"/>
        </w:rPr>
        <w:t xml:space="preserve">Федерального закона </w:t>
      </w:r>
      <w:r>
        <w:rPr>
          <w:rFonts w:eastAsia="Calibri"/>
          <w:sz w:val="28"/>
          <w:szCs w:val="28"/>
          <w:shd w:val="clear" w:color="auto" w:fill="FFFFFF"/>
          <w:lang w:eastAsia="en-US"/>
        </w:rPr>
        <w:t>«</w:t>
      </w:r>
      <w:r w:rsidRPr="000513CD">
        <w:rPr>
          <w:rFonts w:eastAsia="Calibri"/>
          <w:sz w:val="28"/>
          <w:szCs w:val="28"/>
          <w:shd w:val="clear" w:color="auto" w:fill="FFFFFF"/>
          <w:lang w:eastAsia="en-US"/>
        </w:rPr>
        <w:t>О государственной регистрации недвижимости</w:t>
      </w:r>
      <w:r>
        <w:rPr>
          <w:rFonts w:eastAsia="Calibri"/>
          <w:sz w:val="28"/>
          <w:szCs w:val="28"/>
          <w:shd w:val="clear" w:color="auto" w:fill="FFFFFF"/>
          <w:lang w:eastAsia="en-US"/>
        </w:rPr>
        <w:t>» с</w:t>
      </w:r>
      <w:r w:rsidR="000513CD" w:rsidRPr="000513CD">
        <w:rPr>
          <w:rFonts w:eastAsia="Calibri"/>
          <w:sz w:val="28"/>
          <w:szCs w:val="28"/>
          <w:shd w:val="clear" w:color="auto" w:fill="FFFFFF"/>
          <w:lang w:eastAsia="en-US"/>
        </w:rPr>
        <w:t>делки, связанные с распоряжением недвижимым имуществом на условиях опеки, а также сделки по отчуждению недвижимого имущества, принадлежащего гражданину, признанному ограниченно дееспособным, подлежат нотариальному удостоверению</w:t>
      </w:r>
      <w:r>
        <w:rPr>
          <w:rFonts w:eastAsia="Calibri"/>
          <w:sz w:val="28"/>
          <w:szCs w:val="28"/>
          <w:shd w:val="clear" w:color="auto" w:fill="FFFFFF"/>
          <w:lang w:eastAsia="en-US"/>
        </w:rPr>
        <w:t xml:space="preserve">. </w:t>
      </w:r>
    </w:p>
    <w:p w:rsidR="000513CD" w:rsidRPr="000513CD" w:rsidRDefault="00746093" w:rsidP="00976525">
      <w:pPr>
        <w:pStyle w:val="a3"/>
        <w:tabs>
          <w:tab w:val="left" w:pos="709"/>
        </w:tabs>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lastRenderedPageBreak/>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000513CD" w:rsidRPr="000513CD">
        <w:rPr>
          <w:rFonts w:eastAsia="Calibri"/>
          <w:sz w:val="28"/>
          <w:szCs w:val="28"/>
          <w:shd w:val="clear" w:color="auto" w:fill="FFFFFF"/>
          <w:lang w:eastAsia="en-US"/>
        </w:rPr>
        <w:t>Для защиты прав и законных прав недееспособных или ограниченно дееспособных, на государственную регистрацию, помимо предусмотренных законодательством о государственной регистрации прав на недвижимое имущество и сделок с ним документов, необходимых для ее проведения, представляются документы, подтверждающие полномочия законных представителей недееспособных или ограниченно дееспособных; разрешение (согласие) органа опеки и попечительства, если отчуждаемое жилое помещение находится в собственности ограниченно дееспособных или недееспособных лиц; письменное согласие попечителя, если продавцом (правообладателем) или покупателем является лицо, ограниченное в дееспособности; разрешение органа опеки и попечительства на дачу попечителями согласия гражданам, признанным судом ограниченно дееспособными, на распоряжение имуществом; разрешение органа опеки и попечительства для получения разрешения на отказ от права преимущественной покупки, когда сособственником является недееспособный или ограниченно дееспособный гражданин, и другие документы.</w:t>
      </w:r>
    </w:p>
    <w:p w:rsidR="000513CD" w:rsidRPr="000513CD" w:rsidRDefault="00746093"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7C085E">
        <w:rPr>
          <w:rFonts w:eastAsia="Calibri"/>
          <w:sz w:val="28"/>
          <w:szCs w:val="28"/>
          <w:shd w:val="clear" w:color="auto" w:fill="FFFFFF"/>
          <w:lang w:eastAsia="en-US"/>
        </w:rPr>
        <w:t xml:space="preserve"> </w:t>
      </w:r>
      <w:proofErr w:type="gramStart"/>
      <w:r>
        <w:rPr>
          <w:rFonts w:eastAsia="Calibri"/>
          <w:sz w:val="28"/>
          <w:szCs w:val="28"/>
          <w:shd w:val="clear" w:color="auto" w:fill="FFFFFF"/>
          <w:lang w:eastAsia="en-US"/>
        </w:rPr>
        <w:t>Б</w:t>
      </w:r>
      <w:r w:rsidR="000513CD" w:rsidRPr="000513CD">
        <w:rPr>
          <w:rFonts w:eastAsia="Calibri"/>
          <w:sz w:val="28"/>
          <w:szCs w:val="28"/>
          <w:shd w:val="clear" w:color="auto" w:fill="FFFFFF"/>
          <w:lang w:eastAsia="en-US"/>
        </w:rPr>
        <w:t>ез предварительного разрешения органа опеки и попечительства опекун не вправе совершать, а попечитель не вправе давать согласие на совершение сделок по сдаче имущества подопечного в 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w:t>
      </w:r>
      <w:proofErr w:type="gramEnd"/>
      <w:r w:rsidR="000513CD" w:rsidRPr="000513CD">
        <w:rPr>
          <w:rFonts w:eastAsia="Calibri"/>
          <w:sz w:val="28"/>
          <w:szCs w:val="28"/>
          <w:shd w:val="clear" w:color="auto" w:fill="FFFFFF"/>
          <w:lang w:eastAsia="en-US"/>
        </w:rPr>
        <w:t xml:space="preserve"> из него долей, и на совершение любых других сделок, влекущих за собой уменьшение стоимости имущества подопечного.</w:t>
      </w:r>
    </w:p>
    <w:p w:rsidR="000513CD" w:rsidRPr="000513CD" w:rsidRDefault="00746093" w:rsidP="007C085E">
      <w:pPr>
        <w:pStyle w:val="a3"/>
        <w:shd w:val="clear" w:color="auto" w:fill="FFFFFF" w:themeFill="background1"/>
        <w:tabs>
          <w:tab w:val="left" w:pos="709"/>
        </w:tabs>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7C085E">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000513CD" w:rsidRPr="000513CD">
        <w:rPr>
          <w:rFonts w:eastAsia="Calibri"/>
          <w:sz w:val="28"/>
          <w:szCs w:val="28"/>
          <w:shd w:val="clear" w:color="auto" w:fill="FFFFFF"/>
          <w:lang w:eastAsia="en-US"/>
        </w:rPr>
        <w:t xml:space="preserve">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(ст. 21 </w:t>
      </w:r>
      <w:r w:rsidR="00517AC6">
        <w:rPr>
          <w:rFonts w:eastAsia="Calibri"/>
          <w:sz w:val="28"/>
          <w:szCs w:val="28"/>
          <w:shd w:val="clear" w:color="auto" w:fill="FFFFFF"/>
          <w:lang w:eastAsia="en-US"/>
        </w:rPr>
        <w:t xml:space="preserve">Федерального закона </w:t>
      </w:r>
      <w:r w:rsidR="00517AC6" w:rsidRPr="000513CD">
        <w:rPr>
          <w:rFonts w:eastAsia="Calibri"/>
          <w:sz w:val="28"/>
          <w:szCs w:val="28"/>
          <w:shd w:val="clear" w:color="auto" w:fill="FFFFFF"/>
          <w:lang w:eastAsia="en-US"/>
        </w:rPr>
        <w:t xml:space="preserve"> </w:t>
      </w:r>
      <w:r w:rsidR="000513CD" w:rsidRPr="000513CD">
        <w:rPr>
          <w:rFonts w:eastAsia="Calibri"/>
          <w:sz w:val="28"/>
          <w:szCs w:val="28"/>
          <w:shd w:val="clear" w:color="auto" w:fill="FFFFFF"/>
          <w:lang w:eastAsia="en-US"/>
        </w:rPr>
        <w:t>«Об опеке и попечительстве»).</w:t>
      </w:r>
    </w:p>
    <w:p w:rsidR="000513CD" w:rsidRPr="000F6D20" w:rsidRDefault="000513CD" w:rsidP="007C085E">
      <w:pPr>
        <w:shd w:val="clear" w:color="auto" w:fill="FFFFFF"/>
        <w:tabs>
          <w:tab w:val="left" w:pos="709"/>
        </w:tabs>
        <w:spacing w:after="0" w:line="240" w:lineRule="auto"/>
        <w:jc w:val="both"/>
        <w:textAlignment w:val="baseline"/>
        <w:rPr>
          <w:rFonts w:ascii="Times New Roman" w:eastAsia="Calibri"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C085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0F6D20">
        <w:rPr>
          <w:rFonts w:ascii="Times New Roman" w:eastAsia="Calibri" w:hAnsi="Times New Roman" w:cs="Times New Roman"/>
          <w:sz w:val="28"/>
          <w:szCs w:val="28"/>
          <w:shd w:val="clear" w:color="auto" w:fill="FFFFFF"/>
        </w:rPr>
        <w:t>В случае, когда гражданином, не способным понимать значение своих действий или руководить ими, но не признанным в установленном законом порядке недееспособным, совершена сделка, в отношении этой сделки действуют правила, предусмотренные ст. 177 ГК</w:t>
      </w:r>
      <w:r>
        <w:rPr>
          <w:rFonts w:ascii="Times New Roman" w:hAnsi="Times New Roman" w:cs="Times New Roman"/>
          <w:sz w:val="28"/>
          <w:szCs w:val="28"/>
          <w:shd w:val="clear" w:color="auto" w:fill="FFFFFF"/>
        </w:rPr>
        <w:t xml:space="preserve"> РФ</w:t>
      </w:r>
      <w:r w:rsidRPr="000F6D20">
        <w:rPr>
          <w:rFonts w:ascii="Times New Roman" w:eastAsia="Calibri" w:hAnsi="Times New Roman" w:cs="Times New Roman"/>
          <w:sz w:val="28"/>
          <w:szCs w:val="28"/>
          <w:shd w:val="clear" w:color="auto" w:fill="FFFFFF"/>
        </w:rPr>
        <w:t xml:space="preserve">. Такая сделка может быть признана недействительной по иску этого гражданина либо иных лиц, чьи права или охраняемые законом интересы нарушены в результате ее совершения. Если же впоследствии этот гражданин будет признан недееспособным, то сделка, совершенная им ранее, может быть признана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 И в том и в другом случае по отношению к таким сделкам применяются правила, предусмотренные </w:t>
      </w:r>
      <w:proofErr w:type="spellStart"/>
      <w:r w:rsidRPr="000F6D20">
        <w:rPr>
          <w:rFonts w:ascii="Times New Roman" w:eastAsia="Calibri" w:hAnsi="Times New Roman" w:cs="Times New Roman"/>
          <w:sz w:val="28"/>
          <w:szCs w:val="28"/>
          <w:shd w:val="clear" w:color="auto" w:fill="FFFFFF"/>
        </w:rPr>
        <w:t>абз</w:t>
      </w:r>
      <w:proofErr w:type="spellEnd"/>
      <w:r w:rsidRPr="000F6D20">
        <w:rPr>
          <w:rFonts w:ascii="Times New Roman" w:eastAsia="Calibri" w:hAnsi="Times New Roman" w:cs="Times New Roman"/>
          <w:sz w:val="28"/>
          <w:szCs w:val="28"/>
          <w:shd w:val="clear" w:color="auto" w:fill="FFFFFF"/>
        </w:rPr>
        <w:t>. 2, 3 п. 1 ст. 171 ГК</w:t>
      </w:r>
      <w:r>
        <w:rPr>
          <w:rFonts w:ascii="Times New Roman" w:hAnsi="Times New Roman" w:cs="Times New Roman"/>
          <w:sz w:val="28"/>
          <w:szCs w:val="28"/>
          <w:shd w:val="clear" w:color="auto" w:fill="FFFFFF"/>
        </w:rPr>
        <w:t xml:space="preserve"> РФ</w:t>
      </w:r>
      <w:r w:rsidRPr="000F6D20">
        <w:rPr>
          <w:rFonts w:ascii="Times New Roman" w:eastAsia="Calibri" w:hAnsi="Times New Roman" w:cs="Times New Roman"/>
          <w:sz w:val="28"/>
          <w:szCs w:val="28"/>
          <w:shd w:val="clear" w:color="auto" w:fill="FFFFFF"/>
        </w:rPr>
        <w:t>.</w:t>
      </w:r>
    </w:p>
    <w:p w:rsidR="000513CD" w:rsidRPr="000F6D20" w:rsidRDefault="000513CD" w:rsidP="00CA62AA">
      <w:pPr>
        <w:shd w:val="clear" w:color="auto" w:fill="FFFFFF"/>
        <w:tabs>
          <w:tab w:val="left" w:pos="709"/>
        </w:tabs>
        <w:spacing w:after="0" w:line="240" w:lineRule="auto"/>
        <w:jc w:val="both"/>
        <w:textAlignment w:val="baseline"/>
        <w:rPr>
          <w:rFonts w:ascii="Times New Roman" w:eastAsia="Calibri"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F6D20">
        <w:rPr>
          <w:rFonts w:ascii="Times New Roman" w:eastAsia="Calibri" w:hAnsi="Times New Roman" w:cs="Times New Roman"/>
          <w:sz w:val="28"/>
          <w:szCs w:val="28"/>
          <w:shd w:val="clear" w:color="auto" w:fill="FFFFFF"/>
        </w:rPr>
        <w:t xml:space="preserve">Сделка, совершенная гражданином, признанным недееспособным, является ничтожной и влечет за собой последствия, предусмотренные </w:t>
      </w:r>
      <w:proofErr w:type="spellStart"/>
      <w:r w:rsidRPr="000F6D20">
        <w:rPr>
          <w:rFonts w:ascii="Times New Roman" w:eastAsia="Calibri" w:hAnsi="Times New Roman" w:cs="Times New Roman"/>
          <w:sz w:val="28"/>
          <w:szCs w:val="28"/>
          <w:shd w:val="clear" w:color="auto" w:fill="FFFFFF"/>
        </w:rPr>
        <w:t>абз</w:t>
      </w:r>
      <w:proofErr w:type="spellEnd"/>
      <w:r w:rsidRPr="000F6D20">
        <w:rPr>
          <w:rFonts w:ascii="Times New Roman" w:eastAsia="Calibri" w:hAnsi="Times New Roman" w:cs="Times New Roman"/>
          <w:sz w:val="28"/>
          <w:szCs w:val="28"/>
          <w:shd w:val="clear" w:color="auto" w:fill="FFFFFF"/>
        </w:rPr>
        <w:t>. 2, 3 п. 1 ст. 171 ГК</w:t>
      </w:r>
      <w:r>
        <w:rPr>
          <w:rFonts w:ascii="Times New Roman" w:hAnsi="Times New Roman" w:cs="Times New Roman"/>
          <w:sz w:val="28"/>
          <w:szCs w:val="28"/>
          <w:shd w:val="clear" w:color="auto" w:fill="FFFFFF"/>
        </w:rPr>
        <w:t xml:space="preserve"> РФ</w:t>
      </w:r>
      <w:r w:rsidRPr="000F6D20">
        <w:rPr>
          <w:rFonts w:ascii="Times New Roman" w:eastAsia="Calibri" w:hAnsi="Times New Roman" w:cs="Times New Roman"/>
          <w:sz w:val="28"/>
          <w:szCs w:val="28"/>
          <w:shd w:val="clear" w:color="auto" w:fill="FFFFFF"/>
        </w:rPr>
        <w:t>.</w:t>
      </w:r>
    </w:p>
    <w:p w:rsidR="00B43192" w:rsidRDefault="00B43192" w:rsidP="00B43192">
      <w:pPr>
        <w:spacing w:after="0" w:line="240" w:lineRule="auto"/>
        <w:jc w:val="both"/>
        <w:rPr>
          <w:rFonts w:ascii="Times New Roman" w:hAnsi="Times New Roman" w:cs="Times New Roman"/>
          <w:sz w:val="28"/>
          <w:szCs w:val="28"/>
          <w:shd w:val="clear" w:color="auto" w:fill="FFFFFF"/>
        </w:rPr>
      </w:pPr>
    </w:p>
    <w:p w:rsidR="00B43192" w:rsidRDefault="00B43192" w:rsidP="00B43192">
      <w:pPr>
        <w:spacing w:after="0" w:line="240" w:lineRule="auto"/>
        <w:jc w:val="center"/>
        <w:rPr>
          <w:rFonts w:ascii="Times New Roman" w:hAnsi="Times New Roman" w:cs="Times New Roman"/>
          <w:b/>
          <w:sz w:val="32"/>
          <w:szCs w:val="32"/>
        </w:rPr>
      </w:pPr>
      <w:r w:rsidRPr="000F6D20">
        <w:rPr>
          <w:rFonts w:ascii="Times New Roman" w:hAnsi="Times New Roman" w:cs="Times New Roman"/>
          <w:b/>
          <w:sz w:val="32"/>
          <w:szCs w:val="32"/>
        </w:rPr>
        <w:lastRenderedPageBreak/>
        <w:t xml:space="preserve">ЗАЩИТА НАСЛЕДСТВЕННЫХ ПРАВ </w:t>
      </w:r>
    </w:p>
    <w:p w:rsidR="00B43192" w:rsidRDefault="00B43192" w:rsidP="00B43192">
      <w:pPr>
        <w:spacing w:after="0" w:line="240" w:lineRule="auto"/>
        <w:jc w:val="center"/>
        <w:rPr>
          <w:rFonts w:ascii="Times New Roman" w:hAnsi="Times New Roman" w:cs="Times New Roman"/>
          <w:b/>
          <w:sz w:val="32"/>
          <w:szCs w:val="32"/>
        </w:rPr>
      </w:pPr>
      <w:r w:rsidRPr="000F6D20">
        <w:rPr>
          <w:rFonts w:ascii="Times New Roman" w:hAnsi="Times New Roman" w:cs="Times New Roman"/>
          <w:b/>
          <w:sz w:val="32"/>
          <w:szCs w:val="32"/>
        </w:rPr>
        <w:t>НЕДЕЕСПОСОБНЫХ ГРАЖДАН</w:t>
      </w:r>
    </w:p>
    <w:p w:rsidR="00B43192" w:rsidRDefault="00B43192" w:rsidP="00B43192">
      <w:pPr>
        <w:shd w:val="clear" w:color="auto" w:fill="FFFFFF"/>
        <w:spacing w:after="0" w:line="263" w:lineRule="atLeast"/>
        <w:jc w:val="both"/>
        <w:rPr>
          <w:rFonts w:ascii="Times New Roman" w:hAnsi="Times New Roman" w:cs="Times New Roman"/>
          <w:b/>
          <w:sz w:val="32"/>
          <w:szCs w:val="32"/>
        </w:rPr>
      </w:pPr>
    </w:p>
    <w:p w:rsidR="00B43192" w:rsidRPr="00B43192" w:rsidRDefault="00B43192" w:rsidP="00B43192">
      <w:pPr>
        <w:shd w:val="clear" w:color="auto" w:fill="FFFFFF"/>
        <w:spacing w:after="0" w:line="263" w:lineRule="atLeast"/>
        <w:jc w:val="both"/>
        <w:rPr>
          <w:rFonts w:ascii="Times New Roman" w:hAnsi="Times New Roman" w:cs="Times New Roman"/>
          <w:sz w:val="28"/>
          <w:szCs w:val="28"/>
          <w:shd w:val="clear" w:color="auto" w:fill="FFFFFF"/>
        </w:rPr>
      </w:pPr>
      <w:r>
        <w:rPr>
          <w:rFonts w:ascii="Times New Roman" w:hAnsi="Times New Roman" w:cs="Times New Roman"/>
          <w:b/>
          <w:sz w:val="32"/>
          <w:szCs w:val="32"/>
        </w:rPr>
        <w:t xml:space="preserve">         </w:t>
      </w:r>
      <w:r w:rsidRPr="00B43192">
        <w:rPr>
          <w:rFonts w:ascii="Times New Roman" w:hAnsi="Times New Roman" w:cs="Times New Roman"/>
          <w:sz w:val="28"/>
          <w:szCs w:val="28"/>
          <w:shd w:val="clear" w:color="auto" w:fill="FFFFFF"/>
        </w:rPr>
        <w:t xml:space="preserve">Важным способом защиты наследственных прав недееспособных наследников является их право на обязательную долю в наследстве. </w:t>
      </w:r>
    </w:p>
    <w:p w:rsidR="00B43192" w:rsidRPr="00B43192" w:rsidRDefault="00B43192" w:rsidP="00B43192">
      <w:pPr>
        <w:shd w:val="clear" w:color="auto" w:fill="FFFFFF"/>
        <w:spacing w:after="0" w:line="263" w:lineRule="atLeast"/>
        <w:ind w:firstLine="540"/>
        <w:jc w:val="both"/>
        <w:rPr>
          <w:rFonts w:ascii="Times New Roman" w:hAnsi="Times New Roman" w:cs="Times New Roman"/>
          <w:sz w:val="28"/>
          <w:szCs w:val="28"/>
          <w:shd w:val="clear" w:color="auto" w:fill="FFFFFF"/>
        </w:rPr>
      </w:pPr>
      <w:r w:rsidRPr="00B43192">
        <w:rPr>
          <w:rFonts w:ascii="Times New Roman" w:hAnsi="Times New Roman" w:cs="Times New Roman"/>
          <w:sz w:val="28"/>
          <w:szCs w:val="28"/>
          <w:shd w:val="clear" w:color="auto" w:fill="FFFFFF"/>
        </w:rPr>
        <w:t xml:space="preserve">  Психические заболевания, особенно психозы, изменяют не только психическое состояние больного, но и его социальный статус, приводя к утрате трудоспособности, к беспомощности больного, невозможности обслужить себя. </w:t>
      </w:r>
    </w:p>
    <w:p w:rsidR="00B43192" w:rsidRPr="00B43192" w:rsidRDefault="00B43192" w:rsidP="00CA62AA">
      <w:pPr>
        <w:shd w:val="clear" w:color="auto" w:fill="FFFFFF"/>
        <w:tabs>
          <w:tab w:val="left" w:pos="709"/>
        </w:tabs>
        <w:spacing w:after="0" w:line="263" w:lineRule="atLeast"/>
        <w:ind w:firstLine="540"/>
        <w:jc w:val="both"/>
        <w:rPr>
          <w:rFonts w:ascii="Times New Roman" w:hAnsi="Times New Roman" w:cs="Times New Roman"/>
          <w:sz w:val="28"/>
          <w:szCs w:val="28"/>
          <w:shd w:val="clear" w:color="auto" w:fill="FFFFFF"/>
        </w:rPr>
      </w:pPr>
      <w:r w:rsidRPr="00B43192">
        <w:rPr>
          <w:rFonts w:ascii="Times New Roman" w:hAnsi="Times New Roman" w:cs="Times New Roman"/>
          <w:sz w:val="28"/>
          <w:szCs w:val="28"/>
          <w:shd w:val="clear" w:color="auto" w:fill="FFFFFF"/>
        </w:rPr>
        <w:t xml:space="preserve">  Право на обязательную долю в наследстве, которое составляет независимо от содержания завещания не менее половины доли, которая причиталась бы каждому несовершеннолетнему или нетрудоспособному ребенку наследодателя, его нетрудоспособному супругу и родителям, а также нетрудоспособным иждивенцам наследодателя, подлежит призванию к наследованию на основании </w:t>
      </w:r>
      <w:hyperlink r:id="rId20" w:history="1">
        <w:r w:rsidRPr="00B43192">
          <w:rPr>
            <w:rStyle w:val="a4"/>
            <w:rFonts w:ascii="Times New Roman" w:hAnsi="Times New Roman" w:cs="Times New Roman"/>
            <w:color w:val="auto"/>
            <w:sz w:val="28"/>
            <w:szCs w:val="28"/>
            <w:u w:val="none"/>
            <w:bdr w:val="none" w:sz="0" w:space="0" w:color="auto" w:frame="1"/>
            <w:shd w:val="clear" w:color="auto" w:fill="FFFFFF"/>
          </w:rPr>
          <w:t>п. 1</w:t>
        </w:r>
      </w:hyperlink>
      <w:r w:rsidRPr="00B43192">
        <w:rPr>
          <w:rFonts w:ascii="Times New Roman" w:hAnsi="Times New Roman" w:cs="Times New Roman"/>
          <w:sz w:val="28"/>
          <w:szCs w:val="28"/>
          <w:shd w:val="clear" w:color="auto" w:fill="FFFFFF"/>
        </w:rPr>
        <w:t>, </w:t>
      </w:r>
      <w:hyperlink r:id="rId21" w:history="1">
        <w:r w:rsidRPr="00B43192">
          <w:rPr>
            <w:rStyle w:val="a4"/>
            <w:rFonts w:ascii="Times New Roman" w:hAnsi="Times New Roman" w:cs="Times New Roman"/>
            <w:color w:val="auto"/>
            <w:sz w:val="28"/>
            <w:szCs w:val="28"/>
            <w:u w:val="none"/>
            <w:bdr w:val="none" w:sz="0" w:space="0" w:color="auto" w:frame="1"/>
            <w:shd w:val="clear" w:color="auto" w:fill="FFFFFF"/>
          </w:rPr>
          <w:t>2 ст. 1148</w:t>
        </w:r>
      </w:hyperlink>
      <w:r w:rsidRPr="00B43192">
        <w:rPr>
          <w:rFonts w:ascii="Times New Roman" w:hAnsi="Times New Roman" w:cs="Times New Roman"/>
          <w:sz w:val="28"/>
          <w:szCs w:val="28"/>
          <w:shd w:val="clear" w:color="auto" w:fill="FFFFFF"/>
        </w:rPr>
        <w:t xml:space="preserve"> ГК РФ. </w:t>
      </w:r>
    </w:p>
    <w:p w:rsidR="00B43192" w:rsidRPr="00B43192" w:rsidRDefault="00B43192" w:rsidP="00B43192">
      <w:pPr>
        <w:shd w:val="clear" w:color="auto" w:fill="FFFFFF"/>
        <w:spacing w:after="0" w:line="263" w:lineRule="atLeast"/>
        <w:ind w:firstLine="540"/>
        <w:jc w:val="both"/>
        <w:rPr>
          <w:rFonts w:ascii="Times New Roman" w:hAnsi="Times New Roman" w:cs="Times New Roman"/>
          <w:sz w:val="28"/>
          <w:szCs w:val="28"/>
          <w:shd w:val="clear" w:color="auto" w:fill="FFFFFF"/>
        </w:rPr>
      </w:pPr>
      <w:r w:rsidRPr="00B43192">
        <w:rPr>
          <w:rFonts w:ascii="Times New Roman" w:hAnsi="Times New Roman" w:cs="Times New Roman"/>
          <w:sz w:val="28"/>
          <w:szCs w:val="28"/>
          <w:shd w:val="clear" w:color="auto" w:fill="FFFFFF"/>
        </w:rPr>
        <w:t xml:space="preserve">  В соответствии </w:t>
      </w:r>
      <w:r w:rsidRPr="00BC67CA">
        <w:rPr>
          <w:rFonts w:ascii="Times New Roman" w:hAnsi="Times New Roman" w:cs="Times New Roman"/>
          <w:sz w:val="28"/>
          <w:szCs w:val="28"/>
          <w:shd w:val="clear" w:color="auto" w:fill="FFFFFF"/>
        </w:rPr>
        <w:t>с </w:t>
      </w:r>
      <w:hyperlink r:id="rId22" w:history="1">
        <w:r w:rsidRPr="00BC67CA">
          <w:rPr>
            <w:rStyle w:val="a4"/>
            <w:rFonts w:ascii="Times New Roman" w:hAnsi="Times New Roman" w:cs="Times New Roman"/>
            <w:color w:val="auto"/>
            <w:sz w:val="28"/>
            <w:szCs w:val="28"/>
            <w:u w:val="none"/>
            <w:bdr w:val="none" w:sz="0" w:space="0" w:color="auto" w:frame="1"/>
            <w:shd w:val="clear" w:color="auto" w:fill="FFFFFF"/>
          </w:rPr>
          <w:t>п. 45</w:t>
        </w:r>
      </w:hyperlink>
      <w:r w:rsidRPr="00B43192">
        <w:rPr>
          <w:rFonts w:ascii="Times New Roman" w:hAnsi="Times New Roman" w:cs="Times New Roman"/>
          <w:sz w:val="28"/>
          <w:szCs w:val="28"/>
          <w:shd w:val="clear" w:color="auto" w:fill="FFFFFF"/>
        </w:rPr>
        <w:t xml:space="preserve"> Методических рекомендаций по оформлению наследственных прав, утвержденных решением Правления Федеральной нотариальной палаты от 27 - 28 февраля 2007 г., нотариус при выдаче свидетельства о праве на наследство по закону на обязательную долю обязан проверить наличие документов, подтверждающих факт нетрудоспособности наследника. </w:t>
      </w:r>
    </w:p>
    <w:p w:rsidR="00B43192" w:rsidRPr="00B43192" w:rsidRDefault="00B43192" w:rsidP="00CA62AA">
      <w:pPr>
        <w:shd w:val="clear" w:color="auto" w:fill="FFFFFF"/>
        <w:tabs>
          <w:tab w:val="left" w:pos="709"/>
        </w:tabs>
        <w:spacing w:after="0" w:line="263" w:lineRule="atLeast"/>
        <w:ind w:firstLine="540"/>
        <w:jc w:val="both"/>
        <w:rPr>
          <w:rFonts w:ascii="Times New Roman" w:hAnsi="Times New Roman" w:cs="Times New Roman"/>
          <w:sz w:val="28"/>
          <w:szCs w:val="28"/>
          <w:shd w:val="clear" w:color="auto" w:fill="FFFFFF"/>
        </w:rPr>
      </w:pPr>
      <w:r w:rsidRPr="00B43192">
        <w:rPr>
          <w:rFonts w:ascii="Times New Roman" w:hAnsi="Times New Roman" w:cs="Times New Roman"/>
          <w:sz w:val="28"/>
          <w:szCs w:val="28"/>
          <w:shd w:val="clear" w:color="auto" w:fill="FFFFFF"/>
        </w:rPr>
        <w:t xml:space="preserve">  Наследник, имеющий право на обязательную долю в наследстве, вправе принять или отказаться от получения свидетельства о праве на обязательную долю в наследстве. Он вправе также просить выдать ему свидетельство о праве на обязательную долю в наследстве в меньшем размере, чем предусмотрено законом, причитающейся ему доли, чтобы заинтересованные лица не смогли воспользоваться данной ситуацией в своих интересах, например путем приращения наследственных долей. Заявления об отказе или уменьшении обязательной доли наследства принимаются от недееспособных наследников (их опекунов) только при наличии согласия органов опеки и попечительства и только в интересах самого недееспособного (</w:t>
      </w:r>
      <w:hyperlink r:id="rId23" w:history="1">
        <w:r w:rsidRPr="00B43192">
          <w:rPr>
            <w:rStyle w:val="a4"/>
            <w:rFonts w:ascii="Times New Roman" w:hAnsi="Times New Roman" w:cs="Times New Roman"/>
            <w:color w:val="auto"/>
            <w:sz w:val="28"/>
            <w:szCs w:val="28"/>
            <w:u w:val="none"/>
            <w:bdr w:val="none" w:sz="0" w:space="0" w:color="auto" w:frame="1"/>
            <w:shd w:val="clear" w:color="auto" w:fill="FFFFFF"/>
          </w:rPr>
          <w:t>ст. 37</w:t>
        </w:r>
      </w:hyperlink>
      <w:r w:rsidRPr="00B43192">
        <w:rPr>
          <w:rFonts w:ascii="Times New Roman" w:hAnsi="Times New Roman" w:cs="Times New Roman"/>
          <w:sz w:val="28"/>
          <w:szCs w:val="28"/>
          <w:shd w:val="clear" w:color="auto" w:fill="FFFFFF"/>
        </w:rPr>
        <w:t> ГК РФ).</w:t>
      </w:r>
    </w:p>
    <w:p w:rsidR="00B43192" w:rsidRPr="00B43192" w:rsidRDefault="00B43192" w:rsidP="00CA62AA">
      <w:pPr>
        <w:shd w:val="clear" w:color="auto" w:fill="FFFFFF"/>
        <w:tabs>
          <w:tab w:val="left" w:pos="709"/>
        </w:tabs>
        <w:spacing w:after="0" w:line="263" w:lineRule="atLeast"/>
        <w:ind w:firstLine="540"/>
        <w:jc w:val="both"/>
        <w:rPr>
          <w:rFonts w:ascii="Times New Roman" w:hAnsi="Times New Roman" w:cs="Times New Roman"/>
          <w:sz w:val="28"/>
          <w:szCs w:val="28"/>
          <w:shd w:val="clear" w:color="auto" w:fill="FFFFFF"/>
        </w:rPr>
      </w:pPr>
      <w:r w:rsidRPr="00B43192">
        <w:rPr>
          <w:rFonts w:ascii="Times New Roman" w:hAnsi="Times New Roman" w:cs="Times New Roman"/>
          <w:sz w:val="28"/>
          <w:szCs w:val="28"/>
          <w:shd w:val="clear" w:color="auto" w:fill="FFFFFF"/>
        </w:rPr>
        <w:t xml:space="preserve">  </w:t>
      </w:r>
      <w:proofErr w:type="gramStart"/>
      <w:r w:rsidRPr="00B43192">
        <w:rPr>
          <w:rFonts w:ascii="Times New Roman" w:hAnsi="Times New Roman" w:cs="Times New Roman"/>
          <w:sz w:val="28"/>
          <w:szCs w:val="28"/>
          <w:shd w:val="clear" w:color="auto" w:fill="FFFFFF"/>
        </w:rPr>
        <w:t>В соответствии с п. 2 ст. 1165 ГК РФ соглашение о разделе наследства, </w:t>
      </w:r>
      <w:r w:rsidRPr="00B43192">
        <w:rPr>
          <w:rFonts w:ascii="Times New Roman" w:hAnsi="Times New Roman" w:cs="Times New Roman"/>
          <w:iCs/>
          <w:sz w:val="28"/>
          <w:szCs w:val="28"/>
        </w:rPr>
        <w:t>в состав которого входит</w:t>
      </w:r>
      <w:r w:rsidRPr="00B43192">
        <w:rPr>
          <w:rFonts w:ascii="Times New Roman" w:hAnsi="Times New Roman" w:cs="Times New Roman"/>
          <w:i/>
          <w:iCs/>
          <w:sz w:val="28"/>
          <w:szCs w:val="28"/>
        </w:rPr>
        <w:t> </w:t>
      </w:r>
      <w:hyperlink r:id="rId24" w:history="1">
        <w:r w:rsidRPr="00B43192">
          <w:rPr>
            <w:rFonts w:ascii="Times New Roman" w:hAnsi="Times New Roman" w:cs="Times New Roman"/>
            <w:sz w:val="28"/>
            <w:szCs w:val="28"/>
          </w:rPr>
          <w:t>недвижимое имущество</w:t>
        </w:r>
      </w:hyperlink>
      <w:r w:rsidRPr="00B43192">
        <w:rPr>
          <w:rFonts w:ascii="Times New Roman" w:hAnsi="Times New Roman" w:cs="Times New Roman"/>
          <w:sz w:val="28"/>
          <w:szCs w:val="28"/>
          <w:shd w:val="clear" w:color="auto" w:fill="FFFFFF"/>
        </w:rPr>
        <w:t>, в том числе соглашение о выделении из наследства доли одного или нескольких наследников, может быть заключено наследниками только после выдачи им свидетельства о праве на </w:t>
      </w:r>
      <w:hyperlink r:id="rId25" w:history="1">
        <w:r w:rsidRPr="00B43192">
          <w:rPr>
            <w:rFonts w:ascii="Times New Roman" w:hAnsi="Times New Roman" w:cs="Times New Roman"/>
            <w:sz w:val="28"/>
            <w:szCs w:val="28"/>
          </w:rPr>
          <w:t>наследство</w:t>
        </w:r>
      </w:hyperlink>
      <w:r w:rsidRPr="00B43192">
        <w:rPr>
          <w:rFonts w:ascii="Times New Roman" w:hAnsi="Times New Roman" w:cs="Times New Roman"/>
          <w:sz w:val="28"/>
          <w:szCs w:val="28"/>
          <w:shd w:val="clear" w:color="auto" w:fill="FFFFFF"/>
        </w:rPr>
        <w:t>. К недвижимому имуществу относятся земельные участки, участки недр и все, что прочно связано с землей</w:t>
      </w:r>
      <w:proofErr w:type="gramEnd"/>
      <w:r w:rsidRPr="00B43192">
        <w:rPr>
          <w:rFonts w:ascii="Times New Roman" w:hAnsi="Times New Roman" w:cs="Times New Roman"/>
          <w:sz w:val="28"/>
          <w:szCs w:val="28"/>
          <w:shd w:val="clear" w:color="auto" w:fill="FFFFFF"/>
        </w:rPr>
        <w:t xml:space="preserve">, т.е. объекты, перемещение которых без несоразмерного ущерба их назначению невозможно, в том числе здания, сооружения, объекты незавершенного строительства (п. 1 ст. 130 ГК РФ). </w:t>
      </w:r>
    </w:p>
    <w:p w:rsidR="00B43192" w:rsidRDefault="00B43192" w:rsidP="00CA62AA">
      <w:pPr>
        <w:shd w:val="clear" w:color="auto" w:fill="FFFFFF"/>
        <w:tabs>
          <w:tab w:val="left" w:pos="709"/>
        </w:tabs>
        <w:spacing w:after="0" w:line="263" w:lineRule="atLeast"/>
        <w:ind w:firstLine="540"/>
        <w:jc w:val="both"/>
        <w:rPr>
          <w:rFonts w:ascii="Times New Roman" w:hAnsi="Times New Roman" w:cs="Times New Roman"/>
          <w:sz w:val="28"/>
          <w:szCs w:val="28"/>
          <w:shd w:val="clear" w:color="auto" w:fill="FFFFFF"/>
        </w:rPr>
      </w:pPr>
      <w:r w:rsidRPr="00B43192">
        <w:rPr>
          <w:rFonts w:ascii="Times New Roman" w:hAnsi="Times New Roman" w:cs="Times New Roman"/>
          <w:sz w:val="28"/>
          <w:szCs w:val="28"/>
          <w:shd w:val="clear" w:color="auto" w:fill="FFFFFF"/>
        </w:rPr>
        <w:t xml:space="preserve">  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 </w:t>
      </w:r>
      <w:r w:rsidRPr="00B43192">
        <w:rPr>
          <w:rFonts w:ascii="Times New Roman" w:hAnsi="Times New Roman" w:cs="Times New Roman"/>
          <w:sz w:val="28"/>
          <w:szCs w:val="28"/>
          <w:shd w:val="clear" w:color="auto" w:fill="FFFFFF"/>
        </w:rPr>
        <w:lastRenderedPageBreak/>
        <w:t>на основании соглашения о разделе наследства (п. 2 ст. 1165 ГК РФ). При этом, как указывается в п. 3 ст. 1165 ГК РФ,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746093" w:rsidRDefault="00746093" w:rsidP="00B43192">
      <w:pPr>
        <w:shd w:val="clear" w:color="auto" w:fill="FFFFFF"/>
        <w:spacing w:after="0" w:line="263" w:lineRule="atLeast"/>
        <w:ind w:firstLine="540"/>
        <w:jc w:val="both"/>
        <w:rPr>
          <w:rFonts w:ascii="Times New Roman" w:hAnsi="Times New Roman" w:cs="Times New Roman"/>
          <w:sz w:val="28"/>
          <w:szCs w:val="28"/>
          <w:shd w:val="clear" w:color="auto" w:fill="FFFFFF"/>
        </w:rPr>
      </w:pPr>
    </w:p>
    <w:p w:rsidR="00746093" w:rsidRDefault="00746093" w:rsidP="00746093">
      <w:pPr>
        <w:pStyle w:val="a3"/>
        <w:shd w:val="clear" w:color="auto" w:fill="FFFFFF"/>
        <w:spacing w:before="0" w:beforeAutospacing="0" w:after="0" w:afterAutospacing="0"/>
        <w:jc w:val="center"/>
        <w:rPr>
          <w:rFonts w:eastAsiaTheme="minorHAnsi"/>
          <w:b/>
          <w:bCs/>
          <w:sz w:val="32"/>
          <w:szCs w:val="32"/>
          <w:shd w:val="clear" w:color="auto" w:fill="FFFFFF"/>
          <w:lang w:eastAsia="en-US"/>
        </w:rPr>
      </w:pPr>
      <w:r w:rsidRPr="000F6D20">
        <w:rPr>
          <w:rFonts w:eastAsiaTheme="minorHAnsi"/>
          <w:b/>
          <w:bCs/>
          <w:sz w:val="32"/>
          <w:szCs w:val="32"/>
          <w:shd w:val="clear" w:color="auto" w:fill="FFFFFF"/>
          <w:lang w:eastAsia="en-US"/>
        </w:rPr>
        <w:t>ПРИЗНАНИ</w:t>
      </w:r>
      <w:r>
        <w:rPr>
          <w:rFonts w:eastAsiaTheme="minorHAnsi"/>
          <w:b/>
          <w:bCs/>
          <w:sz w:val="32"/>
          <w:szCs w:val="32"/>
          <w:shd w:val="clear" w:color="auto" w:fill="FFFFFF"/>
          <w:lang w:eastAsia="en-US"/>
        </w:rPr>
        <w:t>Е</w:t>
      </w:r>
      <w:r w:rsidRPr="000F6D20">
        <w:rPr>
          <w:rFonts w:eastAsiaTheme="minorHAnsi"/>
          <w:b/>
          <w:bCs/>
          <w:sz w:val="32"/>
          <w:szCs w:val="32"/>
          <w:shd w:val="clear" w:color="auto" w:fill="FFFFFF"/>
          <w:lang w:eastAsia="en-US"/>
        </w:rPr>
        <w:t xml:space="preserve"> ГРАЖДАНИНА </w:t>
      </w:r>
      <w:proofErr w:type="gramStart"/>
      <w:r w:rsidRPr="000F6D20">
        <w:rPr>
          <w:rFonts w:eastAsiaTheme="minorHAnsi"/>
          <w:b/>
          <w:bCs/>
          <w:sz w:val="32"/>
          <w:szCs w:val="32"/>
          <w:shd w:val="clear" w:color="auto" w:fill="FFFFFF"/>
          <w:lang w:eastAsia="en-US"/>
        </w:rPr>
        <w:t>НЕДЕЕСПОСОБНЫМ</w:t>
      </w:r>
      <w:proofErr w:type="gramEnd"/>
    </w:p>
    <w:p w:rsidR="00746093" w:rsidRDefault="00746093" w:rsidP="00746093">
      <w:pPr>
        <w:pStyle w:val="ConsPlusNormal"/>
        <w:widowControl/>
        <w:ind w:firstLine="0"/>
        <w:jc w:val="both"/>
        <w:rPr>
          <w:rFonts w:ascii="Times New Roman" w:eastAsiaTheme="minorHAnsi" w:hAnsi="Times New Roman" w:cs="Times New Roman"/>
          <w:b/>
          <w:bCs/>
          <w:sz w:val="32"/>
          <w:szCs w:val="32"/>
          <w:shd w:val="clear" w:color="auto" w:fill="FFFFFF"/>
          <w:lang w:eastAsia="en-US"/>
        </w:rPr>
      </w:pPr>
    </w:p>
    <w:p w:rsidR="00746093" w:rsidRPr="000F6D20" w:rsidRDefault="00746093" w:rsidP="00746093">
      <w:pPr>
        <w:pStyle w:val="ConsPlusNormal"/>
        <w:widowControl/>
        <w:ind w:firstLine="0"/>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b/>
          <w:bCs/>
          <w:sz w:val="32"/>
          <w:szCs w:val="32"/>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(ст. 29 ГК РФ).</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Д</w:t>
      </w:r>
      <w:r w:rsidRPr="000F6D20">
        <w:rPr>
          <w:rFonts w:ascii="Times New Roman" w:eastAsia="Calibri" w:hAnsi="Times New Roman" w:cs="Times New Roman"/>
          <w:sz w:val="28"/>
          <w:szCs w:val="28"/>
          <w:shd w:val="clear" w:color="auto" w:fill="FFFFFF"/>
          <w:lang w:eastAsia="en-US"/>
        </w:rPr>
        <w:t xml:space="preserve">ля признания гражданина недееспособным должно быть установлено наличие медицинского и юридического критериев в совокупности. </w:t>
      </w:r>
    </w:p>
    <w:p w:rsidR="00746093" w:rsidRPr="000F6D20" w:rsidRDefault="00CA62AA" w:rsidP="00CA62AA">
      <w:pPr>
        <w:pStyle w:val="ConsPlusNormal"/>
        <w:widowControl/>
        <w:tabs>
          <w:tab w:val="left" w:pos="709"/>
        </w:tabs>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00746093">
        <w:rPr>
          <w:rFonts w:ascii="Times New Roman" w:eastAsiaTheme="minorHAnsi" w:hAnsi="Times New Roman" w:cs="Times New Roman"/>
          <w:sz w:val="28"/>
          <w:szCs w:val="28"/>
          <w:shd w:val="clear" w:color="auto" w:fill="FFFFFF"/>
          <w:lang w:eastAsia="en-US"/>
        </w:rPr>
        <w:t xml:space="preserve"> </w:t>
      </w:r>
      <w:r w:rsidR="00746093" w:rsidRPr="000F6D20">
        <w:rPr>
          <w:rFonts w:ascii="Times New Roman" w:eastAsia="Calibri" w:hAnsi="Times New Roman" w:cs="Times New Roman"/>
          <w:sz w:val="28"/>
          <w:szCs w:val="28"/>
          <w:shd w:val="clear" w:color="auto" w:fill="FFFFFF"/>
          <w:lang w:eastAsia="en-US"/>
        </w:rPr>
        <w:t xml:space="preserve">К медицинскому критерию относится наличие психического расстройства, а к юридическому - неспособность понимать значение своих действий (интеллектуальный аспект) или неспособность руководить своими действиями (волевой момент). </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Из совокупности медицинского и юридического (либо волевого, либо интеллектуального) критериев и складываются основные материально-правовые обстоятельства предмета доказывания.</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Необходимые доказательства:</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 xml:space="preserve">заключение судебно-психиатрической экспертизы: </w:t>
      </w:r>
    </w:p>
    <w:p w:rsidR="00746093" w:rsidRPr="000F6D20" w:rsidRDefault="00746093" w:rsidP="00CA62AA">
      <w:pPr>
        <w:pStyle w:val="ConsPlusNormal"/>
        <w:widowControl/>
        <w:tabs>
          <w:tab w:val="left" w:pos="709"/>
        </w:tabs>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Экспертиза назначается лишь при наличии достаточных данных о психическом расстройстве гражданина (ст. 283 ГПК). Под достаточными данными для назначения экспертизы может пониматься любая информация, позволяющая предполагать у лица определенное психическое расстройство. Материалы ранее проведенных судебно-психиатрических экспертиз по уголовному делу также могут быть признаны достаточными данными для назначения экспертизы. Если по усмотрению суда нет достаточных данных для назначения судебно-психиатрической экспертизы, то он отказывает в ее назначении. Дело будет рассмотрено по существу, а в удовлетворении заявления отказано;</w:t>
      </w:r>
    </w:p>
    <w:p w:rsidR="00746093" w:rsidRPr="000F6D20" w:rsidRDefault="00746093" w:rsidP="00CA62AA">
      <w:pPr>
        <w:pStyle w:val="ConsPlusNormal"/>
        <w:widowControl/>
        <w:tabs>
          <w:tab w:val="left" w:pos="709"/>
        </w:tabs>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справки из медицинского учреждения;</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справки о состоянии на учете в психиатрическом диспансере;</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выписка из истории болезни;</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справки МСЭК;</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доказательства, подтверждающие, что гражданин вследствие психического расстройства не может понимать значения своих действий или руководить ими (свидетельские показания, материалы следственных органов, ранее проведенные судебно-психиатрические экспертизы и проч.);</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другие доказательства.</w:t>
      </w:r>
    </w:p>
    <w:p w:rsidR="00746093" w:rsidRPr="000F6D20" w:rsidRDefault="00746093" w:rsidP="007D4F92">
      <w:pPr>
        <w:pStyle w:val="ConsPlusNormal"/>
        <w:widowControl/>
        <w:tabs>
          <w:tab w:val="left" w:pos="709"/>
        </w:tabs>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lastRenderedPageBreak/>
        <w:t xml:space="preserve">  </w:t>
      </w:r>
      <w:r w:rsidRPr="000F6D20">
        <w:rPr>
          <w:rFonts w:ascii="Times New Roman" w:eastAsia="Calibri" w:hAnsi="Times New Roman" w:cs="Times New Roman"/>
          <w:sz w:val="28"/>
          <w:szCs w:val="28"/>
          <w:shd w:val="clear" w:color="auto" w:fill="FFFFFF"/>
          <w:lang w:eastAsia="en-US"/>
        </w:rPr>
        <w:t xml:space="preserve">Лицо  считается дееспособным, пока иное не установлено решением суда, вступившим в законную силу. В силу этого на заявителе лежит обязанность доказать наличие обстоятельств, свидетельствующих о недееспособности соответствующего гражданина. Другие заинтересованные лица (например, члены семьи), возражающие против заявленного требования, вправе приводить доказательства отсутствия оснований для признания лица </w:t>
      </w:r>
      <w:proofErr w:type="gramStart"/>
      <w:r w:rsidRPr="000F6D20">
        <w:rPr>
          <w:rFonts w:ascii="Times New Roman" w:eastAsia="Calibri" w:hAnsi="Times New Roman" w:cs="Times New Roman"/>
          <w:sz w:val="28"/>
          <w:szCs w:val="28"/>
          <w:shd w:val="clear" w:color="auto" w:fill="FFFFFF"/>
          <w:lang w:eastAsia="en-US"/>
        </w:rPr>
        <w:t>недееспособным</w:t>
      </w:r>
      <w:proofErr w:type="gramEnd"/>
      <w:r w:rsidRPr="000F6D20">
        <w:rPr>
          <w:rFonts w:ascii="Times New Roman" w:eastAsia="Calibri" w:hAnsi="Times New Roman" w:cs="Times New Roman"/>
          <w:sz w:val="28"/>
          <w:szCs w:val="28"/>
          <w:shd w:val="clear" w:color="auto" w:fill="FFFFFF"/>
          <w:lang w:eastAsia="en-US"/>
        </w:rPr>
        <w:t>.</w:t>
      </w:r>
    </w:p>
    <w:p w:rsidR="00746093" w:rsidRPr="000F6D20" w:rsidRDefault="00746093" w:rsidP="007D4F92">
      <w:pPr>
        <w:pStyle w:val="ConsPlusNormal"/>
        <w:widowControl/>
        <w:tabs>
          <w:tab w:val="left" w:pos="709"/>
        </w:tabs>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 xml:space="preserve">Особенностью собирания доказательств является получение медицинских данных о психическом состоянии гражданина, что возможно только по запросу суда. </w:t>
      </w:r>
    </w:p>
    <w:p w:rsidR="00746093" w:rsidRPr="000F6D20" w:rsidRDefault="00746093" w:rsidP="007D4F92">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proofErr w:type="gramStart"/>
      <w:r w:rsidRPr="000F6D20">
        <w:rPr>
          <w:rFonts w:ascii="Times New Roman" w:eastAsia="Calibri" w:hAnsi="Times New Roman" w:cs="Times New Roman"/>
          <w:sz w:val="28"/>
          <w:szCs w:val="28"/>
          <w:shd w:val="clear" w:color="auto" w:fill="FFFFFF"/>
          <w:lang w:eastAsia="en-US"/>
        </w:rPr>
        <w:t>В соответствии с п.2 ст.281 Г</w:t>
      </w:r>
      <w:r>
        <w:rPr>
          <w:rFonts w:ascii="Times New Roman" w:eastAsiaTheme="minorHAnsi" w:hAnsi="Times New Roman" w:cs="Times New Roman"/>
          <w:sz w:val="28"/>
          <w:szCs w:val="28"/>
          <w:shd w:val="clear" w:color="auto" w:fill="FFFFFF"/>
          <w:lang w:eastAsia="en-US"/>
        </w:rPr>
        <w:t xml:space="preserve">ражданского процессуального кодекса Российской Федерации </w:t>
      </w:r>
      <w:r w:rsidRPr="000F6D20">
        <w:rPr>
          <w:rFonts w:ascii="Times New Roman" w:eastAsia="Calibri" w:hAnsi="Times New Roman" w:cs="Times New Roman"/>
          <w:sz w:val="28"/>
          <w:szCs w:val="28"/>
          <w:shd w:val="clear" w:color="auto" w:fill="FFFFFF"/>
          <w:lang w:eastAsia="en-US"/>
        </w:rPr>
        <w:t>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w:t>
      </w:r>
      <w:r>
        <w:rPr>
          <w:rFonts w:ascii="Times New Roman" w:eastAsiaTheme="minorHAnsi" w:hAnsi="Times New Roman" w:cs="Times New Roman"/>
          <w:sz w:val="28"/>
          <w:szCs w:val="28"/>
          <w:shd w:val="clear" w:color="auto" w:fill="FFFFFF"/>
          <w:lang w:eastAsia="en-US"/>
        </w:rPr>
        <w:t>, бабушек, дедушек, внуков</w:t>
      </w:r>
      <w:r w:rsidRPr="000F6D20">
        <w:rPr>
          <w:rFonts w:ascii="Times New Roman" w:eastAsia="Calibri" w:hAnsi="Times New Roman" w:cs="Times New Roman"/>
          <w:sz w:val="28"/>
          <w:szCs w:val="28"/>
          <w:shd w:val="clear" w:color="auto" w:fill="FFFFFF"/>
          <w:lang w:eastAsia="en-US"/>
        </w:rPr>
        <w:t>) независимо от совместного с ним проживания, органом опеки и попечительства, психиатрического или психоневрологического учреждения.</w:t>
      </w:r>
      <w:proofErr w:type="gramEnd"/>
    </w:p>
    <w:p w:rsidR="00746093" w:rsidRPr="000F6D20" w:rsidRDefault="00746093" w:rsidP="007D4F92">
      <w:pPr>
        <w:tabs>
          <w:tab w:val="left" w:pos="709"/>
        </w:tabs>
        <w:autoSpaceDE w:val="0"/>
        <w:autoSpaceDN w:val="0"/>
        <w:adjustRightInd w:val="0"/>
        <w:spacing w:after="0" w:line="240" w:lineRule="auto"/>
        <w:ind w:firstLine="539"/>
        <w:jc w:val="both"/>
        <w:rPr>
          <w:rFonts w:ascii="Times New Roman" w:eastAsia="Calibri" w:hAnsi="Times New Roman" w:cs="Times New Roman"/>
          <w:sz w:val="28"/>
          <w:szCs w:val="28"/>
          <w:shd w:val="clear" w:color="auto" w:fill="FFFFFF"/>
        </w:rPr>
      </w:pPr>
      <w:r w:rsidRPr="006B2FC2">
        <w:rPr>
          <w:rFonts w:ascii="Times New Roman" w:eastAsia="Calibri" w:hAnsi="Times New Roman" w:cs="Times New Roman"/>
          <w:sz w:val="28"/>
          <w:szCs w:val="28"/>
          <w:shd w:val="clear" w:color="auto" w:fill="FFFFFF"/>
        </w:rPr>
        <w:t xml:space="preserve">  </w:t>
      </w:r>
      <w:r w:rsidRPr="000F6D20">
        <w:rPr>
          <w:rFonts w:ascii="Times New Roman" w:eastAsia="Calibri" w:hAnsi="Times New Roman" w:cs="Times New Roman"/>
          <w:sz w:val="28"/>
          <w:szCs w:val="28"/>
          <w:shd w:val="clear" w:color="auto" w:fill="FFFFFF"/>
        </w:rPr>
        <w:t>Психическое расстройство является основанием для признания гражданина недееспособным и в том случае, когда он хотя и понимает значение своих действий, но не может руководить ими.</w:t>
      </w:r>
    </w:p>
    <w:p w:rsidR="00746093" w:rsidRPr="000F6D20" w:rsidRDefault="00746093" w:rsidP="007D4F92">
      <w:pPr>
        <w:autoSpaceDE w:val="0"/>
        <w:autoSpaceDN w:val="0"/>
        <w:adjustRightInd w:val="0"/>
        <w:spacing w:after="0" w:line="240" w:lineRule="auto"/>
        <w:ind w:firstLine="539"/>
        <w:jc w:val="both"/>
        <w:rPr>
          <w:rFonts w:ascii="Times New Roman" w:eastAsia="Calibri"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sidRPr="000F6D20">
        <w:rPr>
          <w:rFonts w:ascii="Times New Roman" w:eastAsia="Calibri" w:hAnsi="Times New Roman" w:cs="Times New Roman"/>
          <w:sz w:val="28"/>
          <w:szCs w:val="28"/>
          <w:shd w:val="clear" w:color="auto" w:fill="FFFFFF"/>
        </w:rPr>
        <w:t>В соответствии с ч. 3 ст. 5 Закона Р</w:t>
      </w:r>
      <w:r>
        <w:rPr>
          <w:rFonts w:ascii="Times New Roman" w:hAnsi="Times New Roman" w:cs="Times New Roman"/>
          <w:sz w:val="28"/>
          <w:szCs w:val="28"/>
          <w:shd w:val="clear" w:color="auto" w:fill="FFFFFF"/>
        </w:rPr>
        <w:t xml:space="preserve">оссийской </w:t>
      </w:r>
      <w:r w:rsidRPr="000F6D20">
        <w:rPr>
          <w:rFonts w:ascii="Times New Roman" w:eastAsia="Calibri" w:hAnsi="Times New Roman" w:cs="Times New Roman"/>
          <w:sz w:val="28"/>
          <w:szCs w:val="28"/>
          <w:shd w:val="clear" w:color="auto" w:fill="FFFFFF"/>
        </w:rPr>
        <w:t>Ф</w:t>
      </w:r>
      <w:r>
        <w:rPr>
          <w:rFonts w:ascii="Times New Roman" w:hAnsi="Times New Roman" w:cs="Times New Roman"/>
          <w:sz w:val="28"/>
          <w:szCs w:val="28"/>
          <w:shd w:val="clear" w:color="auto" w:fill="FFFFFF"/>
        </w:rPr>
        <w:t xml:space="preserve">едерации                                     </w:t>
      </w:r>
      <w:r w:rsidRPr="000F6D20">
        <w:rPr>
          <w:rFonts w:ascii="Times New Roman" w:eastAsia="Calibri" w:hAnsi="Times New Roman" w:cs="Times New Roman"/>
          <w:sz w:val="28"/>
          <w:szCs w:val="28"/>
          <w:shd w:val="clear" w:color="auto" w:fill="FFFFFF"/>
        </w:rPr>
        <w:t xml:space="preserve"> от 02.07.1992 № 3185-1 «О психиатрической помощи и гарантиях прав граждан при ее оказании»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в психиатрическом стационаре либо в психоневрологическом учреждении для социального обеспечения или специального обучения не допускается. </w:t>
      </w:r>
      <w:proofErr w:type="gramEnd"/>
    </w:p>
    <w:p w:rsidR="00746093" w:rsidRPr="000F6D20" w:rsidRDefault="00746093" w:rsidP="007D4F92">
      <w:pPr>
        <w:autoSpaceDE w:val="0"/>
        <w:autoSpaceDN w:val="0"/>
        <w:adjustRightInd w:val="0"/>
        <w:spacing w:after="0" w:line="240" w:lineRule="auto"/>
        <w:ind w:firstLine="539"/>
        <w:jc w:val="both"/>
        <w:rPr>
          <w:rFonts w:ascii="Times New Roman" w:eastAsia="Calibri"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F6D20">
        <w:rPr>
          <w:rFonts w:ascii="Times New Roman" w:eastAsia="Calibri" w:hAnsi="Times New Roman" w:cs="Times New Roman"/>
          <w:sz w:val="28"/>
          <w:szCs w:val="28"/>
          <w:shd w:val="clear" w:color="auto" w:fill="FFFFFF"/>
        </w:rPr>
        <w:t xml:space="preserve">Признание гражданина недееспособным осуществляется только в судебном порядке, что является гарантией охраны его прав. </w:t>
      </w:r>
    </w:p>
    <w:p w:rsidR="00746093" w:rsidRPr="000F6D20" w:rsidRDefault="00746093" w:rsidP="007D4F92">
      <w:pPr>
        <w:autoSpaceDE w:val="0"/>
        <w:autoSpaceDN w:val="0"/>
        <w:adjustRightInd w:val="0"/>
        <w:spacing w:after="0" w:line="240" w:lineRule="auto"/>
        <w:ind w:firstLine="539"/>
        <w:jc w:val="both"/>
        <w:rPr>
          <w:rFonts w:ascii="Times New Roman" w:eastAsia="Calibri"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F6D20">
        <w:rPr>
          <w:rFonts w:ascii="Times New Roman" w:eastAsia="Calibri" w:hAnsi="Times New Roman" w:cs="Times New Roman"/>
          <w:sz w:val="28"/>
          <w:szCs w:val="28"/>
          <w:shd w:val="clear" w:color="auto" w:fill="FFFFFF"/>
        </w:rPr>
        <w:t xml:space="preserve">Суд выносит решение о признании гражданина </w:t>
      </w:r>
      <w:proofErr w:type="gramStart"/>
      <w:r w:rsidRPr="000F6D20">
        <w:rPr>
          <w:rFonts w:ascii="Times New Roman" w:eastAsia="Calibri" w:hAnsi="Times New Roman" w:cs="Times New Roman"/>
          <w:sz w:val="28"/>
          <w:szCs w:val="28"/>
          <w:shd w:val="clear" w:color="auto" w:fill="FFFFFF"/>
        </w:rPr>
        <w:t>недееспособным</w:t>
      </w:r>
      <w:proofErr w:type="gramEnd"/>
      <w:r w:rsidRPr="000F6D20">
        <w:rPr>
          <w:rFonts w:ascii="Times New Roman" w:eastAsia="Calibri" w:hAnsi="Times New Roman" w:cs="Times New Roman"/>
          <w:sz w:val="28"/>
          <w:szCs w:val="28"/>
          <w:shd w:val="clear" w:color="auto" w:fill="FFFFFF"/>
        </w:rPr>
        <w:t xml:space="preserve"> на основании судебно-психиатрической экспертизы. В свою очередь, решение суда о признании недееспособным является основанием для назначения над этим гражданином опеки.  </w:t>
      </w:r>
    </w:p>
    <w:p w:rsidR="00746093" w:rsidRPr="000F6D20" w:rsidRDefault="00746093" w:rsidP="00746093">
      <w:pPr>
        <w:autoSpaceDE w:val="0"/>
        <w:autoSpaceDN w:val="0"/>
        <w:adjustRightInd w:val="0"/>
        <w:spacing w:after="0"/>
        <w:ind w:firstLine="539"/>
        <w:jc w:val="both"/>
        <w:rPr>
          <w:rFonts w:ascii="Times New Roman" w:eastAsia="Calibri"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746093" w:rsidRDefault="00746093" w:rsidP="00746093">
      <w:pPr>
        <w:pStyle w:val="a3"/>
        <w:shd w:val="clear" w:color="auto" w:fill="FFFFFF"/>
        <w:spacing w:before="0" w:beforeAutospacing="0" w:after="0" w:afterAutospacing="0"/>
        <w:jc w:val="center"/>
        <w:rPr>
          <w:b/>
          <w:i/>
          <w:color w:val="3A3A3A"/>
          <w:sz w:val="28"/>
          <w:szCs w:val="28"/>
        </w:rPr>
      </w:pPr>
      <w:r>
        <w:rPr>
          <w:b/>
          <w:i/>
          <w:color w:val="3A3A3A"/>
          <w:sz w:val="28"/>
          <w:szCs w:val="28"/>
        </w:rPr>
        <w:t xml:space="preserve">                                                          </w:t>
      </w:r>
      <w:r w:rsidRPr="00170B0A">
        <w:rPr>
          <w:b/>
          <w:i/>
          <w:color w:val="3A3A3A"/>
          <w:sz w:val="28"/>
          <w:szCs w:val="28"/>
        </w:rPr>
        <w:t>ОБРАЗЕЦ ЗАЯВЛЕНИЯ</w:t>
      </w:r>
    </w:p>
    <w:p w:rsidR="00746093" w:rsidRDefault="00746093" w:rsidP="00746093">
      <w:pPr>
        <w:pStyle w:val="a3"/>
        <w:shd w:val="clear" w:color="auto" w:fill="FFFFFF"/>
        <w:spacing w:before="0" w:beforeAutospacing="0" w:after="0" w:afterAutospacing="0"/>
        <w:jc w:val="center"/>
        <w:rPr>
          <w:b/>
          <w:i/>
          <w:color w:val="3A3A3A"/>
          <w:sz w:val="28"/>
          <w:szCs w:val="28"/>
        </w:rPr>
      </w:pPr>
    </w:p>
    <w:p w:rsidR="00746093" w:rsidRPr="00A64B74" w:rsidRDefault="00746093" w:rsidP="00746093">
      <w:pPr>
        <w:pStyle w:val="a3"/>
        <w:shd w:val="clear" w:color="auto" w:fill="FFFFFF"/>
        <w:spacing w:before="0" w:beforeAutospacing="0" w:after="0" w:afterAutospacing="0"/>
        <w:rPr>
          <w:color w:val="3A3A3A"/>
          <w:sz w:val="26"/>
          <w:szCs w:val="26"/>
        </w:rPr>
      </w:pPr>
      <w:r>
        <w:rPr>
          <w:color w:val="3A3A3A"/>
          <w:sz w:val="28"/>
          <w:szCs w:val="28"/>
        </w:rPr>
        <w:t xml:space="preserve">                                                                 </w:t>
      </w:r>
      <w:r w:rsidRPr="00A64B74">
        <w:rPr>
          <w:color w:val="3A3A3A"/>
          <w:sz w:val="26"/>
          <w:szCs w:val="26"/>
        </w:rPr>
        <w:t xml:space="preserve">В </w:t>
      </w:r>
      <w:proofErr w:type="spellStart"/>
      <w:r w:rsidRPr="00A64B74">
        <w:rPr>
          <w:color w:val="3A3A3A"/>
          <w:sz w:val="26"/>
          <w:szCs w:val="26"/>
        </w:rPr>
        <w:t>Железногорский</w:t>
      </w:r>
      <w:proofErr w:type="spellEnd"/>
      <w:r w:rsidRPr="00A64B74">
        <w:rPr>
          <w:color w:val="3A3A3A"/>
          <w:sz w:val="26"/>
          <w:szCs w:val="26"/>
        </w:rPr>
        <w:t xml:space="preserve"> городской суд </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Красноярского края</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662971, Красноярский край, </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г. Железногорск, ул. Свердлова, 9</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w:t>
      </w:r>
    </w:p>
    <w:p w:rsidR="00746093" w:rsidRPr="004C4F29" w:rsidRDefault="00746093" w:rsidP="00746093">
      <w:pPr>
        <w:pStyle w:val="a3"/>
        <w:shd w:val="clear" w:color="auto" w:fill="FFFFFF"/>
        <w:spacing w:before="0" w:beforeAutospacing="0" w:after="0" w:afterAutospacing="0"/>
        <w:jc w:val="both"/>
        <w:rPr>
          <w:color w:val="3A3A3A"/>
          <w:sz w:val="26"/>
          <w:szCs w:val="26"/>
          <w:u w:val="single"/>
        </w:rPr>
      </w:pPr>
      <w:r w:rsidRPr="00A64B74">
        <w:rPr>
          <w:color w:val="3A3A3A"/>
          <w:sz w:val="26"/>
          <w:szCs w:val="26"/>
        </w:rPr>
        <w:t xml:space="preserve">                                                                      </w:t>
      </w:r>
      <w:r w:rsidRPr="004C4F29">
        <w:rPr>
          <w:color w:val="3A3A3A"/>
          <w:sz w:val="26"/>
          <w:szCs w:val="26"/>
          <w:u w:val="single"/>
        </w:rPr>
        <w:t>Заявитель: </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Иванова Яна Михайловна</w:t>
      </w:r>
    </w:p>
    <w:p w:rsidR="00746093"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w:t>
      </w:r>
      <w:r>
        <w:rPr>
          <w:color w:val="3A3A3A"/>
          <w:sz w:val="26"/>
          <w:szCs w:val="26"/>
        </w:rPr>
        <w:t xml:space="preserve"> </w:t>
      </w:r>
      <w:r w:rsidRPr="00A64B74">
        <w:rPr>
          <w:color w:val="3A3A3A"/>
          <w:sz w:val="26"/>
          <w:szCs w:val="26"/>
        </w:rPr>
        <w:t xml:space="preserve">   662971, Красноярский край, </w:t>
      </w:r>
    </w:p>
    <w:p w:rsidR="00746093" w:rsidRPr="00A64B74" w:rsidRDefault="00746093" w:rsidP="00746093">
      <w:pPr>
        <w:pStyle w:val="a3"/>
        <w:shd w:val="clear" w:color="auto" w:fill="FFFFFF"/>
        <w:spacing w:before="0" w:beforeAutospacing="0" w:after="0" w:afterAutospacing="0"/>
        <w:jc w:val="both"/>
        <w:rPr>
          <w:color w:val="3A3A3A"/>
          <w:sz w:val="26"/>
          <w:szCs w:val="26"/>
        </w:rPr>
      </w:pPr>
      <w:r>
        <w:rPr>
          <w:color w:val="3A3A3A"/>
          <w:sz w:val="26"/>
          <w:szCs w:val="26"/>
        </w:rPr>
        <w:t xml:space="preserve">                                                                     </w:t>
      </w:r>
      <w:r w:rsidRPr="00A64B74">
        <w:rPr>
          <w:color w:val="3A3A3A"/>
          <w:sz w:val="26"/>
          <w:szCs w:val="26"/>
        </w:rPr>
        <w:t xml:space="preserve"> г. Железногорск, ул. </w:t>
      </w:r>
      <w:proofErr w:type="gramStart"/>
      <w:r w:rsidRPr="00A64B74">
        <w:rPr>
          <w:color w:val="3A3A3A"/>
          <w:sz w:val="26"/>
          <w:szCs w:val="26"/>
        </w:rPr>
        <w:t>Ле</w:t>
      </w:r>
      <w:r>
        <w:rPr>
          <w:color w:val="3A3A3A"/>
          <w:sz w:val="26"/>
          <w:szCs w:val="26"/>
        </w:rPr>
        <w:t>сная</w:t>
      </w:r>
      <w:proofErr w:type="gramEnd"/>
      <w:r w:rsidRPr="00A64B74">
        <w:rPr>
          <w:color w:val="3A3A3A"/>
          <w:sz w:val="26"/>
          <w:szCs w:val="26"/>
        </w:rPr>
        <w:t xml:space="preserve"> д.5 кв.14</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тел. 8-983-111-00-00</w:t>
      </w:r>
    </w:p>
    <w:p w:rsidR="00746093"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w:t>
      </w:r>
    </w:p>
    <w:p w:rsidR="00746093" w:rsidRDefault="00746093" w:rsidP="00746093">
      <w:pPr>
        <w:pStyle w:val="a3"/>
        <w:shd w:val="clear" w:color="auto" w:fill="FFFFFF"/>
        <w:spacing w:before="0" w:beforeAutospacing="0" w:after="0" w:afterAutospacing="0"/>
        <w:jc w:val="both"/>
        <w:rPr>
          <w:color w:val="3A3A3A"/>
          <w:sz w:val="26"/>
          <w:szCs w:val="26"/>
          <w:u w:val="single"/>
        </w:rPr>
      </w:pPr>
      <w:r>
        <w:rPr>
          <w:color w:val="3A3A3A"/>
          <w:sz w:val="26"/>
          <w:szCs w:val="26"/>
        </w:rPr>
        <w:lastRenderedPageBreak/>
        <w:t xml:space="preserve">                                                                    </w:t>
      </w:r>
      <w:r w:rsidRPr="00A64B74">
        <w:rPr>
          <w:color w:val="3A3A3A"/>
          <w:sz w:val="26"/>
          <w:szCs w:val="26"/>
        </w:rPr>
        <w:t xml:space="preserve"> </w:t>
      </w:r>
      <w:r w:rsidRPr="004C4F29">
        <w:rPr>
          <w:color w:val="3A3A3A"/>
          <w:sz w:val="26"/>
          <w:szCs w:val="26"/>
          <w:u w:val="single"/>
        </w:rPr>
        <w:t>Лицо, в отношение которого</w:t>
      </w:r>
      <w:r>
        <w:rPr>
          <w:color w:val="3A3A3A"/>
          <w:sz w:val="26"/>
          <w:szCs w:val="26"/>
          <w:u w:val="single"/>
        </w:rPr>
        <w:t xml:space="preserve"> </w:t>
      </w:r>
    </w:p>
    <w:p w:rsidR="00746093" w:rsidRPr="004C4F29" w:rsidRDefault="00746093" w:rsidP="00746093">
      <w:pPr>
        <w:pStyle w:val="a3"/>
        <w:shd w:val="clear" w:color="auto" w:fill="FFFFFF"/>
        <w:spacing w:before="0" w:beforeAutospacing="0" w:after="0" w:afterAutospacing="0"/>
        <w:jc w:val="both"/>
        <w:rPr>
          <w:color w:val="3A3A3A"/>
          <w:sz w:val="26"/>
          <w:szCs w:val="26"/>
          <w:u w:val="single"/>
        </w:rPr>
      </w:pPr>
      <w:r w:rsidRPr="004C4F29">
        <w:rPr>
          <w:color w:val="3A3A3A"/>
          <w:sz w:val="26"/>
          <w:szCs w:val="26"/>
        </w:rPr>
        <w:t xml:space="preserve">                                                                     </w:t>
      </w:r>
      <w:r w:rsidRPr="004C4F29">
        <w:rPr>
          <w:color w:val="3A3A3A"/>
          <w:sz w:val="26"/>
          <w:szCs w:val="26"/>
          <w:u w:val="single"/>
        </w:rPr>
        <w:t>подано заявление:</w:t>
      </w:r>
    </w:p>
    <w:p w:rsidR="00746093"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w:t>
      </w:r>
      <w:r>
        <w:rPr>
          <w:color w:val="3A3A3A"/>
          <w:sz w:val="26"/>
          <w:szCs w:val="26"/>
        </w:rPr>
        <w:t xml:space="preserve"> </w:t>
      </w:r>
      <w:r w:rsidRPr="00A64B74">
        <w:rPr>
          <w:color w:val="3A3A3A"/>
          <w:sz w:val="26"/>
          <w:szCs w:val="26"/>
        </w:rPr>
        <w:t xml:space="preserve">  Решетникова Галина Ивановна</w:t>
      </w:r>
      <w:r>
        <w:rPr>
          <w:color w:val="3A3A3A"/>
          <w:sz w:val="26"/>
          <w:szCs w:val="26"/>
        </w:rPr>
        <w:t xml:space="preserve">, </w:t>
      </w:r>
    </w:p>
    <w:p w:rsidR="00746093" w:rsidRPr="00A64B74" w:rsidRDefault="00746093" w:rsidP="00746093">
      <w:pPr>
        <w:pStyle w:val="a3"/>
        <w:shd w:val="clear" w:color="auto" w:fill="FFFFFF"/>
        <w:spacing w:before="0" w:beforeAutospacing="0" w:after="0" w:afterAutospacing="0"/>
        <w:jc w:val="both"/>
        <w:rPr>
          <w:color w:val="3A3A3A"/>
          <w:sz w:val="26"/>
          <w:szCs w:val="26"/>
        </w:rPr>
      </w:pPr>
      <w:r>
        <w:rPr>
          <w:color w:val="3A3A3A"/>
          <w:sz w:val="26"/>
          <w:szCs w:val="26"/>
        </w:rPr>
        <w:t xml:space="preserve">                                                                     инвалид 2 гр.</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662971, Красноярский край, </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w:t>
      </w:r>
      <w:r>
        <w:rPr>
          <w:color w:val="3A3A3A"/>
          <w:sz w:val="26"/>
          <w:szCs w:val="26"/>
        </w:rPr>
        <w:t xml:space="preserve"> </w:t>
      </w:r>
      <w:r w:rsidRPr="00A64B74">
        <w:rPr>
          <w:color w:val="3A3A3A"/>
          <w:sz w:val="26"/>
          <w:szCs w:val="26"/>
        </w:rPr>
        <w:t xml:space="preserve">  г. Железногорск, ул</w:t>
      </w:r>
      <w:proofErr w:type="gramStart"/>
      <w:r w:rsidRPr="00A64B74">
        <w:rPr>
          <w:color w:val="3A3A3A"/>
          <w:sz w:val="26"/>
          <w:szCs w:val="26"/>
        </w:rPr>
        <w:t>.К</w:t>
      </w:r>
      <w:proofErr w:type="gramEnd"/>
      <w:r w:rsidRPr="00A64B74">
        <w:rPr>
          <w:color w:val="3A3A3A"/>
          <w:sz w:val="26"/>
          <w:szCs w:val="26"/>
        </w:rPr>
        <w:t>р</w:t>
      </w:r>
      <w:r>
        <w:rPr>
          <w:color w:val="3A3A3A"/>
          <w:sz w:val="26"/>
          <w:szCs w:val="26"/>
        </w:rPr>
        <w:t>айняя</w:t>
      </w:r>
      <w:r w:rsidRPr="00A64B74">
        <w:rPr>
          <w:color w:val="3A3A3A"/>
          <w:sz w:val="26"/>
          <w:szCs w:val="26"/>
        </w:rPr>
        <w:t xml:space="preserve"> д.</w:t>
      </w:r>
      <w:r>
        <w:rPr>
          <w:color w:val="3A3A3A"/>
          <w:sz w:val="26"/>
          <w:szCs w:val="26"/>
        </w:rPr>
        <w:t>7</w:t>
      </w:r>
      <w:r w:rsidRPr="00A64B74">
        <w:rPr>
          <w:color w:val="3A3A3A"/>
          <w:sz w:val="26"/>
          <w:szCs w:val="26"/>
        </w:rPr>
        <w:t xml:space="preserve">5 </w:t>
      </w:r>
      <w:r>
        <w:rPr>
          <w:color w:val="3A3A3A"/>
          <w:sz w:val="26"/>
          <w:szCs w:val="26"/>
        </w:rPr>
        <w:t>кв. 1</w:t>
      </w:r>
    </w:p>
    <w:p w:rsidR="00746093"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w:t>
      </w:r>
    </w:p>
    <w:p w:rsidR="00746093" w:rsidRPr="004C4F29" w:rsidRDefault="00746093" w:rsidP="00746093">
      <w:pPr>
        <w:pStyle w:val="a3"/>
        <w:shd w:val="clear" w:color="auto" w:fill="FFFFFF"/>
        <w:spacing w:before="0" w:beforeAutospacing="0" w:after="0" w:afterAutospacing="0"/>
        <w:jc w:val="both"/>
        <w:rPr>
          <w:color w:val="3A3A3A"/>
          <w:sz w:val="26"/>
          <w:szCs w:val="26"/>
          <w:u w:val="single"/>
        </w:rPr>
      </w:pPr>
      <w:r>
        <w:rPr>
          <w:color w:val="3A3A3A"/>
          <w:sz w:val="26"/>
          <w:szCs w:val="26"/>
        </w:rPr>
        <w:t xml:space="preserve">                                                                     </w:t>
      </w:r>
      <w:r w:rsidRPr="004C4F29">
        <w:rPr>
          <w:color w:val="3A3A3A"/>
          <w:sz w:val="26"/>
          <w:szCs w:val="26"/>
          <w:u w:val="single"/>
        </w:rPr>
        <w:t xml:space="preserve">Заинтересованные лица: </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Администрация</w:t>
      </w:r>
      <w:r>
        <w:rPr>
          <w:color w:val="3A3A3A"/>
          <w:sz w:val="26"/>
          <w:szCs w:val="26"/>
        </w:rPr>
        <w:t xml:space="preserve"> </w:t>
      </w:r>
      <w:r w:rsidRPr="00A64B74">
        <w:rPr>
          <w:color w:val="3A3A3A"/>
          <w:sz w:val="26"/>
          <w:szCs w:val="26"/>
        </w:rPr>
        <w:t>ЗАТО г</w:t>
      </w:r>
      <w:proofErr w:type="gramStart"/>
      <w:r w:rsidRPr="00A64B74">
        <w:rPr>
          <w:color w:val="3A3A3A"/>
          <w:sz w:val="26"/>
          <w:szCs w:val="26"/>
        </w:rPr>
        <w:t>.Ж</w:t>
      </w:r>
      <w:proofErr w:type="gramEnd"/>
      <w:r w:rsidRPr="00A64B74">
        <w:rPr>
          <w:color w:val="3A3A3A"/>
          <w:sz w:val="26"/>
          <w:szCs w:val="26"/>
        </w:rPr>
        <w:t>елезногорск</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662971, Красноярский край, </w:t>
      </w:r>
    </w:p>
    <w:p w:rsidR="00746093"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г. Железногорск,</w:t>
      </w:r>
      <w:r>
        <w:rPr>
          <w:color w:val="3A3A3A"/>
          <w:sz w:val="26"/>
          <w:szCs w:val="26"/>
        </w:rPr>
        <w:t xml:space="preserve"> </w:t>
      </w:r>
      <w:r w:rsidRPr="00A64B74">
        <w:rPr>
          <w:color w:val="3A3A3A"/>
          <w:sz w:val="26"/>
          <w:szCs w:val="26"/>
        </w:rPr>
        <w:t xml:space="preserve">ул.22 </w:t>
      </w:r>
      <w:r>
        <w:rPr>
          <w:color w:val="3A3A3A"/>
          <w:sz w:val="26"/>
          <w:szCs w:val="26"/>
        </w:rPr>
        <w:t>П</w:t>
      </w:r>
      <w:r w:rsidRPr="00A64B74">
        <w:rPr>
          <w:color w:val="3A3A3A"/>
          <w:sz w:val="26"/>
          <w:szCs w:val="26"/>
        </w:rPr>
        <w:t>артсъезда, 21</w:t>
      </w:r>
    </w:p>
    <w:p w:rsidR="00746093" w:rsidRDefault="00746093" w:rsidP="00746093">
      <w:pPr>
        <w:pStyle w:val="a3"/>
        <w:shd w:val="clear" w:color="auto" w:fill="FFFFFF"/>
        <w:spacing w:before="0" w:beforeAutospacing="0" w:after="0" w:afterAutospacing="0"/>
        <w:jc w:val="both"/>
        <w:rPr>
          <w:color w:val="3A3A3A"/>
          <w:sz w:val="26"/>
          <w:szCs w:val="26"/>
        </w:rPr>
      </w:pPr>
    </w:p>
    <w:p w:rsidR="00746093" w:rsidRPr="00A64B74" w:rsidRDefault="00746093" w:rsidP="00746093">
      <w:pPr>
        <w:pStyle w:val="a3"/>
        <w:shd w:val="clear" w:color="auto" w:fill="FFFFFF"/>
        <w:spacing w:before="0" w:beforeAutospacing="0" w:after="0" w:afterAutospacing="0"/>
        <w:jc w:val="both"/>
        <w:rPr>
          <w:color w:val="3A3A3A"/>
          <w:sz w:val="26"/>
          <w:szCs w:val="26"/>
        </w:rPr>
      </w:pPr>
      <w:r>
        <w:rPr>
          <w:color w:val="3A3A3A"/>
          <w:sz w:val="26"/>
          <w:szCs w:val="26"/>
        </w:rPr>
        <w:t xml:space="preserve">                                                                     </w:t>
      </w:r>
      <w:proofErr w:type="gramStart"/>
      <w:r>
        <w:rPr>
          <w:color w:val="3A3A3A"/>
          <w:sz w:val="26"/>
          <w:szCs w:val="26"/>
        </w:rPr>
        <w:t>Прокуратура</w:t>
      </w:r>
      <w:proofErr w:type="gramEnd"/>
      <w:r>
        <w:rPr>
          <w:color w:val="3A3A3A"/>
          <w:sz w:val="26"/>
          <w:szCs w:val="26"/>
        </w:rPr>
        <w:t xml:space="preserve"> ЗАТО г. Железногорск</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662971, Красноярский край, </w:t>
      </w:r>
    </w:p>
    <w:p w:rsidR="00746093"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г. Железногорск</w:t>
      </w:r>
      <w:r>
        <w:rPr>
          <w:color w:val="3A3A3A"/>
          <w:sz w:val="26"/>
          <w:szCs w:val="26"/>
        </w:rPr>
        <w:t>,  ул. Ленина, 8а</w:t>
      </w:r>
    </w:p>
    <w:p w:rsidR="00746093" w:rsidRDefault="00746093" w:rsidP="00746093">
      <w:pPr>
        <w:pStyle w:val="a3"/>
        <w:shd w:val="clear" w:color="auto" w:fill="FFFFFF"/>
        <w:spacing w:before="0" w:beforeAutospacing="0" w:after="0" w:afterAutospacing="0"/>
        <w:jc w:val="both"/>
        <w:rPr>
          <w:color w:val="3A3A3A"/>
          <w:sz w:val="26"/>
          <w:szCs w:val="26"/>
        </w:rPr>
      </w:pPr>
    </w:p>
    <w:p w:rsidR="00746093" w:rsidRDefault="00746093" w:rsidP="00746093">
      <w:pPr>
        <w:pStyle w:val="a3"/>
        <w:shd w:val="clear" w:color="auto" w:fill="FFFFFF"/>
        <w:spacing w:before="0" w:beforeAutospacing="0" w:after="0" w:afterAutospacing="0"/>
        <w:jc w:val="both"/>
        <w:rPr>
          <w:color w:val="3A3A3A"/>
          <w:sz w:val="26"/>
          <w:szCs w:val="26"/>
        </w:rPr>
      </w:pPr>
      <w:r>
        <w:rPr>
          <w:color w:val="3A3A3A"/>
          <w:sz w:val="26"/>
          <w:szCs w:val="26"/>
        </w:rPr>
        <w:t xml:space="preserve">                                                                     Близкие родственники </w:t>
      </w:r>
    </w:p>
    <w:p w:rsidR="00746093" w:rsidRDefault="00746093" w:rsidP="00746093">
      <w:pPr>
        <w:pStyle w:val="a3"/>
        <w:shd w:val="clear" w:color="auto" w:fill="FFFFFF"/>
        <w:spacing w:before="0" w:beforeAutospacing="0" w:after="0" w:afterAutospacing="0"/>
        <w:jc w:val="both"/>
        <w:rPr>
          <w:color w:val="3A3A3A"/>
          <w:sz w:val="26"/>
          <w:szCs w:val="26"/>
        </w:rPr>
      </w:pPr>
      <w:r>
        <w:rPr>
          <w:color w:val="3A3A3A"/>
          <w:sz w:val="26"/>
          <w:szCs w:val="26"/>
        </w:rPr>
        <w:t xml:space="preserve">                                                                     ФИО, адрес, телефон</w:t>
      </w:r>
    </w:p>
    <w:p w:rsidR="00746093" w:rsidRPr="00D9690D" w:rsidRDefault="00746093" w:rsidP="00746093">
      <w:pPr>
        <w:pStyle w:val="a3"/>
        <w:shd w:val="clear" w:color="auto" w:fill="FFFFFF"/>
        <w:spacing w:before="0" w:beforeAutospacing="0" w:after="0" w:afterAutospacing="0"/>
        <w:jc w:val="both"/>
        <w:rPr>
          <w:color w:val="3A3A3A"/>
          <w:sz w:val="28"/>
          <w:szCs w:val="28"/>
        </w:rPr>
      </w:pPr>
      <w:r>
        <w:rPr>
          <w:color w:val="3A3A3A"/>
          <w:sz w:val="26"/>
          <w:szCs w:val="26"/>
        </w:rPr>
        <w:t xml:space="preserve">                                                                     (родители, дети, брат, сестра, внуки)</w:t>
      </w:r>
    </w:p>
    <w:p w:rsidR="00746093" w:rsidRPr="00D9690D" w:rsidRDefault="00746093" w:rsidP="00746093">
      <w:pPr>
        <w:pStyle w:val="a3"/>
        <w:shd w:val="clear" w:color="auto" w:fill="FFFFFF"/>
        <w:spacing w:before="0" w:beforeAutospacing="0" w:after="0" w:afterAutospacing="0"/>
        <w:jc w:val="both"/>
        <w:rPr>
          <w:color w:val="3A3A3A"/>
          <w:sz w:val="28"/>
          <w:szCs w:val="28"/>
        </w:rPr>
      </w:pPr>
    </w:p>
    <w:p w:rsidR="00746093" w:rsidRPr="003072F7" w:rsidRDefault="00746093" w:rsidP="00746093">
      <w:pPr>
        <w:pStyle w:val="2"/>
        <w:shd w:val="clear" w:color="auto" w:fill="FFFFFF"/>
        <w:spacing w:before="0" w:beforeAutospacing="0" w:after="0" w:afterAutospacing="0"/>
        <w:jc w:val="center"/>
        <w:rPr>
          <w:b w:val="0"/>
          <w:bCs w:val="0"/>
          <w:color w:val="3A3A3A"/>
          <w:sz w:val="26"/>
          <w:szCs w:val="26"/>
        </w:rPr>
      </w:pPr>
      <w:r w:rsidRPr="003072F7">
        <w:rPr>
          <w:b w:val="0"/>
          <w:bCs w:val="0"/>
          <w:color w:val="3A3A3A"/>
          <w:sz w:val="26"/>
          <w:szCs w:val="26"/>
        </w:rPr>
        <w:t>ЗАЯВЛЕНИЕ</w:t>
      </w:r>
    </w:p>
    <w:p w:rsidR="00746093" w:rsidRPr="003072F7" w:rsidRDefault="00746093" w:rsidP="00746093">
      <w:pPr>
        <w:pStyle w:val="3"/>
        <w:shd w:val="clear" w:color="auto" w:fill="FFFFFF"/>
        <w:spacing w:before="0"/>
        <w:jc w:val="center"/>
        <w:rPr>
          <w:rFonts w:ascii="Times New Roman" w:hAnsi="Times New Roman"/>
          <w:b w:val="0"/>
          <w:bCs w:val="0"/>
          <w:color w:val="3A3A3A"/>
          <w:sz w:val="26"/>
          <w:szCs w:val="26"/>
        </w:rPr>
      </w:pPr>
      <w:r w:rsidRPr="003072F7">
        <w:rPr>
          <w:rFonts w:ascii="Times New Roman" w:hAnsi="Times New Roman"/>
          <w:b w:val="0"/>
          <w:bCs w:val="0"/>
          <w:color w:val="3A3A3A"/>
          <w:sz w:val="26"/>
          <w:szCs w:val="26"/>
        </w:rPr>
        <w:t xml:space="preserve">о признании гражданина </w:t>
      </w:r>
      <w:proofErr w:type="gramStart"/>
      <w:r w:rsidRPr="003072F7">
        <w:rPr>
          <w:rFonts w:ascii="Times New Roman" w:hAnsi="Times New Roman"/>
          <w:b w:val="0"/>
          <w:bCs w:val="0"/>
          <w:color w:val="3A3A3A"/>
          <w:sz w:val="26"/>
          <w:szCs w:val="26"/>
        </w:rPr>
        <w:t>недееспособным</w:t>
      </w:r>
      <w:proofErr w:type="gramEnd"/>
    </w:p>
    <w:p w:rsidR="00746093" w:rsidRPr="003072F7" w:rsidRDefault="00746093" w:rsidP="00746093">
      <w:pPr>
        <w:spacing w:after="0" w:line="240" w:lineRule="auto"/>
        <w:rPr>
          <w:sz w:val="26"/>
          <w:szCs w:val="26"/>
        </w:rPr>
      </w:pPr>
    </w:p>
    <w:p w:rsidR="00746093" w:rsidRPr="003072F7" w:rsidRDefault="00746093" w:rsidP="00746093">
      <w:pPr>
        <w:pStyle w:val="a3"/>
        <w:shd w:val="clear" w:color="auto" w:fill="FFFFFF"/>
        <w:spacing w:before="0" w:beforeAutospacing="0" w:after="0" w:afterAutospacing="0"/>
        <w:jc w:val="both"/>
        <w:rPr>
          <w:color w:val="3A3A3A"/>
          <w:sz w:val="26"/>
          <w:szCs w:val="26"/>
        </w:rPr>
      </w:pPr>
      <w:r w:rsidRPr="003072F7">
        <w:rPr>
          <w:color w:val="3A3A3A"/>
          <w:sz w:val="26"/>
          <w:szCs w:val="26"/>
        </w:rPr>
        <w:t xml:space="preserve">           </w:t>
      </w:r>
      <w:proofErr w:type="gramStart"/>
      <w:r w:rsidRPr="003072F7">
        <w:rPr>
          <w:color w:val="3A3A3A"/>
          <w:sz w:val="26"/>
          <w:szCs w:val="26"/>
        </w:rPr>
        <w:t>Моя мать (проживающая со мной моя мать), Решетникова Галина Ивановна, 1951 года рождения,  страдает душевным (или иным) заболеванием и с «15»  июля 2001 г. является инвалидом 2 группы, вследствие диагноза «Старческое слабоумие (</w:t>
      </w:r>
      <w:proofErr w:type="spellStart"/>
      <w:r w:rsidRPr="003072F7">
        <w:rPr>
          <w:color w:val="3A3A3A"/>
          <w:sz w:val="26"/>
          <w:szCs w:val="26"/>
        </w:rPr>
        <w:t>сенильня</w:t>
      </w:r>
      <w:proofErr w:type="spellEnd"/>
      <w:r w:rsidRPr="003072F7">
        <w:rPr>
          <w:color w:val="3A3A3A"/>
          <w:sz w:val="26"/>
          <w:szCs w:val="26"/>
        </w:rPr>
        <w:t xml:space="preserve"> деменция)» (сосудистая деменция, смешанная деменция, болезнь Паркинсона, болезнь Альцгеймера, </w:t>
      </w:r>
      <w:proofErr w:type="spellStart"/>
      <w:r w:rsidRPr="003072F7">
        <w:rPr>
          <w:color w:val="3A3A3A"/>
          <w:sz w:val="26"/>
          <w:szCs w:val="26"/>
        </w:rPr>
        <w:t>болезь</w:t>
      </w:r>
      <w:proofErr w:type="spellEnd"/>
      <w:r w:rsidRPr="003072F7">
        <w:rPr>
          <w:color w:val="3A3A3A"/>
          <w:sz w:val="26"/>
          <w:szCs w:val="26"/>
        </w:rPr>
        <w:t xml:space="preserve"> Пика и др.), состоит на учете в ФГБУЗ КБ № 51 ФМБА России у психиатра.</w:t>
      </w:r>
      <w:proofErr w:type="gramEnd"/>
      <w:r>
        <w:rPr>
          <w:color w:val="3A3A3A"/>
          <w:sz w:val="26"/>
          <w:szCs w:val="26"/>
        </w:rPr>
        <w:t xml:space="preserve"> </w:t>
      </w:r>
      <w:r w:rsidRPr="003072F7">
        <w:rPr>
          <w:color w:val="3A3A3A"/>
          <w:sz w:val="26"/>
          <w:szCs w:val="26"/>
        </w:rPr>
        <w:t xml:space="preserve"> </w:t>
      </w:r>
      <w:proofErr w:type="gramStart"/>
      <w:r w:rsidRPr="003072F7">
        <w:rPr>
          <w:color w:val="3A3A3A"/>
          <w:sz w:val="26"/>
          <w:szCs w:val="26"/>
        </w:rPr>
        <w:t>Из-за болезни она не может понимать значения своих действий, руководить ими,  не может оценивать сложившуюся ситуацию, не может принимать решения и выражать свое волеизъявление, не слышит и не понимает значение слов (или из-за парализованной губы общаться может лишь с помощью мимики, улыбки, кивает головой невпопад, речь невнятная, после перенесенного ишемического инсульта говорит шепотом непонятные слова), плохо говорит, речь невнятная.</w:t>
      </w:r>
      <w:proofErr w:type="gramEnd"/>
      <w:r w:rsidRPr="003072F7">
        <w:rPr>
          <w:color w:val="3A3A3A"/>
          <w:sz w:val="26"/>
          <w:szCs w:val="26"/>
        </w:rPr>
        <w:t xml:space="preserve"> С осени 2017 года она несколько раз терялась, не </w:t>
      </w:r>
      <w:proofErr w:type="gramStart"/>
      <w:r w:rsidRPr="003072F7">
        <w:rPr>
          <w:color w:val="3A3A3A"/>
          <w:sz w:val="26"/>
          <w:szCs w:val="26"/>
        </w:rPr>
        <w:t>помнит где живет</w:t>
      </w:r>
      <w:proofErr w:type="gramEnd"/>
      <w:r w:rsidRPr="003072F7">
        <w:rPr>
          <w:color w:val="3A3A3A"/>
          <w:sz w:val="26"/>
          <w:szCs w:val="26"/>
        </w:rPr>
        <w:t xml:space="preserve">, по данному поводу я несколько раз обращалась в отдел полиции города.  В последнее время она явно неадекватна, часто не узнает меня и близких ей людей (брата, внука), у нее наблюдаются в поведении агрессивные вспышки. Более того, являясь собственником квартиры (дома,  земельного участка) по адресу своей регистрации, может заключить сделки, не будучи </w:t>
      </w:r>
      <w:proofErr w:type="gramStart"/>
      <w:r w:rsidRPr="003072F7">
        <w:rPr>
          <w:color w:val="3A3A3A"/>
          <w:sz w:val="26"/>
          <w:szCs w:val="26"/>
        </w:rPr>
        <w:t>способной</w:t>
      </w:r>
      <w:proofErr w:type="gramEnd"/>
      <w:r w:rsidRPr="003072F7">
        <w:rPr>
          <w:color w:val="3A3A3A"/>
          <w:sz w:val="26"/>
          <w:szCs w:val="26"/>
        </w:rPr>
        <w:t xml:space="preserve"> понимать свои действия. Она не может </w:t>
      </w:r>
      <w:r w:rsidRPr="003072F7">
        <w:rPr>
          <w:sz w:val="26"/>
          <w:szCs w:val="26"/>
        </w:rPr>
        <w:t>себя самостоятельно обслуживать,</w:t>
      </w:r>
      <w:r w:rsidRPr="003072F7">
        <w:rPr>
          <w:color w:val="3A3A3A"/>
          <w:sz w:val="26"/>
          <w:szCs w:val="26"/>
        </w:rPr>
        <w:t xml:space="preserve"> самостоятельно принимать пищу, расписываться в документах на получении пенсии, не понимает значения денег, не отдает себе отчет о своем состоянии</w:t>
      </w:r>
      <w:r w:rsidRPr="003072F7">
        <w:rPr>
          <w:sz w:val="26"/>
          <w:szCs w:val="26"/>
        </w:rPr>
        <w:t xml:space="preserve">  </w:t>
      </w:r>
      <w:r w:rsidRPr="003072F7">
        <w:rPr>
          <w:color w:val="3A3A3A"/>
          <w:sz w:val="26"/>
          <w:szCs w:val="26"/>
        </w:rPr>
        <w:t>и нуждается в постоянной помощи, уходе, надзоре, в установлении опеки.</w:t>
      </w:r>
    </w:p>
    <w:p w:rsidR="00746093" w:rsidRDefault="00746093" w:rsidP="00746093">
      <w:pPr>
        <w:pStyle w:val="a3"/>
        <w:shd w:val="clear" w:color="auto" w:fill="FFFFFF"/>
        <w:spacing w:before="0" w:beforeAutospacing="0" w:after="0" w:afterAutospacing="0"/>
        <w:jc w:val="both"/>
        <w:rPr>
          <w:color w:val="3A3A3A"/>
          <w:sz w:val="26"/>
          <w:szCs w:val="26"/>
        </w:rPr>
      </w:pPr>
    </w:p>
    <w:p w:rsidR="00746093" w:rsidRPr="003072F7" w:rsidRDefault="00746093" w:rsidP="00746093">
      <w:pPr>
        <w:pStyle w:val="a3"/>
        <w:shd w:val="clear" w:color="auto" w:fill="FFFFFF"/>
        <w:spacing w:before="0" w:beforeAutospacing="0" w:after="0" w:afterAutospacing="0"/>
        <w:jc w:val="both"/>
        <w:rPr>
          <w:color w:val="3A3A3A"/>
          <w:sz w:val="26"/>
          <w:szCs w:val="26"/>
        </w:rPr>
      </w:pPr>
      <w:r w:rsidRPr="003072F7">
        <w:rPr>
          <w:color w:val="3A3A3A"/>
          <w:sz w:val="26"/>
          <w:szCs w:val="26"/>
        </w:rPr>
        <w:t xml:space="preserve">           Руководствуясь статьей 29 ГК РФ, статьями 281, 131-132 ГПК РФ, </w:t>
      </w:r>
    </w:p>
    <w:p w:rsidR="00746093" w:rsidRDefault="00746093" w:rsidP="00746093">
      <w:pPr>
        <w:pStyle w:val="a3"/>
        <w:shd w:val="clear" w:color="auto" w:fill="FFFFFF"/>
        <w:spacing w:before="0" w:beforeAutospacing="0" w:after="0" w:afterAutospacing="0"/>
        <w:jc w:val="center"/>
        <w:rPr>
          <w:color w:val="3A3A3A"/>
          <w:sz w:val="26"/>
          <w:szCs w:val="26"/>
        </w:rPr>
      </w:pPr>
    </w:p>
    <w:p w:rsidR="005522C8" w:rsidRDefault="005522C8" w:rsidP="00746093">
      <w:pPr>
        <w:pStyle w:val="a3"/>
        <w:shd w:val="clear" w:color="auto" w:fill="FFFFFF"/>
        <w:spacing w:before="0" w:beforeAutospacing="0" w:after="0" w:afterAutospacing="0"/>
        <w:jc w:val="center"/>
        <w:rPr>
          <w:color w:val="3A3A3A"/>
          <w:sz w:val="26"/>
          <w:szCs w:val="26"/>
        </w:rPr>
      </w:pPr>
    </w:p>
    <w:p w:rsidR="005522C8" w:rsidRDefault="005522C8" w:rsidP="00746093">
      <w:pPr>
        <w:pStyle w:val="a3"/>
        <w:shd w:val="clear" w:color="auto" w:fill="FFFFFF"/>
        <w:spacing w:before="0" w:beforeAutospacing="0" w:after="0" w:afterAutospacing="0"/>
        <w:jc w:val="center"/>
        <w:rPr>
          <w:color w:val="3A3A3A"/>
          <w:sz w:val="26"/>
          <w:szCs w:val="26"/>
        </w:rPr>
      </w:pPr>
    </w:p>
    <w:p w:rsidR="00746093" w:rsidRDefault="00746093" w:rsidP="00746093">
      <w:pPr>
        <w:pStyle w:val="a3"/>
        <w:shd w:val="clear" w:color="auto" w:fill="FFFFFF"/>
        <w:spacing w:before="0" w:beforeAutospacing="0" w:after="0" w:afterAutospacing="0"/>
        <w:jc w:val="center"/>
        <w:rPr>
          <w:color w:val="3A3A3A"/>
          <w:sz w:val="26"/>
          <w:szCs w:val="26"/>
        </w:rPr>
      </w:pPr>
      <w:r w:rsidRPr="003072F7">
        <w:rPr>
          <w:color w:val="3A3A3A"/>
          <w:sz w:val="26"/>
          <w:szCs w:val="26"/>
        </w:rPr>
        <w:lastRenderedPageBreak/>
        <w:t>ПРОШУ:</w:t>
      </w:r>
    </w:p>
    <w:p w:rsidR="00746093" w:rsidRPr="003072F7" w:rsidRDefault="00746093" w:rsidP="00746093">
      <w:pPr>
        <w:pStyle w:val="a3"/>
        <w:shd w:val="clear" w:color="auto" w:fill="FFFFFF"/>
        <w:spacing w:before="0" w:beforeAutospacing="0" w:after="0" w:afterAutospacing="0"/>
        <w:jc w:val="center"/>
        <w:rPr>
          <w:color w:val="3A3A3A"/>
          <w:sz w:val="26"/>
          <w:szCs w:val="26"/>
        </w:rPr>
      </w:pPr>
    </w:p>
    <w:p w:rsidR="00746093" w:rsidRPr="003072F7" w:rsidRDefault="00746093" w:rsidP="00166F8B">
      <w:pPr>
        <w:shd w:val="clear" w:color="auto" w:fill="FFFFFF"/>
        <w:spacing w:after="0" w:line="240" w:lineRule="auto"/>
        <w:jc w:val="both"/>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1. Признать </w:t>
      </w:r>
      <w:proofErr w:type="gramStart"/>
      <w:r w:rsidRPr="003072F7">
        <w:rPr>
          <w:rFonts w:ascii="Times New Roman" w:eastAsia="Times New Roman" w:hAnsi="Times New Roman"/>
          <w:color w:val="3A3A3A"/>
          <w:sz w:val="26"/>
          <w:szCs w:val="26"/>
          <w:lang w:eastAsia="ru-RU"/>
        </w:rPr>
        <w:t>недееспособный</w:t>
      </w:r>
      <w:proofErr w:type="gramEnd"/>
      <w:r w:rsidRPr="003072F7">
        <w:rPr>
          <w:rFonts w:ascii="Times New Roman" w:eastAsia="Times New Roman" w:hAnsi="Times New Roman"/>
          <w:color w:val="3A3A3A"/>
          <w:sz w:val="26"/>
          <w:szCs w:val="26"/>
          <w:lang w:eastAsia="ru-RU"/>
        </w:rPr>
        <w:t xml:space="preserve">  Решетникову Галину Ивановну, 1951 года рождения, уроженку г. Красноярск-26.</w:t>
      </w:r>
    </w:p>
    <w:p w:rsidR="00746093" w:rsidRPr="003072F7" w:rsidRDefault="00746093" w:rsidP="00166F8B">
      <w:pPr>
        <w:pStyle w:val="a3"/>
        <w:shd w:val="clear" w:color="auto" w:fill="FFFFFF"/>
        <w:spacing w:before="0" w:beforeAutospacing="0" w:after="0" w:afterAutospacing="0"/>
        <w:jc w:val="both"/>
        <w:rPr>
          <w:color w:val="3A3A3A"/>
          <w:sz w:val="26"/>
          <w:szCs w:val="26"/>
        </w:rPr>
      </w:pPr>
      <w:r w:rsidRPr="003072F7">
        <w:rPr>
          <w:color w:val="3A3A3A"/>
          <w:sz w:val="26"/>
          <w:szCs w:val="26"/>
        </w:rPr>
        <w:t xml:space="preserve">          В порядке досудебной подготовки прошу:</w:t>
      </w:r>
    </w:p>
    <w:p w:rsidR="00746093" w:rsidRPr="003072F7" w:rsidRDefault="00746093" w:rsidP="00166F8B">
      <w:pPr>
        <w:shd w:val="clear" w:color="auto" w:fill="FFFFFF"/>
        <w:spacing w:after="0" w:line="240" w:lineRule="auto"/>
        <w:jc w:val="both"/>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1. Истребовать выписку из истории болезни </w:t>
      </w:r>
      <w:proofErr w:type="spellStart"/>
      <w:r w:rsidRPr="003072F7">
        <w:rPr>
          <w:rFonts w:ascii="Times New Roman" w:eastAsia="Times New Roman" w:hAnsi="Times New Roman"/>
          <w:color w:val="3A3A3A"/>
          <w:sz w:val="26"/>
          <w:szCs w:val="26"/>
          <w:lang w:eastAsia="ru-RU"/>
        </w:rPr>
        <w:t>Решетниковой</w:t>
      </w:r>
      <w:proofErr w:type="spellEnd"/>
      <w:r w:rsidRPr="003072F7">
        <w:rPr>
          <w:rFonts w:ascii="Times New Roman" w:eastAsia="Times New Roman" w:hAnsi="Times New Roman"/>
          <w:color w:val="3A3A3A"/>
          <w:sz w:val="26"/>
          <w:szCs w:val="26"/>
          <w:lang w:eastAsia="ru-RU"/>
        </w:rPr>
        <w:t xml:space="preserve"> Г.И. из психоневрологического диспансера ФГБУЗ КБ № 51 ФМБА России.</w:t>
      </w:r>
    </w:p>
    <w:p w:rsidR="00746093" w:rsidRDefault="00746093" w:rsidP="00166F8B">
      <w:pPr>
        <w:shd w:val="clear" w:color="auto" w:fill="FFFFFF"/>
        <w:spacing w:after="0" w:line="240" w:lineRule="auto"/>
        <w:jc w:val="both"/>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2. </w:t>
      </w:r>
      <w:proofErr w:type="gramStart"/>
      <w:r w:rsidRPr="003072F7">
        <w:rPr>
          <w:rFonts w:ascii="Times New Roman" w:eastAsia="Times New Roman" w:hAnsi="Times New Roman"/>
          <w:color w:val="3A3A3A"/>
          <w:sz w:val="26"/>
          <w:szCs w:val="26"/>
          <w:lang w:eastAsia="ru-RU"/>
        </w:rPr>
        <w:t>Назначить судебно-психиатрическую экспертизу (заочную судебно-психиатрическую экспертизу (</w:t>
      </w:r>
      <w:r w:rsidRPr="003072F7">
        <w:rPr>
          <w:rFonts w:ascii="Times New Roman" w:eastAsia="Times New Roman" w:hAnsi="Times New Roman"/>
          <w:i/>
          <w:color w:val="3A3A3A"/>
          <w:sz w:val="26"/>
          <w:szCs w:val="26"/>
          <w:lang w:eastAsia="ru-RU"/>
        </w:rPr>
        <w:t>в случае, если гражданин передвигаться не может)</w:t>
      </w:r>
      <w:r w:rsidRPr="003072F7">
        <w:rPr>
          <w:rFonts w:ascii="Times New Roman" w:eastAsia="Times New Roman" w:hAnsi="Times New Roman"/>
          <w:color w:val="3A3A3A"/>
          <w:sz w:val="26"/>
          <w:szCs w:val="26"/>
          <w:lang w:eastAsia="ru-RU"/>
        </w:rPr>
        <w:t xml:space="preserve">, на разрешение которой поставить вопрос о возможности </w:t>
      </w:r>
      <w:proofErr w:type="spellStart"/>
      <w:r w:rsidRPr="003072F7">
        <w:rPr>
          <w:rFonts w:ascii="Times New Roman" w:eastAsia="Times New Roman" w:hAnsi="Times New Roman"/>
          <w:color w:val="3A3A3A"/>
          <w:sz w:val="26"/>
          <w:szCs w:val="26"/>
          <w:lang w:eastAsia="ru-RU"/>
        </w:rPr>
        <w:t>Решетниковой</w:t>
      </w:r>
      <w:proofErr w:type="spellEnd"/>
      <w:r w:rsidRPr="003072F7">
        <w:rPr>
          <w:rFonts w:ascii="Times New Roman" w:eastAsia="Times New Roman" w:hAnsi="Times New Roman"/>
          <w:color w:val="3A3A3A"/>
          <w:sz w:val="26"/>
          <w:szCs w:val="26"/>
          <w:lang w:eastAsia="ru-RU"/>
        </w:rPr>
        <w:t xml:space="preserve"> Галиной Ивановной в силу своего заболевания понимать значение своих действий и руководить ими.</w:t>
      </w:r>
      <w:proofErr w:type="gramEnd"/>
    </w:p>
    <w:p w:rsidR="00746093" w:rsidRPr="003072F7" w:rsidRDefault="00746093" w:rsidP="00166F8B">
      <w:pPr>
        <w:shd w:val="clear" w:color="auto" w:fill="FFFFFF"/>
        <w:spacing w:after="0" w:line="240" w:lineRule="auto"/>
        <w:jc w:val="both"/>
        <w:rPr>
          <w:rFonts w:ascii="Times New Roman" w:eastAsia="Times New Roman" w:hAnsi="Times New Roman"/>
          <w:color w:val="3A3A3A"/>
          <w:sz w:val="26"/>
          <w:szCs w:val="26"/>
          <w:lang w:eastAsia="ru-RU"/>
        </w:rPr>
      </w:pPr>
    </w:p>
    <w:p w:rsidR="00746093" w:rsidRPr="003072F7" w:rsidRDefault="00746093" w:rsidP="00746093">
      <w:pPr>
        <w:pStyle w:val="a3"/>
        <w:shd w:val="clear" w:color="auto" w:fill="FFFFFF"/>
        <w:spacing w:before="0" w:beforeAutospacing="0" w:after="0" w:afterAutospacing="0"/>
        <w:jc w:val="both"/>
        <w:rPr>
          <w:color w:val="3A3A3A"/>
          <w:sz w:val="26"/>
          <w:szCs w:val="26"/>
        </w:rPr>
      </w:pPr>
      <w:r>
        <w:rPr>
          <w:color w:val="3A3A3A"/>
          <w:sz w:val="28"/>
          <w:szCs w:val="28"/>
        </w:rPr>
        <w:t xml:space="preserve">           </w:t>
      </w:r>
      <w:r w:rsidRPr="003072F7">
        <w:rPr>
          <w:color w:val="3A3A3A"/>
          <w:sz w:val="26"/>
          <w:szCs w:val="26"/>
        </w:rPr>
        <w:t xml:space="preserve">Перечень прилагаемых к заявлению документов:  </w:t>
      </w:r>
    </w:p>
    <w:p w:rsidR="00746093" w:rsidRPr="003072F7" w:rsidRDefault="00746093" w:rsidP="00746093">
      <w:pPr>
        <w:shd w:val="clear" w:color="auto" w:fill="FFFFFF"/>
        <w:spacing w:after="0" w:line="240" w:lineRule="auto"/>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1. </w:t>
      </w:r>
      <w:proofErr w:type="gramStart"/>
      <w:r w:rsidRPr="003072F7">
        <w:rPr>
          <w:rFonts w:ascii="Times New Roman" w:eastAsia="Times New Roman" w:hAnsi="Times New Roman"/>
          <w:color w:val="3A3A3A"/>
          <w:sz w:val="26"/>
          <w:szCs w:val="26"/>
          <w:lang w:eastAsia="ru-RU"/>
        </w:rPr>
        <w:t>З</w:t>
      </w:r>
      <w:proofErr w:type="gramEnd"/>
      <w:r w:rsidRPr="003072F7">
        <w:rPr>
          <w:sz w:val="26"/>
          <w:szCs w:val="26"/>
        </w:rPr>
        <w:fldChar w:fldCharType="begin"/>
      </w:r>
      <w:r w:rsidRPr="003072F7">
        <w:rPr>
          <w:sz w:val="26"/>
          <w:szCs w:val="26"/>
        </w:rPr>
        <w:instrText>HYPERLINK "https://vseiski.ru/category/zayavlenia" \t "_blank" \o "Заявления"</w:instrText>
      </w:r>
      <w:r w:rsidRPr="003072F7">
        <w:rPr>
          <w:sz w:val="26"/>
          <w:szCs w:val="26"/>
        </w:rPr>
        <w:fldChar w:fldCharType="separate"/>
      </w:r>
      <w:r w:rsidRPr="003072F7">
        <w:rPr>
          <w:rFonts w:ascii="Times New Roman" w:eastAsia="Times New Roman" w:hAnsi="Times New Roman"/>
          <w:color w:val="3A3A3A"/>
          <w:sz w:val="26"/>
          <w:szCs w:val="26"/>
          <w:lang w:eastAsia="ru-RU"/>
        </w:rPr>
        <w:t>аявлени</w:t>
      </w:r>
      <w:r w:rsidRPr="003072F7">
        <w:rPr>
          <w:sz w:val="26"/>
          <w:szCs w:val="26"/>
        </w:rPr>
        <w:fldChar w:fldCharType="end"/>
      </w:r>
      <w:r w:rsidRPr="003072F7">
        <w:rPr>
          <w:rFonts w:ascii="Times New Roman" w:eastAsia="Times New Roman" w:hAnsi="Times New Roman"/>
          <w:color w:val="3A3A3A"/>
          <w:sz w:val="26"/>
          <w:szCs w:val="26"/>
          <w:lang w:eastAsia="ru-RU"/>
        </w:rPr>
        <w:t>е о признании гражданина недееспособным;</w:t>
      </w:r>
    </w:p>
    <w:p w:rsidR="00746093" w:rsidRPr="003072F7" w:rsidRDefault="00746093" w:rsidP="00746093">
      <w:pPr>
        <w:shd w:val="clear" w:color="auto" w:fill="FFFFFF"/>
        <w:spacing w:after="0" w:line="240" w:lineRule="auto"/>
        <w:ind w:left="720"/>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2. Квитанция об оплате госпошлины;</w:t>
      </w:r>
    </w:p>
    <w:p w:rsidR="00746093" w:rsidRPr="003072F7" w:rsidRDefault="00746093" w:rsidP="00746093">
      <w:pPr>
        <w:shd w:val="clear" w:color="auto" w:fill="FFFFFF"/>
        <w:spacing w:after="0" w:line="240" w:lineRule="auto"/>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3. Копия паспорта заявителя и лица, в отношении которого подано заявление;</w:t>
      </w:r>
    </w:p>
    <w:p w:rsidR="00746093" w:rsidRPr="003072F7" w:rsidRDefault="00746093" w:rsidP="00746093">
      <w:pPr>
        <w:shd w:val="clear" w:color="auto" w:fill="FFFFFF"/>
        <w:spacing w:after="0" w:line="240" w:lineRule="auto"/>
        <w:ind w:left="360"/>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4.</w:t>
      </w:r>
      <w:r>
        <w:rPr>
          <w:rFonts w:ascii="Times New Roman" w:eastAsia="Times New Roman" w:hAnsi="Times New Roman"/>
          <w:color w:val="3A3A3A"/>
          <w:sz w:val="26"/>
          <w:szCs w:val="26"/>
          <w:lang w:eastAsia="ru-RU"/>
        </w:rPr>
        <w:t xml:space="preserve"> </w:t>
      </w:r>
      <w:r w:rsidRPr="003072F7">
        <w:rPr>
          <w:rFonts w:ascii="Times New Roman" w:eastAsia="Times New Roman" w:hAnsi="Times New Roman"/>
          <w:color w:val="3A3A3A"/>
          <w:sz w:val="26"/>
          <w:szCs w:val="26"/>
          <w:lang w:eastAsia="ru-RU"/>
        </w:rPr>
        <w:t>Справка о заболевании;</w:t>
      </w:r>
    </w:p>
    <w:p w:rsidR="00746093" w:rsidRPr="003072F7" w:rsidRDefault="00746093" w:rsidP="00746093">
      <w:pPr>
        <w:shd w:val="clear" w:color="auto" w:fill="FFFFFF"/>
        <w:spacing w:after="0" w:line="240" w:lineRule="auto"/>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5. </w:t>
      </w:r>
      <w:r>
        <w:rPr>
          <w:rFonts w:ascii="Times New Roman" w:eastAsia="Times New Roman" w:hAnsi="Times New Roman"/>
          <w:color w:val="3A3A3A"/>
          <w:sz w:val="26"/>
          <w:szCs w:val="26"/>
          <w:lang w:eastAsia="ru-RU"/>
        </w:rPr>
        <w:t xml:space="preserve"> </w:t>
      </w:r>
      <w:r w:rsidRPr="003072F7">
        <w:rPr>
          <w:rFonts w:ascii="Times New Roman" w:eastAsia="Times New Roman" w:hAnsi="Times New Roman"/>
          <w:color w:val="3A3A3A"/>
          <w:sz w:val="26"/>
          <w:szCs w:val="26"/>
          <w:lang w:eastAsia="ru-RU"/>
        </w:rPr>
        <w:t>Копия справки об инвалидности;</w:t>
      </w:r>
    </w:p>
    <w:p w:rsidR="00746093" w:rsidRPr="003072F7" w:rsidRDefault="00746093" w:rsidP="00746093">
      <w:pPr>
        <w:shd w:val="clear" w:color="auto" w:fill="FFFFFF"/>
        <w:spacing w:after="0" w:line="240" w:lineRule="auto"/>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6. </w:t>
      </w:r>
      <w:r>
        <w:rPr>
          <w:rFonts w:ascii="Times New Roman" w:eastAsia="Times New Roman" w:hAnsi="Times New Roman"/>
          <w:color w:val="3A3A3A"/>
          <w:sz w:val="26"/>
          <w:szCs w:val="26"/>
          <w:lang w:eastAsia="ru-RU"/>
        </w:rPr>
        <w:t xml:space="preserve"> </w:t>
      </w:r>
      <w:r w:rsidRPr="003072F7">
        <w:rPr>
          <w:rFonts w:ascii="Times New Roman" w:eastAsia="Times New Roman" w:hAnsi="Times New Roman"/>
          <w:color w:val="3A3A3A"/>
          <w:sz w:val="26"/>
          <w:szCs w:val="26"/>
          <w:lang w:eastAsia="ru-RU"/>
        </w:rPr>
        <w:t>Копии документов, подтверждающие родственные отношения;</w:t>
      </w:r>
    </w:p>
    <w:p w:rsidR="00746093" w:rsidRPr="003072F7" w:rsidRDefault="00746093" w:rsidP="00746093">
      <w:pPr>
        <w:shd w:val="clear" w:color="auto" w:fill="FFFFFF"/>
        <w:spacing w:after="0" w:line="240" w:lineRule="auto"/>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7. </w:t>
      </w:r>
      <w:r>
        <w:rPr>
          <w:rFonts w:ascii="Times New Roman" w:eastAsia="Times New Roman" w:hAnsi="Times New Roman"/>
          <w:color w:val="3A3A3A"/>
          <w:sz w:val="26"/>
          <w:szCs w:val="26"/>
          <w:lang w:eastAsia="ru-RU"/>
        </w:rPr>
        <w:t xml:space="preserve"> </w:t>
      </w:r>
      <w:r w:rsidRPr="003072F7">
        <w:rPr>
          <w:rFonts w:ascii="Times New Roman" w:eastAsia="Times New Roman" w:hAnsi="Times New Roman"/>
          <w:color w:val="3A3A3A"/>
          <w:sz w:val="26"/>
          <w:szCs w:val="26"/>
          <w:lang w:eastAsia="ru-RU"/>
        </w:rPr>
        <w:t>Справка с места жительства заявителя;</w:t>
      </w:r>
    </w:p>
    <w:p w:rsidR="00746093" w:rsidRDefault="00746093" w:rsidP="00746093">
      <w:pPr>
        <w:shd w:val="clear" w:color="auto" w:fill="FFFFFF"/>
        <w:spacing w:after="0" w:line="240" w:lineRule="auto"/>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w:t>
      </w:r>
      <w:r>
        <w:rPr>
          <w:rFonts w:ascii="Times New Roman" w:eastAsia="Times New Roman" w:hAnsi="Times New Roman"/>
          <w:color w:val="3A3A3A"/>
          <w:sz w:val="26"/>
          <w:szCs w:val="26"/>
          <w:lang w:eastAsia="ru-RU"/>
        </w:rPr>
        <w:t>8</w:t>
      </w:r>
      <w:r w:rsidRPr="003072F7">
        <w:rPr>
          <w:rFonts w:ascii="Times New Roman" w:eastAsia="Times New Roman" w:hAnsi="Times New Roman"/>
          <w:color w:val="3A3A3A"/>
          <w:sz w:val="26"/>
          <w:szCs w:val="26"/>
          <w:lang w:eastAsia="ru-RU"/>
        </w:rPr>
        <w:t xml:space="preserve">. </w:t>
      </w:r>
      <w:r>
        <w:rPr>
          <w:rFonts w:ascii="Times New Roman" w:eastAsia="Times New Roman" w:hAnsi="Times New Roman"/>
          <w:color w:val="3A3A3A"/>
          <w:sz w:val="26"/>
          <w:szCs w:val="26"/>
          <w:lang w:eastAsia="ru-RU"/>
        </w:rPr>
        <w:t xml:space="preserve"> </w:t>
      </w:r>
      <w:r w:rsidRPr="003072F7">
        <w:rPr>
          <w:rFonts w:ascii="Times New Roman" w:eastAsia="Times New Roman" w:hAnsi="Times New Roman"/>
          <w:color w:val="3A3A3A"/>
          <w:sz w:val="26"/>
          <w:szCs w:val="26"/>
          <w:lang w:eastAsia="ru-RU"/>
        </w:rPr>
        <w:t>Заключение врача-психиатра ФГБУЗ КБ № 51 ФМБА России</w:t>
      </w:r>
      <w:r>
        <w:rPr>
          <w:rFonts w:ascii="Times New Roman" w:eastAsia="Times New Roman" w:hAnsi="Times New Roman"/>
          <w:color w:val="3A3A3A"/>
          <w:sz w:val="26"/>
          <w:szCs w:val="26"/>
          <w:lang w:eastAsia="ru-RU"/>
        </w:rPr>
        <w:t>.</w:t>
      </w:r>
    </w:p>
    <w:p w:rsidR="00746093" w:rsidRPr="003072F7" w:rsidRDefault="00746093" w:rsidP="00746093">
      <w:pPr>
        <w:shd w:val="clear" w:color="auto" w:fill="FFFFFF"/>
        <w:spacing w:after="0" w:line="240" w:lineRule="auto"/>
        <w:rPr>
          <w:rFonts w:ascii="Times New Roman" w:eastAsia="Times New Roman" w:hAnsi="Times New Roman"/>
          <w:color w:val="3A3A3A"/>
          <w:sz w:val="26"/>
          <w:szCs w:val="26"/>
          <w:lang w:eastAsia="ru-RU"/>
        </w:rPr>
      </w:pPr>
    </w:p>
    <w:p w:rsidR="00746093" w:rsidRPr="003072F7" w:rsidRDefault="00746093" w:rsidP="00746093">
      <w:pPr>
        <w:shd w:val="clear" w:color="auto" w:fill="FFFFFF"/>
        <w:spacing w:after="0" w:line="240" w:lineRule="auto"/>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w:t>
      </w:r>
    </w:p>
    <w:p w:rsidR="00746093" w:rsidRDefault="00746093" w:rsidP="00746093">
      <w:pPr>
        <w:pStyle w:val="a3"/>
        <w:shd w:val="clear" w:color="auto" w:fill="FFFFFF"/>
        <w:spacing w:before="0" w:beforeAutospacing="0" w:after="0" w:afterAutospacing="0"/>
        <w:jc w:val="both"/>
        <w:rPr>
          <w:color w:val="3A3A3A"/>
          <w:sz w:val="18"/>
          <w:szCs w:val="18"/>
        </w:rPr>
      </w:pPr>
      <w:r w:rsidRPr="00D9690D">
        <w:rPr>
          <w:color w:val="3A3A3A"/>
          <w:sz w:val="28"/>
          <w:szCs w:val="28"/>
        </w:rPr>
        <w:t xml:space="preserve"> «___»_________ ____ </w:t>
      </w:r>
      <w:proofErr w:type="gramStart"/>
      <w:r w:rsidRPr="00D9690D">
        <w:rPr>
          <w:color w:val="3A3A3A"/>
          <w:sz w:val="28"/>
          <w:szCs w:val="28"/>
        </w:rPr>
        <w:t>г</w:t>
      </w:r>
      <w:proofErr w:type="gramEnd"/>
      <w:r w:rsidRPr="00D9690D">
        <w:rPr>
          <w:color w:val="3A3A3A"/>
          <w:sz w:val="28"/>
          <w:szCs w:val="28"/>
        </w:rPr>
        <w:t>.          </w:t>
      </w:r>
      <w:r>
        <w:rPr>
          <w:color w:val="3A3A3A"/>
          <w:sz w:val="28"/>
          <w:szCs w:val="28"/>
        </w:rPr>
        <w:t xml:space="preserve">                                </w:t>
      </w:r>
      <w:r w:rsidRPr="00D9690D">
        <w:rPr>
          <w:color w:val="3A3A3A"/>
          <w:sz w:val="28"/>
          <w:szCs w:val="28"/>
        </w:rPr>
        <w:t xml:space="preserve">   __</w:t>
      </w:r>
      <w:r>
        <w:rPr>
          <w:color w:val="3A3A3A"/>
          <w:sz w:val="28"/>
          <w:szCs w:val="28"/>
        </w:rPr>
        <w:t>_______________</w:t>
      </w:r>
      <w:r w:rsidRPr="00D9690D">
        <w:rPr>
          <w:color w:val="3A3A3A"/>
          <w:sz w:val="28"/>
          <w:szCs w:val="28"/>
        </w:rPr>
        <w:t>_____</w:t>
      </w:r>
      <w:r w:rsidRPr="0028660B">
        <w:rPr>
          <w:color w:val="3A3A3A"/>
          <w:sz w:val="18"/>
          <w:szCs w:val="18"/>
        </w:rPr>
        <w:t xml:space="preserve">   </w:t>
      </w:r>
    </w:p>
    <w:p w:rsidR="00746093" w:rsidRDefault="00746093" w:rsidP="00746093">
      <w:pPr>
        <w:pStyle w:val="a3"/>
        <w:shd w:val="clear" w:color="auto" w:fill="FFFFFF"/>
        <w:spacing w:before="0" w:beforeAutospacing="0" w:after="0" w:afterAutospacing="0"/>
        <w:jc w:val="both"/>
        <w:rPr>
          <w:rFonts w:eastAsiaTheme="minorHAnsi"/>
          <w:b/>
          <w:bCs/>
          <w:sz w:val="28"/>
          <w:szCs w:val="28"/>
          <w:shd w:val="clear" w:color="auto" w:fill="FFFFFF"/>
          <w:lang w:eastAsia="en-US"/>
        </w:rPr>
      </w:pPr>
      <w:r>
        <w:rPr>
          <w:color w:val="3A3A3A"/>
          <w:sz w:val="18"/>
          <w:szCs w:val="18"/>
        </w:rPr>
        <w:t xml:space="preserve">         </w:t>
      </w:r>
      <w:r w:rsidRPr="0028660B">
        <w:rPr>
          <w:color w:val="3A3A3A"/>
          <w:sz w:val="18"/>
          <w:szCs w:val="18"/>
        </w:rPr>
        <w:t>(Дата подачи заявления)</w:t>
      </w:r>
      <w:r>
        <w:rPr>
          <w:color w:val="3A3A3A"/>
          <w:sz w:val="16"/>
          <w:szCs w:val="16"/>
        </w:rPr>
        <w:t xml:space="preserve">                                                                                                                   (</w:t>
      </w:r>
      <w:r w:rsidRPr="0028660B">
        <w:rPr>
          <w:color w:val="3A3A3A"/>
          <w:sz w:val="18"/>
          <w:szCs w:val="18"/>
        </w:rPr>
        <w:t>Подпись заявителя)</w:t>
      </w:r>
    </w:p>
    <w:p w:rsidR="00746093" w:rsidRDefault="00746093" w:rsidP="00746093">
      <w:pPr>
        <w:pStyle w:val="a3"/>
        <w:shd w:val="clear" w:color="auto" w:fill="FFFFFF"/>
        <w:spacing w:before="0" w:beforeAutospacing="0" w:after="0" w:afterAutospacing="0"/>
        <w:jc w:val="both"/>
        <w:rPr>
          <w:rFonts w:eastAsiaTheme="minorHAnsi"/>
          <w:b/>
          <w:bCs/>
          <w:sz w:val="28"/>
          <w:szCs w:val="28"/>
          <w:shd w:val="clear" w:color="auto" w:fill="FFFFFF"/>
          <w:lang w:eastAsia="en-US"/>
        </w:rPr>
      </w:pPr>
    </w:p>
    <w:p w:rsidR="00746093" w:rsidRDefault="00746093" w:rsidP="00B43192">
      <w:pPr>
        <w:shd w:val="clear" w:color="auto" w:fill="FFFFFF"/>
        <w:spacing w:after="0" w:line="263" w:lineRule="atLeast"/>
        <w:ind w:firstLine="540"/>
        <w:jc w:val="both"/>
        <w:rPr>
          <w:rFonts w:ascii="Times New Roman" w:hAnsi="Times New Roman" w:cs="Times New Roman"/>
          <w:sz w:val="28"/>
          <w:szCs w:val="28"/>
          <w:shd w:val="clear" w:color="auto" w:fill="FFFFFF"/>
        </w:rPr>
      </w:pPr>
    </w:p>
    <w:p w:rsidR="007D4F92" w:rsidRDefault="007D4F92" w:rsidP="00886621">
      <w:pPr>
        <w:pStyle w:val="a3"/>
        <w:shd w:val="clear" w:color="auto" w:fill="FFFFFF"/>
        <w:spacing w:before="0" w:beforeAutospacing="0" w:after="0" w:afterAutospacing="0"/>
        <w:jc w:val="center"/>
        <w:rPr>
          <w:rFonts w:eastAsiaTheme="minorHAnsi"/>
          <w:b/>
          <w:sz w:val="28"/>
          <w:szCs w:val="28"/>
          <w:shd w:val="clear" w:color="auto" w:fill="FFFFFF"/>
          <w:lang w:eastAsia="en-US"/>
        </w:rPr>
      </w:pPr>
    </w:p>
    <w:p w:rsidR="00886621" w:rsidRPr="00DE0FA5" w:rsidRDefault="00886621" w:rsidP="00886621">
      <w:pPr>
        <w:pStyle w:val="a3"/>
        <w:shd w:val="clear" w:color="auto" w:fill="FFFFFF"/>
        <w:spacing w:before="0" w:beforeAutospacing="0" w:after="0" w:afterAutospacing="0"/>
        <w:jc w:val="center"/>
        <w:rPr>
          <w:rFonts w:eastAsiaTheme="minorHAnsi"/>
          <w:b/>
          <w:sz w:val="28"/>
          <w:szCs w:val="28"/>
          <w:shd w:val="clear" w:color="auto" w:fill="FFFFFF"/>
          <w:lang w:eastAsia="en-US"/>
        </w:rPr>
      </w:pPr>
      <w:r w:rsidRPr="00DE0FA5">
        <w:rPr>
          <w:rFonts w:eastAsiaTheme="minorHAnsi"/>
          <w:b/>
          <w:sz w:val="28"/>
          <w:szCs w:val="28"/>
          <w:shd w:val="clear" w:color="auto" w:fill="FFFFFF"/>
          <w:lang w:eastAsia="en-US"/>
        </w:rPr>
        <w:t>О ПРОВЕДЕНИИ ПОДБОРА И УЧЕТА ГРАЖДАН,</w:t>
      </w:r>
    </w:p>
    <w:p w:rsidR="00886621" w:rsidRPr="00DE0FA5" w:rsidRDefault="00886621" w:rsidP="00886621">
      <w:pPr>
        <w:pStyle w:val="a3"/>
        <w:shd w:val="clear" w:color="auto" w:fill="FFFFFF"/>
        <w:spacing w:before="0" w:beforeAutospacing="0" w:after="0" w:afterAutospacing="0"/>
        <w:jc w:val="center"/>
        <w:rPr>
          <w:rFonts w:eastAsiaTheme="minorHAnsi"/>
          <w:b/>
          <w:sz w:val="28"/>
          <w:szCs w:val="28"/>
          <w:shd w:val="clear" w:color="auto" w:fill="FFFFFF"/>
          <w:lang w:eastAsia="en-US"/>
        </w:rPr>
      </w:pPr>
      <w:r w:rsidRPr="00DE0FA5">
        <w:rPr>
          <w:rFonts w:eastAsiaTheme="minorHAnsi"/>
          <w:b/>
          <w:sz w:val="28"/>
          <w:szCs w:val="28"/>
          <w:shd w:val="clear" w:color="auto" w:fill="FFFFFF"/>
          <w:lang w:eastAsia="en-US"/>
        </w:rPr>
        <w:t>ЖЕЛАЮЩИХ СТАТЬ ОПЕКУНАМИ СОВЕРШЕННОЛЕТНИХ НЕДЕЕСПОСОБНЫХ ГРАЖДАН</w:t>
      </w:r>
    </w:p>
    <w:p w:rsidR="00886621" w:rsidRPr="00DE0FA5" w:rsidRDefault="00886621" w:rsidP="00886621">
      <w:pPr>
        <w:pStyle w:val="a3"/>
        <w:shd w:val="clear" w:color="auto" w:fill="FFFFFF"/>
        <w:spacing w:before="0" w:beforeAutospacing="0" w:after="0" w:afterAutospacing="0"/>
        <w:jc w:val="center"/>
        <w:rPr>
          <w:rFonts w:eastAsiaTheme="minorHAnsi"/>
          <w:sz w:val="28"/>
          <w:szCs w:val="28"/>
          <w:shd w:val="clear" w:color="auto" w:fill="FFFFFF"/>
          <w:lang w:eastAsia="en-US"/>
        </w:rPr>
      </w:pPr>
    </w:p>
    <w:p w:rsidR="00886621" w:rsidRPr="00DE0FA5" w:rsidRDefault="00886621" w:rsidP="00886621">
      <w:pPr>
        <w:pStyle w:val="a3"/>
        <w:shd w:val="clear" w:color="auto" w:fill="FFFFFF"/>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C85394">
        <w:rPr>
          <w:rFonts w:eastAsiaTheme="minorHAnsi"/>
          <w:sz w:val="28"/>
          <w:szCs w:val="28"/>
          <w:shd w:val="clear" w:color="auto" w:fill="FFFFFF"/>
          <w:lang w:eastAsia="en-US"/>
        </w:rPr>
        <w:t xml:space="preserve">   </w:t>
      </w:r>
      <w:proofErr w:type="gramStart"/>
      <w:r w:rsidRPr="00DE0FA5">
        <w:rPr>
          <w:rFonts w:eastAsiaTheme="minorHAnsi"/>
          <w:sz w:val="28"/>
          <w:szCs w:val="28"/>
          <w:shd w:val="clear" w:color="auto" w:fill="FFFFFF"/>
          <w:lang w:eastAsia="en-US"/>
        </w:rPr>
        <w:t>Администрация</w:t>
      </w:r>
      <w:proofErr w:type="gramEnd"/>
      <w:r w:rsidRPr="00DE0FA5">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ЗАТО г. Железногорск, </w:t>
      </w:r>
      <w:r w:rsidRPr="00DE0FA5">
        <w:rPr>
          <w:rFonts w:eastAsiaTheme="minorHAnsi"/>
          <w:sz w:val="28"/>
          <w:szCs w:val="28"/>
          <w:shd w:val="clear" w:color="auto" w:fill="FFFFFF"/>
          <w:lang w:eastAsia="en-US"/>
        </w:rPr>
        <w:t xml:space="preserve">реализующая государственные полномочия по организации и осуществлению деятельности по опеке и попечительству на территории </w:t>
      </w:r>
      <w:r>
        <w:rPr>
          <w:rFonts w:eastAsiaTheme="minorHAnsi"/>
          <w:sz w:val="28"/>
          <w:szCs w:val="28"/>
          <w:shd w:val="clear" w:color="auto" w:fill="FFFFFF"/>
          <w:lang w:eastAsia="en-US"/>
        </w:rPr>
        <w:t>ЗАТО Железногорск</w:t>
      </w:r>
      <w:r w:rsidRPr="00DE0FA5">
        <w:rPr>
          <w:rFonts w:eastAsiaTheme="minorHAnsi"/>
          <w:sz w:val="28"/>
          <w:szCs w:val="28"/>
          <w:shd w:val="clear" w:color="auto" w:fill="FFFFFF"/>
          <w:lang w:eastAsia="en-US"/>
        </w:rPr>
        <w:t xml:space="preserve"> в отношении лиц, признанных судом недееспособными или ограниченными в дееспособности, сообщает о проведении подбора и учета </w:t>
      </w:r>
      <w:r>
        <w:rPr>
          <w:rFonts w:eastAsiaTheme="minorHAnsi"/>
          <w:sz w:val="28"/>
          <w:szCs w:val="28"/>
          <w:shd w:val="clear" w:color="auto" w:fill="FFFFFF"/>
          <w:lang w:eastAsia="en-US"/>
        </w:rPr>
        <w:t xml:space="preserve">совершеннолетних дееспособных </w:t>
      </w:r>
      <w:r w:rsidRPr="00DE0FA5">
        <w:rPr>
          <w:rFonts w:eastAsiaTheme="minorHAnsi"/>
          <w:sz w:val="28"/>
          <w:szCs w:val="28"/>
          <w:shd w:val="clear" w:color="auto" w:fill="FFFFFF"/>
          <w:lang w:eastAsia="en-US"/>
        </w:rPr>
        <w:t xml:space="preserve">граждан, </w:t>
      </w:r>
      <w:r>
        <w:rPr>
          <w:rFonts w:eastAsiaTheme="minorHAnsi"/>
          <w:sz w:val="28"/>
          <w:szCs w:val="28"/>
          <w:shd w:val="clear" w:color="auto" w:fill="FFFFFF"/>
          <w:lang w:eastAsia="en-US"/>
        </w:rPr>
        <w:t xml:space="preserve">проживающих на территории ЗАТО Железногорск, </w:t>
      </w:r>
      <w:r w:rsidRPr="00DE0FA5">
        <w:rPr>
          <w:rFonts w:eastAsiaTheme="minorHAnsi"/>
          <w:sz w:val="28"/>
          <w:szCs w:val="28"/>
          <w:shd w:val="clear" w:color="auto" w:fill="FFFFFF"/>
          <w:lang w:eastAsia="en-US"/>
        </w:rPr>
        <w:t>желающих стать опекунами в отношении совершеннолетних</w:t>
      </w:r>
      <w:r>
        <w:rPr>
          <w:rFonts w:eastAsiaTheme="minorHAnsi"/>
          <w:sz w:val="28"/>
          <w:szCs w:val="28"/>
          <w:shd w:val="clear" w:color="auto" w:fill="FFFFFF"/>
          <w:lang w:eastAsia="en-US"/>
        </w:rPr>
        <w:t xml:space="preserve"> граждан</w:t>
      </w:r>
      <w:r w:rsidRPr="00DE0FA5">
        <w:rPr>
          <w:rFonts w:eastAsiaTheme="minorHAnsi"/>
          <w:sz w:val="28"/>
          <w:szCs w:val="28"/>
          <w:shd w:val="clear" w:color="auto" w:fill="FFFFFF"/>
          <w:lang w:eastAsia="en-US"/>
        </w:rPr>
        <w:t>, признанных судом недееспособными</w:t>
      </w:r>
      <w:r>
        <w:rPr>
          <w:rFonts w:eastAsiaTheme="minorHAnsi"/>
          <w:sz w:val="28"/>
          <w:szCs w:val="28"/>
          <w:shd w:val="clear" w:color="auto" w:fill="FFFFFF"/>
          <w:lang w:eastAsia="en-US"/>
        </w:rPr>
        <w:t xml:space="preserve">. </w:t>
      </w:r>
      <w:r w:rsidRPr="00DE0FA5">
        <w:rPr>
          <w:rFonts w:eastAsiaTheme="minorHAnsi"/>
          <w:sz w:val="28"/>
          <w:szCs w:val="28"/>
          <w:shd w:val="clear" w:color="auto" w:fill="FFFFFF"/>
          <w:lang w:eastAsia="en-US"/>
        </w:rPr>
        <w:t> </w:t>
      </w:r>
    </w:p>
    <w:p w:rsidR="00886621" w:rsidRPr="00DE0FA5" w:rsidRDefault="00886621" w:rsidP="00886621">
      <w:pPr>
        <w:pStyle w:val="a3"/>
        <w:shd w:val="clear" w:color="auto" w:fill="FFFFFF"/>
        <w:tabs>
          <w:tab w:val="left" w:pos="426"/>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C85394">
        <w:rPr>
          <w:rFonts w:eastAsiaTheme="minorHAnsi"/>
          <w:sz w:val="28"/>
          <w:szCs w:val="28"/>
          <w:shd w:val="clear" w:color="auto" w:fill="FFFFFF"/>
          <w:lang w:eastAsia="en-US"/>
        </w:rPr>
        <w:t xml:space="preserve">   </w:t>
      </w:r>
      <w:r w:rsidRPr="00DE0FA5">
        <w:rPr>
          <w:rFonts w:eastAsiaTheme="minorHAnsi"/>
          <w:sz w:val="28"/>
          <w:szCs w:val="28"/>
          <w:shd w:val="clear" w:color="auto" w:fill="FFFFFF"/>
          <w:lang w:eastAsia="en-US"/>
        </w:rPr>
        <w:t>Опекун может быть назначен только с его согласия. Опекуном недееспособного может быть назначен совершеннолетний дееспособный гражданин, не имеющий на момент установления опеки судимости за умышленное преступление против жизни или здоровья граждан. При подборе кандидатуры опекуна учитываются его нравственные и иные личные качества, способность к выполнению обязанностей опекуна (состояние здоровья).</w:t>
      </w:r>
    </w:p>
    <w:p w:rsidR="00886621" w:rsidRPr="00DE0FA5" w:rsidRDefault="00886621" w:rsidP="00C85394">
      <w:pPr>
        <w:pStyle w:val="a3"/>
        <w:shd w:val="clear" w:color="auto" w:fill="FFFFFF"/>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lastRenderedPageBreak/>
        <w:t xml:space="preserve">    </w:t>
      </w:r>
      <w:r w:rsidR="00C85394">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00C85394">
        <w:rPr>
          <w:rFonts w:eastAsiaTheme="minorHAnsi"/>
          <w:sz w:val="28"/>
          <w:szCs w:val="28"/>
          <w:shd w:val="clear" w:color="auto" w:fill="FFFFFF"/>
          <w:lang w:eastAsia="en-US"/>
        </w:rPr>
        <w:t xml:space="preserve"> </w:t>
      </w:r>
      <w:r w:rsidRPr="00DE0FA5">
        <w:rPr>
          <w:rFonts w:eastAsiaTheme="minorHAnsi"/>
          <w:sz w:val="28"/>
          <w:szCs w:val="28"/>
          <w:shd w:val="clear" w:color="auto" w:fill="FFFFFF"/>
          <w:lang w:eastAsia="en-US"/>
        </w:rPr>
        <w:t>Исполнение обязанностей опекуна осуществляется на безвозмездной</w:t>
      </w:r>
      <w:r>
        <w:rPr>
          <w:rFonts w:eastAsiaTheme="minorHAnsi"/>
          <w:sz w:val="28"/>
          <w:szCs w:val="28"/>
          <w:shd w:val="clear" w:color="auto" w:fill="FFFFFF"/>
          <w:lang w:eastAsia="en-US"/>
        </w:rPr>
        <w:t xml:space="preserve"> </w:t>
      </w:r>
      <w:r w:rsidRPr="00DE0FA5">
        <w:rPr>
          <w:rFonts w:eastAsiaTheme="minorHAnsi"/>
          <w:sz w:val="28"/>
          <w:szCs w:val="28"/>
          <w:shd w:val="clear" w:color="auto" w:fill="FFFFFF"/>
          <w:lang w:eastAsia="en-US"/>
        </w:rPr>
        <w:t xml:space="preserve"> либо возмездной основе. Предельный размер вознаграждения, выплачиваемого опекуну или попечителю за счет доходов от имущества совершеннолетнего подопечного по договору </w:t>
      </w:r>
      <w:r>
        <w:rPr>
          <w:rFonts w:eastAsiaTheme="minorHAnsi"/>
          <w:sz w:val="28"/>
          <w:szCs w:val="28"/>
          <w:shd w:val="clear" w:color="auto" w:fill="FFFFFF"/>
          <w:lang w:eastAsia="en-US"/>
        </w:rPr>
        <w:t>на возмездной основе</w:t>
      </w:r>
      <w:r w:rsidRPr="00DE0FA5">
        <w:rPr>
          <w:rFonts w:eastAsiaTheme="minorHAnsi"/>
          <w:sz w:val="28"/>
          <w:szCs w:val="28"/>
          <w:shd w:val="clear" w:color="auto" w:fill="FFFFFF"/>
          <w:lang w:eastAsia="en-US"/>
        </w:rPr>
        <w:t>, не может превышать 5 процентов дохода от имущества совершеннолетнего подопечного.</w:t>
      </w:r>
    </w:p>
    <w:p w:rsidR="00AF5D29" w:rsidRPr="00DE0FA5" w:rsidRDefault="00886621" w:rsidP="00C85394">
      <w:pPr>
        <w:pStyle w:val="a3"/>
        <w:shd w:val="clear" w:color="auto" w:fill="FFFFFF"/>
        <w:tabs>
          <w:tab w:val="left" w:pos="709"/>
        </w:tabs>
        <w:spacing w:before="0" w:beforeAutospacing="0" w:after="0" w:afterAutospacing="0"/>
        <w:jc w:val="both"/>
        <w:rPr>
          <w:rFonts w:eastAsiaTheme="minorHAnsi"/>
          <w:sz w:val="28"/>
          <w:szCs w:val="28"/>
          <w:shd w:val="clear" w:color="auto" w:fill="FFFFFF"/>
          <w:lang w:eastAsia="en-US"/>
        </w:rPr>
      </w:pPr>
      <w:r w:rsidRPr="00DE0FA5">
        <w:rPr>
          <w:rFonts w:eastAsiaTheme="minorHAnsi"/>
          <w:sz w:val="28"/>
          <w:szCs w:val="28"/>
          <w:shd w:val="clear" w:color="auto" w:fill="FFFFFF"/>
          <w:lang w:eastAsia="en-US"/>
        </w:rPr>
        <w:t> </w:t>
      </w:r>
      <w:r>
        <w:rPr>
          <w:rFonts w:eastAsiaTheme="minorHAnsi"/>
          <w:sz w:val="28"/>
          <w:szCs w:val="28"/>
          <w:shd w:val="clear" w:color="auto" w:fill="FFFFFF"/>
          <w:lang w:eastAsia="en-US"/>
        </w:rPr>
        <w:t xml:space="preserve">     </w:t>
      </w:r>
      <w:r w:rsidR="00C85394">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00C85394">
        <w:rPr>
          <w:rFonts w:eastAsiaTheme="minorHAnsi"/>
          <w:sz w:val="28"/>
          <w:szCs w:val="28"/>
          <w:shd w:val="clear" w:color="auto" w:fill="FFFFFF"/>
          <w:lang w:eastAsia="en-US"/>
        </w:rPr>
        <w:t xml:space="preserve"> </w:t>
      </w:r>
      <w:r w:rsidRPr="00DE0FA5">
        <w:rPr>
          <w:rFonts w:eastAsiaTheme="minorHAnsi"/>
          <w:sz w:val="28"/>
          <w:szCs w:val="28"/>
          <w:shd w:val="clear" w:color="auto" w:fill="FFFFFF"/>
          <w:lang w:eastAsia="en-US"/>
        </w:rPr>
        <w:t>Гражданин, желающий оформить опеку</w:t>
      </w:r>
      <w:r>
        <w:rPr>
          <w:rFonts w:eastAsiaTheme="minorHAnsi"/>
          <w:sz w:val="28"/>
          <w:szCs w:val="28"/>
          <w:shd w:val="clear" w:color="auto" w:fill="FFFFFF"/>
          <w:lang w:eastAsia="en-US"/>
        </w:rPr>
        <w:t xml:space="preserve"> </w:t>
      </w:r>
      <w:r w:rsidRPr="00DE0FA5">
        <w:rPr>
          <w:rFonts w:eastAsiaTheme="minorHAnsi"/>
          <w:sz w:val="28"/>
          <w:szCs w:val="28"/>
          <w:shd w:val="clear" w:color="auto" w:fill="FFFFFF"/>
          <w:lang w:eastAsia="en-US"/>
        </w:rPr>
        <w:t xml:space="preserve">в отношении </w:t>
      </w:r>
      <w:r>
        <w:rPr>
          <w:rFonts w:eastAsiaTheme="minorHAnsi"/>
          <w:sz w:val="28"/>
          <w:szCs w:val="28"/>
          <w:shd w:val="clear" w:color="auto" w:fill="FFFFFF"/>
          <w:lang w:eastAsia="en-US"/>
        </w:rPr>
        <w:t xml:space="preserve">совершеннолетнего </w:t>
      </w:r>
      <w:r w:rsidRPr="00DE0FA5">
        <w:rPr>
          <w:rFonts w:eastAsiaTheme="minorHAnsi"/>
          <w:sz w:val="28"/>
          <w:szCs w:val="28"/>
          <w:shd w:val="clear" w:color="auto" w:fill="FFFFFF"/>
          <w:lang w:eastAsia="en-US"/>
        </w:rPr>
        <w:t>гражданина</w:t>
      </w:r>
      <w:r>
        <w:rPr>
          <w:rFonts w:eastAsiaTheme="minorHAnsi"/>
          <w:sz w:val="28"/>
          <w:szCs w:val="28"/>
          <w:shd w:val="clear" w:color="auto" w:fill="FFFFFF"/>
          <w:lang w:eastAsia="en-US"/>
        </w:rPr>
        <w:t>,</w:t>
      </w:r>
      <w:r w:rsidRPr="00DE0FA5">
        <w:rPr>
          <w:rFonts w:eastAsiaTheme="minorHAnsi"/>
          <w:sz w:val="28"/>
          <w:szCs w:val="28"/>
          <w:shd w:val="clear" w:color="auto" w:fill="FFFFFF"/>
          <w:lang w:eastAsia="en-US"/>
        </w:rPr>
        <w:t xml:space="preserve"> признанного судом недееспособным, может получить дополнительную информацию и разъяснения по вопросам опеки</w:t>
      </w:r>
      <w:r>
        <w:rPr>
          <w:rFonts w:eastAsiaTheme="minorHAnsi"/>
          <w:sz w:val="28"/>
          <w:szCs w:val="28"/>
          <w:shd w:val="clear" w:color="auto" w:fill="FFFFFF"/>
          <w:lang w:eastAsia="en-US"/>
        </w:rPr>
        <w:t xml:space="preserve"> </w:t>
      </w:r>
      <w:r w:rsidRPr="00DE0FA5">
        <w:rPr>
          <w:rFonts w:eastAsiaTheme="minorHAnsi"/>
          <w:sz w:val="28"/>
          <w:szCs w:val="28"/>
          <w:shd w:val="clear" w:color="auto" w:fill="FFFFFF"/>
          <w:lang w:eastAsia="en-US"/>
        </w:rPr>
        <w:t>по телефону 8 (3919) 7</w:t>
      </w:r>
      <w:r>
        <w:rPr>
          <w:rFonts w:eastAsiaTheme="minorHAnsi"/>
          <w:sz w:val="28"/>
          <w:szCs w:val="28"/>
          <w:shd w:val="clear" w:color="auto" w:fill="FFFFFF"/>
          <w:lang w:eastAsia="en-US"/>
        </w:rPr>
        <w:t>6-</w:t>
      </w:r>
      <w:r w:rsidRPr="00DE0FA5">
        <w:rPr>
          <w:rFonts w:eastAsiaTheme="minorHAnsi"/>
          <w:sz w:val="28"/>
          <w:szCs w:val="28"/>
          <w:shd w:val="clear" w:color="auto" w:fill="FFFFFF"/>
          <w:lang w:eastAsia="en-US"/>
        </w:rPr>
        <w:t>5</w:t>
      </w:r>
      <w:r>
        <w:rPr>
          <w:rFonts w:eastAsiaTheme="minorHAnsi"/>
          <w:sz w:val="28"/>
          <w:szCs w:val="28"/>
          <w:shd w:val="clear" w:color="auto" w:fill="FFFFFF"/>
          <w:lang w:eastAsia="en-US"/>
        </w:rPr>
        <w:t>-</w:t>
      </w:r>
      <w:r w:rsidRPr="00DE0FA5">
        <w:rPr>
          <w:rFonts w:eastAsiaTheme="minorHAnsi"/>
          <w:sz w:val="28"/>
          <w:szCs w:val="28"/>
          <w:shd w:val="clear" w:color="auto" w:fill="FFFFFF"/>
          <w:lang w:eastAsia="en-US"/>
        </w:rPr>
        <w:t>96 или непосредственно у специалиста по адресу: Красноярский край, ЗАТО Железногорск, г. Железногорск,</w:t>
      </w:r>
      <w:r>
        <w:rPr>
          <w:rFonts w:eastAsiaTheme="minorHAnsi"/>
          <w:sz w:val="28"/>
          <w:szCs w:val="28"/>
          <w:shd w:val="clear" w:color="auto" w:fill="FFFFFF"/>
          <w:lang w:eastAsia="en-US"/>
        </w:rPr>
        <w:t xml:space="preserve"> </w:t>
      </w:r>
      <w:r w:rsidRPr="00DE0FA5">
        <w:rPr>
          <w:rFonts w:eastAsiaTheme="minorHAnsi"/>
          <w:sz w:val="28"/>
          <w:szCs w:val="28"/>
          <w:shd w:val="clear" w:color="auto" w:fill="FFFFFF"/>
          <w:lang w:eastAsia="en-US"/>
        </w:rPr>
        <w:t xml:space="preserve">ул. 22 Партсъезда, 21, кабинет 105 </w:t>
      </w:r>
      <w:proofErr w:type="gramStart"/>
      <w:r w:rsidRPr="00DE0FA5">
        <w:rPr>
          <w:rFonts w:eastAsiaTheme="minorHAnsi"/>
          <w:sz w:val="28"/>
          <w:szCs w:val="28"/>
          <w:shd w:val="clear" w:color="auto" w:fill="FFFFFF"/>
          <w:lang w:eastAsia="en-US"/>
        </w:rPr>
        <w:t>Администраци</w:t>
      </w:r>
      <w:r w:rsidR="009133A8">
        <w:rPr>
          <w:rFonts w:eastAsiaTheme="minorHAnsi"/>
          <w:sz w:val="28"/>
          <w:szCs w:val="28"/>
          <w:shd w:val="clear" w:color="auto" w:fill="FFFFFF"/>
          <w:lang w:eastAsia="en-US"/>
        </w:rPr>
        <w:t>и</w:t>
      </w:r>
      <w:proofErr w:type="gramEnd"/>
      <w:r w:rsidRPr="00DE0FA5">
        <w:rPr>
          <w:rFonts w:eastAsiaTheme="minorHAnsi"/>
          <w:sz w:val="28"/>
          <w:szCs w:val="28"/>
          <w:shd w:val="clear" w:color="auto" w:fill="FFFFFF"/>
          <w:lang w:eastAsia="en-US"/>
        </w:rPr>
        <w:t xml:space="preserve"> ЗАТО г. Железногорск</w:t>
      </w:r>
      <w:r>
        <w:rPr>
          <w:rFonts w:eastAsiaTheme="minorHAnsi"/>
          <w:sz w:val="28"/>
          <w:szCs w:val="28"/>
          <w:shd w:val="clear" w:color="auto" w:fill="FFFFFF"/>
          <w:lang w:eastAsia="en-US"/>
        </w:rPr>
        <w:t>.</w:t>
      </w:r>
      <w:r w:rsidR="00C85394">
        <w:rPr>
          <w:rFonts w:eastAsiaTheme="minorHAnsi"/>
          <w:sz w:val="28"/>
          <w:szCs w:val="28"/>
          <w:shd w:val="clear" w:color="auto" w:fill="FFFFFF"/>
          <w:lang w:eastAsia="en-US"/>
        </w:rPr>
        <w:t xml:space="preserve"> </w:t>
      </w:r>
      <w:r w:rsidR="00AF5D29">
        <w:rPr>
          <w:rFonts w:eastAsiaTheme="minorHAnsi"/>
          <w:sz w:val="28"/>
          <w:szCs w:val="28"/>
          <w:shd w:val="clear" w:color="auto" w:fill="FFFFFF"/>
          <w:lang w:eastAsia="en-US"/>
        </w:rPr>
        <w:t>Часы работы специалиста: с 8 час.</w:t>
      </w:r>
      <w:r w:rsidR="004E32DB">
        <w:rPr>
          <w:rFonts w:eastAsiaTheme="minorHAnsi"/>
          <w:sz w:val="28"/>
          <w:szCs w:val="28"/>
          <w:shd w:val="clear" w:color="auto" w:fill="FFFFFF"/>
          <w:lang w:eastAsia="en-US"/>
        </w:rPr>
        <w:t xml:space="preserve"> </w:t>
      </w:r>
      <w:r w:rsidR="00AF5D29">
        <w:rPr>
          <w:rFonts w:eastAsiaTheme="minorHAnsi"/>
          <w:sz w:val="28"/>
          <w:szCs w:val="28"/>
          <w:shd w:val="clear" w:color="auto" w:fill="FFFFFF"/>
          <w:lang w:eastAsia="en-US"/>
        </w:rPr>
        <w:t>30 мин, до 17 час.</w:t>
      </w:r>
      <w:r w:rsidR="004E32DB">
        <w:rPr>
          <w:rFonts w:eastAsiaTheme="minorHAnsi"/>
          <w:sz w:val="28"/>
          <w:szCs w:val="28"/>
          <w:shd w:val="clear" w:color="auto" w:fill="FFFFFF"/>
          <w:lang w:eastAsia="en-US"/>
        </w:rPr>
        <w:t xml:space="preserve"> </w:t>
      </w:r>
      <w:r w:rsidR="00AF5D29">
        <w:rPr>
          <w:rFonts w:eastAsiaTheme="minorHAnsi"/>
          <w:sz w:val="28"/>
          <w:szCs w:val="28"/>
          <w:shd w:val="clear" w:color="auto" w:fill="FFFFFF"/>
          <w:lang w:eastAsia="en-US"/>
        </w:rPr>
        <w:t>30 мин., обеденный перерыв с 12 час.</w:t>
      </w:r>
      <w:r w:rsidR="004E32DB">
        <w:rPr>
          <w:rFonts w:eastAsiaTheme="minorHAnsi"/>
          <w:sz w:val="28"/>
          <w:szCs w:val="28"/>
          <w:shd w:val="clear" w:color="auto" w:fill="FFFFFF"/>
          <w:lang w:eastAsia="en-US"/>
        </w:rPr>
        <w:t xml:space="preserve"> </w:t>
      </w:r>
      <w:r w:rsidR="00AF5D29">
        <w:rPr>
          <w:rFonts w:eastAsiaTheme="minorHAnsi"/>
          <w:sz w:val="28"/>
          <w:szCs w:val="28"/>
          <w:shd w:val="clear" w:color="auto" w:fill="FFFFFF"/>
          <w:lang w:eastAsia="en-US"/>
        </w:rPr>
        <w:t>30 мин. до 13 час.</w:t>
      </w:r>
      <w:r w:rsidR="004E32DB">
        <w:rPr>
          <w:rFonts w:eastAsiaTheme="minorHAnsi"/>
          <w:sz w:val="28"/>
          <w:szCs w:val="28"/>
          <w:shd w:val="clear" w:color="auto" w:fill="FFFFFF"/>
          <w:lang w:eastAsia="en-US"/>
        </w:rPr>
        <w:t xml:space="preserve"> </w:t>
      </w:r>
      <w:r w:rsidR="00AF5D29">
        <w:rPr>
          <w:rFonts w:eastAsiaTheme="minorHAnsi"/>
          <w:sz w:val="28"/>
          <w:szCs w:val="28"/>
          <w:shd w:val="clear" w:color="auto" w:fill="FFFFFF"/>
          <w:lang w:eastAsia="en-US"/>
        </w:rPr>
        <w:t>30 мин. Суббота, воскресенье выходной.</w:t>
      </w:r>
    </w:p>
    <w:p w:rsidR="00886621" w:rsidRPr="00DA5967" w:rsidRDefault="00886621" w:rsidP="00886621">
      <w:pPr>
        <w:spacing w:after="0" w:line="240" w:lineRule="auto"/>
        <w:rPr>
          <w:rFonts w:ascii="Times New Roman" w:hAnsi="Times New Roman" w:cs="Times New Roman"/>
          <w:sz w:val="28"/>
          <w:szCs w:val="28"/>
          <w:shd w:val="clear" w:color="auto" w:fill="FFFFFF"/>
        </w:rPr>
      </w:pPr>
    </w:p>
    <w:p w:rsidR="00886621" w:rsidRPr="00B43192" w:rsidRDefault="00886621" w:rsidP="00B43192">
      <w:pPr>
        <w:shd w:val="clear" w:color="auto" w:fill="FFFFFF"/>
        <w:spacing w:after="0" w:line="263" w:lineRule="atLeast"/>
        <w:ind w:firstLine="540"/>
        <w:jc w:val="both"/>
        <w:rPr>
          <w:rFonts w:ascii="Times New Roman" w:hAnsi="Times New Roman" w:cs="Times New Roman"/>
          <w:sz w:val="28"/>
          <w:szCs w:val="28"/>
          <w:shd w:val="clear" w:color="auto" w:fill="FFFFFF"/>
        </w:rPr>
      </w:pPr>
    </w:p>
    <w:sectPr w:rsidR="00886621" w:rsidRPr="00B43192" w:rsidSect="00F50BB2">
      <w:headerReference w:type="default" r:id="rId26"/>
      <w:pgSz w:w="11906" w:h="16838"/>
      <w:pgMar w:top="567"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DC0" w:rsidRDefault="00402DC0" w:rsidP="00F50BB2">
      <w:pPr>
        <w:spacing w:after="0" w:line="240" w:lineRule="auto"/>
      </w:pPr>
      <w:r>
        <w:separator/>
      </w:r>
    </w:p>
  </w:endnote>
  <w:endnote w:type="continuationSeparator" w:id="0">
    <w:p w:rsidR="00402DC0" w:rsidRDefault="00402DC0" w:rsidP="00F50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DC0" w:rsidRDefault="00402DC0" w:rsidP="00F50BB2">
      <w:pPr>
        <w:spacing w:after="0" w:line="240" w:lineRule="auto"/>
      </w:pPr>
      <w:r>
        <w:separator/>
      </w:r>
    </w:p>
  </w:footnote>
  <w:footnote w:type="continuationSeparator" w:id="0">
    <w:p w:rsidR="00402DC0" w:rsidRDefault="00402DC0" w:rsidP="00F50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488376"/>
      <w:docPartObj>
        <w:docPartGallery w:val="Page Numbers (Top of Page)"/>
        <w:docPartUnique/>
      </w:docPartObj>
    </w:sdtPr>
    <w:sdtContent>
      <w:p w:rsidR="00F50BB2" w:rsidRDefault="00F50BB2">
        <w:pPr>
          <w:pStyle w:val="a5"/>
          <w:jc w:val="center"/>
        </w:pPr>
        <w:fldSimple w:instr=" PAGE   \* MERGEFORMAT ">
          <w:r w:rsidR="005522C8">
            <w:rPr>
              <w:noProof/>
            </w:rPr>
            <w:t>20</w:t>
          </w:r>
        </w:fldSimple>
      </w:p>
    </w:sdtContent>
  </w:sdt>
  <w:p w:rsidR="00F50BB2" w:rsidRDefault="00F50BB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43192"/>
    <w:rsid w:val="000020A1"/>
    <w:rsid w:val="00010F15"/>
    <w:rsid w:val="00025E5E"/>
    <w:rsid w:val="00033080"/>
    <w:rsid w:val="000513CD"/>
    <w:rsid w:val="000740F7"/>
    <w:rsid w:val="00090301"/>
    <w:rsid w:val="00090B52"/>
    <w:rsid w:val="000A4BDE"/>
    <w:rsid w:val="001532D2"/>
    <w:rsid w:val="00166F8B"/>
    <w:rsid w:val="00180AE7"/>
    <w:rsid w:val="0023130E"/>
    <w:rsid w:val="00237C73"/>
    <w:rsid w:val="00242310"/>
    <w:rsid w:val="00261D38"/>
    <w:rsid w:val="00282D63"/>
    <w:rsid w:val="00297792"/>
    <w:rsid w:val="002F7FE9"/>
    <w:rsid w:val="00337B07"/>
    <w:rsid w:val="00374D14"/>
    <w:rsid w:val="00393C73"/>
    <w:rsid w:val="003A4739"/>
    <w:rsid w:val="003C686D"/>
    <w:rsid w:val="00401BA6"/>
    <w:rsid w:val="00402DC0"/>
    <w:rsid w:val="00424F99"/>
    <w:rsid w:val="00433F7A"/>
    <w:rsid w:val="004376A4"/>
    <w:rsid w:val="004605A6"/>
    <w:rsid w:val="004C0F8F"/>
    <w:rsid w:val="004C4862"/>
    <w:rsid w:val="004E32DB"/>
    <w:rsid w:val="00517AC6"/>
    <w:rsid w:val="00537E22"/>
    <w:rsid w:val="0054439D"/>
    <w:rsid w:val="005522C8"/>
    <w:rsid w:val="005724D5"/>
    <w:rsid w:val="0058067F"/>
    <w:rsid w:val="005A43D4"/>
    <w:rsid w:val="005B4C1B"/>
    <w:rsid w:val="005E4F8A"/>
    <w:rsid w:val="0066432C"/>
    <w:rsid w:val="0070478D"/>
    <w:rsid w:val="00725C6C"/>
    <w:rsid w:val="00746093"/>
    <w:rsid w:val="00770AAB"/>
    <w:rsid w:val="007C085E"/>
    <w:rsid w:val="007D4F92"/>
    <w:rsid w:val="007E4C83"/>
    <w:rsid w:val="008017E0"/>
    <w:rsid w:val="00806596"/>
    <w:rsid w:val="00857340"/>
    <w:rsid w:val="00865611"/>
    <w:rsid w:val="00886621"/>
    <w:rsid w:val="008C262A"/>
    <w:rsid w:val="009133A8"/>
    <w:rsid w:val="00931767"/>
    <w:rsid w:val="009340D9"/>
    <w:rsid w:val="0095513A"/>
    <w:rsid w:val="00976525"/>
    <w:rsid w:val="009963EF"/>
    <w:rsid w:val="00A67FB4"/>
    <w:rsid w:val="00AB5C81"/>
    <w:rsid w:val="00AF5D29"/>
    <w:rsid w:val="00B23860"/>
    <w:rsid w:val="00B43192"/>
    <w:rsid w:val="00BC67CA"/>
    <w:rsid w:val="00C50655"/>
    <w:rsid w:val="00C65782"/>
    <w:rsid w:val="00C81F93"/>
    <w:rsid w:val="00C85394"/>
    <w:rsid w:val="00CA62AA"/>
    <w:rsid w:val="00D45C61"/>
    <w:rsid w:val="00D7492A"/>
    <w:rsid w:val="00DA5967"/>
    <w:rsid w:val="00DA6DD1"/>
    <w:rsid w:val="00DB3541"/>
    <w:rsid w:val="00DB6DB6"/>
    <w:rsid w:val="00DD1271"/>
    <w:rsid w:val="00DD46CE"/>
    <w:rsid w:val="00E53B66"/>
    <w:rsid w:val="00E86D11"/>
    <w:rsid w:val="00F50BB2"/>
    <w:rsid w:val="00FA15B0"/>
    <w:rsid w:val="00FD0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C73"/>
  </w:style>
  <w:style w:type="paragraph" w:styleId="2">
    <w:name w:val="heading 2"/>
    <w:basedOn w:val="a"/>
    <w:link w:val="20"/>
    <w:uiPriority w:val="9"/>
    <w:qFormat/>
    <w:rsid w:val="00B431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43192"/>
    <w:pPr>
      <w:keepNext/>
      <w:keepLines/>
      <w:spacing w:before="200" w:after="0" w:line="240" w:lineRule="auto"/>
      <w:jc w:val="both"/>
      <w:outlineLvl w:val="2"/>
    </w:pPr>
    <w:rPr>
      <w:rFonts w:ascii="Cambria" w:eastAsia="Times New Roman" w:hAnsi="Cambria" w:cs="Times New Roman"/>
      <w:b/>
      <w:bCs/>
      <w:color w:val="4F81BD"/>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4319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43192"/>
    <w:rPr>
      <w:rFonts w:ascii="Cambria" w:eastAsia="Times New Roman" w:hAnsi="Cambria" w:cs="Times New Roman"/>
      <w:b/>
      <w:bCs/>
      <w:color w:val="4F81BD"/>
    </w:rPr>
  </w:style>
  <w:style w:type="paragraph" w:customStyle="1" w:styleId="ConsPlusNormal">
    <w:name w:val="ConsPlusNormal"/>
    <w:uiPriority w:val="99"/>
    <w:rsid w:val="00B431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B43192"/>
    <w:rPr>
      <w:color w:val="0000FF"/>
      <w:u w:val="single"/>
    </w:rPr>
  </w:style>
  <w:style w:type="paragraph" w:styleId="a5">
    <w:name w:val="header"/>
    <w:basedOn w:val="a"/>
    <w:link w:val="a6"/>
    <w:uiPriority w:val="99"/>
    <w:unhideWhenUsed/>
    <w:rsid w:val="00F50B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0BB2"/>
  </w:style>
  <w:style w:type="paragraph" w:styleId="a7">
    <w:name w:val="footer"/>
    <w:basedOn w:val="a"/>
    <w:link w:val="a8"/>
    <w:uiPriority w:val="99"/>
    <w:semiHidden/>
    <w:unhideWhenUsed/>
    <w:rsid w:val="00F50BB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50BB2"/>
  </w:style>
</w:styles>
</file>

<file path=word/webSettings.xml><?xml version="1.0" encoding="utf-8"?>
<w:webSettings xmlns:r="http://schemas.openxmlformats.org/officeDocument/2006/relationships" xmlns:w="http://schemas.openxmlformats.org/wordprocessingml/2006/main">
  <w:divs>
    <w:div w:id="84983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ybynskiy.ru/upload/%D0%9F%D1%80%D0%B8%D0%BA%D0%B0%D0%B7%20%D0%BC%D0%B8%D0%BD%D0%B8%D1%81%D1%82%D0%B5%D1%80%D1%81%D1%82%D0%B2%D0%B0%20%D1%81%D0%BE%D1%86%D0%B8%D0%B0%D0%BB%D1%8C%D0%BD%D0%BE%D0%B9%20%D0%BF%D0%BE%D0%BB%D0%B8%D1%82%D0%B8%D0%BA%D0%B8%20%D0%9A%D1%80%D0%B0%D1%81%D0%BD%D0%BE%D1%8F%D1%80%D1%81%D0%BA%D0%BE%D0%B3%D0%BE%20%D0%BA%D1%80%D0%B0%D1%8F%20%D0%BE%20(1).doc" TargetMode="External"/><Relationship Id="rId13" Type="http://schemas.openxmlformats.org/officeDocument/2006/relationships/hyperlink" Target="https://www.rybynskiy.ru/upload/%D0%9F%D1%80%D0%B8%D0%BA%D0%B0%D0%B7%20%D0%BC%D0%B8%D0%BD%D0%B8%D1%81%D1%82%D0%B5%D1%80%D1%81%D1%82%D0%B2%D0%B0%20%D1%81%D0%BE%D1%86%D0%B8%D0%B0%D0%BB%D1%8C%D0%BD%D0%BE%D0%B9%20%D0%BF%D0%BE%D0%BB%D0%B8%D1%82%D0%B8%D0%BA%D0%B8%20%D0%9A%D1%80%D0%B0%D1%81%D0%BD%D0%BE%D1%8F%D1%80%D1%81%D0%BA%D0%BE%D0%B3%D0%BE%20%D0%BA%D1%80%D0%B0%D1%8F%20%D0%BE%20(1).doc" TargetMode="External"/><Relationship Id="rId18" Type="http://schemas.openxmlformats.org/officeDocument/2006/relationships/hyperlink" Target="consultantplus://offline/ref=78480F6FA0EC5E7317C01C5DE513B5161C98E354C16C95C84DDAF1ECB915EC50E29555618F119D4ECF0ACC8508F261B614070E24A83FB3FC21CDK"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E6B10E792BBCA3238BA8B80A9F606CE82942DDFA4509D7753A50931DE49C87F38C92E9FEB9119FMCA3J" TargetMode="External"/><Relationship Id="rId7" Type="http://schemas.openxmlformats.org/officeDocument/2006/relationships/hyperlink" Target="https://www.rybynskiy.ru/upload/%D0%9F%D1%80%D0%B8%D0%BA%D0%B0%D0%B7%20%D0%9C%D0%B8%D0%BD%D0%B7%D0%B4%D1%80%D0%B0%D0%B2%D0%B0%20%D0%A0%D0%BE%D1%81%D1%81%D0%B8%D0%B8%20%D0%BE%D1%82%2010_08_2020%20N%20823%D0%BD%20%20%D0%9E%D0%B1%20%D1%83%D1%82%D0%B2%D0%B5%D1%80%D0%B6%D0%B4%D0%B5%D0%BD%D0%B8%D0%B8.doc" TargetMode="External"/><Relationship Id="rId12" Type="http://schemas.openxmlformats.org/officeDocument/2006/relationships/hyperlink" Target="consultantplus://offline/ref=985BA4CBF177B0CB4840B02A2CCF867B5FC0BBF4E161E9EBAE9868FA44E8687F4D3811B34DD646F54646045F907B51BDD455832BcBBFG" TargetMode="External"/><Relationship Id="rId17" Type="http://schemas.openxmlformats.org/officeDocument/2006/relationships/hyperlink" Target="consultantplus://offline/ref=78480F6FA0EC5E7317C01C5DE513B5161C94E554C16395C84DDAF1ECB915EC50E29555618F119C49C30ACC8508F261B614070E24A83FB3FC21CDK" TargetMode="External"/><Relationship Id="rId25" Type="http://schemas.openxmlformats.org/officeDocument/2006/relationships/hyperlink" Target="https://notariat.ru/sovet/api/dictionary/terms/54/" TargetMode="External"/><Relationship Id="rId2" Type="http://schemas.openxmlformats.org/officeDocument/2006/relationships/settings" Target="settings.xml"/><Relationship Id="rId16" Type="http://schemas.openxmlformats.org/officeDocument/2006/relationships/hyperlink" Target="consultantplus://offline/ref=78480F6FA0EC5E7317C01C5DE513B5161B91E057C06395C84DDAF1ECB915EC50E29555618F119E49C90ACC8508F261B614070E24A83FB3FC21CDK" TargetMode="External"/><Relationship Id="rId20" Type="http://schemas.openxmlformats.org/officeDocument/2006/relationships/hyperlink" Target="consultantplus://offline/ref=E6B10E792BBCA3238BA8B80A9F606CE82942DDFA4509D7753A50931DE49C87F38C92E9FEB9119FMCA2J" TargetMode="External"/><Relationship Id="rId1" Type="http://schemas.openxmlformats.org/officeDocument/2006/relationships/styles" Target="styles.xml"/><Relationship Id="rId6" Type="http://schemas.openxmlformats.org/officeDocument/2006/relationships/hyperlink" Target="https://www.rybynskiy.ru/upload/%D0%9F%D1%80%D0%B8%D0%BA%D0%B0%D0%B7%20%D0%BC%D0%B8%D0%BD%D0%B8%D1%81%D1%82%D0%B5%D1%80%D1%81%D1%82%D0%B2%D0%B0%20%D0%B7%D0%B4%D1%80%D0%B0%D0%B2%D0%BE%D0%BE%D1%85%D1%80%D0%B0%D0%BD%D0%B5%D0%BD%D0%B8%D1%8F%20%D0%B8%20%D1%81%D0%BE%D1%86%D0%B8%D0%B0%D0%BB%D1%8C%D0%BD%D0%BE%D0%B3%D0%BE%20%D1%80%D0%B0%D0%B7%D0%B2%D0%B8%D1%82%D0%B8%D1%8F%20%D0%A0%D0%BE%D1%81%D1%81%D0%B8%D0%B9%D1%81%D0%BA%D0%BE%D0%B9%20%D0%A4%D0%B5%D0%B4%D0%B5%D1%80%D0%B0%D1%86%D0%B8%D0%B8%20%D0%BE%D1%82%208%20%D0%B0%D0%B2%D0%B3%D1%83%D1%81%D1%82%D0%B0%202011%20%D0%B3%D0%BE%D0%B4%D0%B0%20%E2%84%96%20891-%D0%BD.doc" TargetMode="External"/><Relationship Id="rId11" Type="http://schemas.openxmlformats.org/officeDocument/2006/relationships/hyperlink" Target="consultantplus://offline/ref=985BA4CBF177B0CB4840B02A2CCF867B5FC0BBF4E161E9EBAE9868FA44E8687F4D3811B34DD646F54646045F907B51BDD455832BcBBFG" TargetMode="External"/><Relationship Id="rId24" Type="http://schemas.openxmlformats.org/officeDocument/2006/relationships/hyperlink" Target="https://notariat.ru/sovet/api/dictionary/terms/56/" TargetMode="External"/><Relationship Id="rId5" Type="http://schemas.openxmlformats.org/officeDocument/2006/relationships/endnotes" Target="endnotes.xml"/><Relationship Id="rId15" Type="http://schemas.openxmlformats.org/officeDocument/2006/relationships/hyperlink" Target="consultantplus://offline/ref=78480F6FA0EC5E7317C01C5DE513B5161C98E354C16C95C84DDAF1ECB915EC50E29555618F119D4EC90ACC8508F261B614070E24A83FB3FC21CDK" TargetMode="External"/><Relationship Id="rId23" Type="http://schemas.openxmlformats.org/officeDocument/2006/relationships/hyperlink" Target="consultantplus://offline/ref=E6B10E792BBCA3238BA8B80A9F606CE82F4BDFFC44028A7F32099F1FE393D8E48BDBE5FFB9139DC0M4A7J" TargetMode="External"/><Relationship Id="rId28" Type="http://schemas.openxmlformats.org/officeDocument/2006/relationships/theme" Target="theme/theme1.xml"/><Relationship Id="rId10" Type="http://schemas.openxmlformats.org/officeDocument/2006/relationships/hyperlink" Target="consultantplus://offline/ref=F1CCDAF56D53D6262B8CA00BFD5B6367D1F5C6D6645B879F6A3D701555BD328BAAB661680494E6FC08F69963FCC4F1E28536E939DC6728EAK360F" TargetMode="External"/><Relationship Id="rId19" Type="http://schemas.openxmlformats.org/officeDocument/2006/relationships/hyperlink" Target="consultantplus://offline/ref=78480F6FA0EC5E7317C01C5DE513B5161B90E850C86695C84DDAF1ECB915EC50E29555628F14971C9B45CDD94DA272B718070C2DB423CFK" TargetMode="External"/><Relationship Id="rId4" Type="http://schemas.openxmlformats.org/officeDocument/2006/relationships/footnotes" Target="footnotes.xml"/><Relationship Id="rId9" Type="http://schemas.openxmlformats.org/officeDocument/2006/relationships/hyperlink" Target="consultantplus://offline/ref=F1CCDAF56D53D6262B8CA00BFD5B6367D1F5C6D6645B879F6A3D701555BD328BAAB661680494E6FC09F69963FCC4F1E28536E939DC6728EAK360F" TargetMode="External"/><Relationship Id="rId14" Type="http://schemas.openxmlformats.org/officeDocument/2006/relationships/hyperlink" Target="consultantplus://offline/ref=78480F6FA0EC5E7317C01C5DE513B5161B92E252C66695C84DDAF1ECB915EC50E29555618D12971C9B45CDD94DA272B718070C2DB423CFK" TargetMode="External"/><Relationship Id="rId22" Type="http://schemas.openxmlformats.org/officeDocument/2006/relationships/hyperlink" Target="consultantplus://offline/ref=E6B10E792BBCA3238BA8B80A9F606CE8294BDCF34309D7753A50931DE49C87F38C92E9FEB9119EMCA1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21</Pages>
  <Words>9166</Words>
  <Characters>52251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Zubreva</dc:creator>
  <cp:lastModifiedBy>Zubreva</cp:lastModifiedBy>
  <cp:revision>77</cp:revision>
  <cp:lastPrinted>2022-09-16T07:56:00Z</cp:lastPrinted>
  <dcterms:created xsi:type="dcterms:W3CDTF">2022-09-15T10:11:00Z</dcterms:created>
  <dcterms:modified xsi:type="dcterms:W3CDTF">2022-09-16T07:56:00Z</dcterms:modified>
</cp:coreProperties>
</file>