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E750D1" w:rsidTr="002B78AE">
        <w:trPr>
          <w:trHeight w:val="2117"/>
        </w:trPr>
        <w:tc>
          <w:tcPr>
            <w:tcW w:w="541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2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575793">
        <w:trPr>
          <w:trHeight w:val="1265"/>
        </w:trPr>
        <w:tc>
          <w:tcPr>
            <w:tcW w:w="541" w:type="dxa"/>
            <w:vAlign w:val="center"/>
          </w:tcPr>
          <w:p w:rsidR="001A11DD" w:rsidRPr="00806BA5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300B8" w:rsidRPr="00C155D4" w:rsidRDefault="00C155D4" w:rsidP="002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4">
              <w:rPr>
                <w:rFonts w:ascii="Times New Roman" w:hAnsi="Times New Roman"/>
                <w:sz w:val="24"/>
                <w:szCs w:val="24"/>
              </w:rPr>
              <w:t>Пышнограева</w:t>
            </w:r>
            <w:proofErr w:type="spellEnd"/>
            <w:r w:rsidRPr="00C155D4">
              <w:rPr>
                <w:rFonts w:ascii="Times New Roman" w:hAnsi="Times New Roman"/>
                <w:sz w:val="24"/>
                <w:szCs w:val="24"/>
              </w:rPr>
              <w:t xml:space="preserve"> Клара Георгиевна</w:t>
            </w:r>
          </w:p>
        </w:tc>
        <w:tc>
          <w:tcPr>
            <w:tcW w:w="2410" w:type="dxa"/>
            <w:vAlign w:val="center"/>
          </w:tcPr>
          <w:p w:rsidR="001A11DD" w:rsidRPr="00C155D4" w:rsidRDefault="001A11DD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C155D4" w:rsidRPr="00C155D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827" w:type="dxa"/>
            <w:vAlign w:val="center"/>
          </w:tcPr>
          <w:p w:rsidR="001A11DD" w:rsidRPr="00C155D4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Pr="00C155D4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C155D4" w:rsidRDefault="00E300B8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C155D4" w:rsidRPr="00C15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EBC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 w:rsidRPr="00C15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 w:rsidRPr="00C1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D4" w:rsidRPr="00C155D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155D4" w:rsidRPr="00E750D1" w:rsidTr="00C155D4">
        <w:trPr>
          <w:trHeight w:val="1113"/>
        </w:trPr>
        <w:tc>
          <w:tcPr>
            <w:tcW w:w="541" w:type="dxa"/>
            <w:vAlign w:val="center"/>
          </w:tcPr>
          <w:p w:rsidR="00C155D4" w:rsidRPr="00806BA5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C155D4" w:rsidRPr="00806BA5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Владимир Александрович</w:t>
            </w:r>
          </w:p>
        </w:tc>
        <w:tc>
          <w:tcPr>
            <w:tcW w:w="2410" w:type="dxa"/>
            <w:vAlign w:val="center"/>
          </w:tcPr>
          <w:p w:rsidR="00C155D4" w:rsidRDefault="00C155D4" w:rsidP="00041B6C">
            <w:pPr>
              <w:jc w:val="center"/>
            </w:pPr>
            <w:r w:rsidRPr="00A43DF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041B6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827" w:type="dxa"/>
            <w:vAlign w:val="center"/>
          </w:tcPr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C155D4" w:rsidRPr="00E750D1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155D4" w:rsidRPr="00E750D1" w:rsidTr="00C155D4">
        <w:trPr>
          <w:trHeight w:val="1270"/>
        </w:trPr>
        <w:tc>
          <w:tcPr>
            <w:tcW w:w="541" w:type="dxa"/>
            <w:vAlign w:val="center"/>
          </w:tcPr>
          <w:p w:rsidR="00C155D4" w:rsidRPr="00806BA5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C155D4" w:rsidRPr="000B7DB2" w:rsidRDefault="000B7DB2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2">
              <w:rPr>
                <w:rFonts w:ascii="Times New Roman" w:hAnsi="Times New Roman"/>
                <w:sz w:val="24"/>
                <w:szCs w:val="24"/>
              </w:rPr>
              <w:t>Федоров Степан Сергеевич</w:t>
            </w:r>
          </w:p>
        </w:tc>
        <w:tc>
          <w:tcPr>
            <w:tcW w:w="2410" w:type="dxa"/>
            <w:vAlign w:val="center"/>
          </w:tcPr>
          <w:p w:rsidR="00C155D4" w:rsidRPr="000B7DB2" w:rsidRDefault="00C155D4" w:rsidP="00C155D4">
            <w:pPr>
              <w:jc w:val="center"/>
              <w:rPr>
                <w:sz w:val="24"/>
                <w:szCs w:val="24"/>
              </w:rPr>
            </w:pPr>
            <w:r w:rsidRPr="000B7DB2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0B7DB2" w:rsidRPr="000B7DB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827" w:type="dxa"/>
            <w:vAlign w:val="center"/>
          </w:tcPr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C155D4" w:rsidRPr="00E750D1" w:rsidRDefault="00C155D4" w:rsidP="000B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0B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DB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C155D4" w:rsidRPr="00E750D1" w:rsidTr="00C155D4">
        <w:trPr>
          <w:trHeight w:val="1270"/>
        </w:trPr>
        <w:tc>
          <w:tcPr>
            <w:tcW w:w="541" w:type="dxa"/>
            <w:vAlign w:val="center"/>
          </w:tcPr>
          <w:p w:rsidR="00C155D4" w:rsidRPr="00806BA5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C155D4" w:rsidRPr="00806BA5" w:rsidRDefault="003727AD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Ивушкина Наталья Александровна</w:t>
            </w:r>
          </w:p>
        </w:tc>
        <w:tc>
          <w:tcPr>
            <w:tcW w:w="2410" w:type="dxa"/>
            <w:vAlign w:val="center"/>
          </w:tcPr>
          <w:p w:rsidR="00C155D4" w:rsidRDefault="00C155D4" w:rsidP="003727AD">
            <w:pPr>
              <w:jc w:val="center"/>
            </w:pPr>
            <w:r w:rsidRPr="00A43DF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727A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827" w:type="dxa"/>
            <w:vAlign w:val="center"/>
          </w:tcPr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C155D4" w:rsidRDefault="00C155D4" w:rsidP="003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72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7AD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C155D4" w:rsidRPr="00E750D1" w:rsidTr="00C155D4">
        <w:trPr>
          <w:trHeight w:val="1392"/>
        </w:trPr>
        <w:tc>
          <w:tcPr>
            <w:tcW w:w="541" w:type="dxa"/>
            <w:vAlign w:val="center"/>
          </w:tcPr>
          <w:p w:rsidR="00C155D4" w:rsidRPr="00806BA5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C155D4" w:rsidRPr="00806BA5" w:rsidRDefault="003727AD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Ивушкина Наталья Александровна</w:t>
            </w:r>
          </w:p>
        </w:tc>
        <w:tc>
          <w:tcPr>
            <w:tcW w:w="2410" w:type="dxa"/>
            <w:vAlign w:val="center"/>
          </w:tcPr>
          <w:p w:rsidR="00C155D4" w:rsidRDefault="00C155D4" w:rsidP="003727AD">
            <w:pPr>
              <w:jc w:val="center"/>
            </w:pPr>
            <w:r w:rsidRPr="00A43DF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727A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827" w:type="dxa"/>
            <w:vAlign w:val="center"/>
          </w:tcPr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155D4" w:rsidRPr="00C155D4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C155D4" w:rsidRDefault="00C155D4" w:rsidP="0037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72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7A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C155D4" w:rsidRPr="00E750D1" w:rsidTr="00C155D4">
        <w:trPr>
          <w:trHeight w:val="1392"/>
        </w:trPr>
        <w:tc>
          <w:tcPr>
            <w:tcW w:w="541" w:type="dxa"/>
            <w:vAlign w:val="center"/>
          </w:tcPr>
          <w:p w:rsidR="00C155D4" w:rsidRPr="00806BA5" w:rsidRDefault="00C155D4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C155D4" w:rsidRPr="00C6508C" w:rsidRDefault="00C6508C" w:rsidP="00C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8C">
              <w:rPr>
                <w:rFonts w:ascii="Times New Roman" w:eastAsia="Calibri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C6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Борисович, </w:t>
            </w:r>
            <w:r w:rsidRPr="00C6508C">
              <w:rPr>
                <w:rFonts w:ascii="Times New Roman" w:hAnsi="Times New Roman"/>
                <w:sz w:val="24"/>
                <w:szCs w:val="24"/>
              </w:rPr>
              <w:t xml:space="preserve"> Максимова Ирина Борисовна</w:t>
            </w:r>
          </w:p>
        </w:tc>
        <w:tc>
          <w:tcPr>
            <w:tcW w:w="2410" w:type="dxa"/>
            <w:vAlign w:val="center"/>
          </w:tcPr>
          <w:p w:rsidR="00C155D4" w:rsidRDefault="00C6508C" w:rsidP="00C6508C">
            <w:pPr>
              <w:jc w:val="center"/>
            </w:pPr>
            <w:r w:rsidRPr="00A43DF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827" w:type="dxa"/>
            <w:vAlign w:val="center"/>
          </w:tcPr>
          <w:p w:rsidR="00C6508C" w:rsidRPr="00C155D4" w:rsidRDefault="00C6508C" w:rsidP="00C6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C6508C" w:rsidRPr="00C155D4" w:rsidRDefault="00C6508C" w:rsidP="00C6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C155D4" w:rsidRDefault="00C6508C" w:rsidP="00C6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</w:tbl>
    <w:p w:rsidR="00575793" w:rsidRDefault="00575793" w:rsidP="00C76506"/>
    <w:sectPr w:rsidR="00575793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003B-EDB6-4C9E-AFEE-92F95E3D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Семибратова</cp:lastModifiedBy>
  <cp:revision>11</cp:revision>
  <cp:lastPrinted>2022-03-15T09:31:00Z</cp:lastPrinted>
  <dcterms:created xsi:type="dcterms:W3CDTF">2022-02-14T07:08:00Z</dcterms:created>
  <dcterms:modified xsi:type="dcterms:W3CDTF">2022-03-15T09:33:00Z</dcterms:modified>
</cp:coreProperties>
</file>