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A973BF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proofErr w:type="gramStart"/>
      <w:r w:rsidRPr="00AF3848">
        <w:rPr>
          <w:rFonts w:ascii="Times New Roman" w:eastAsia="Calibri" w:hAnsi="Times New Roman" w:cs="Times New Roman"/>
          <w:sz w:val="26"/>
          <w:szCs w:val="26"/>
        </w:rPr>
        <w:t>Главы</w:t>
      </w:r>
      <w:proofErr w:type="gramEnd"/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B33F5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374F7" w:rsidRPr="006374F7">
        <w:rPr>
          <w:rFonts w:ascii="Times New Roman" w:eastAsia="Calibri" w:hAnsi="Times New Roman" w:cs="Times New Roman"/>
          <w:sz w:val="26"/>
          <w:szCs w:val="26"/>
        </w:rPr>
        <w:t>17</w:t>
      </w:r>
      <w:r w:rsidR="00B33F53" w:rsidRPr="006374F7">
        <w:rPr>
          <w:rFonts w:ascii="Times New Roman" w:eastAsia="Calibri" w:hAnsi="Times New Roman" w:cs="Times New Roman"/>
          <w:sz w:val="26"/>
          <w:szCs w:val="26"/>
        </w:rPr>
        <w:t>.09</w:t>
      </w:r>
      <w:r w:rsidR="00AF3848" w:rsidRPr="006374F7">
        <w:rPr>
          <w:rFonts w:ascii="Times New Roman" w:eastAsia="Calibri" w:hAnsi="Times New Roman" w:cs="Times New Roman"/>
          <w:sz w:val="26"/>
          <w:szCs w:val="26"/>
        </w:rPr>
        <w:t>.2019</w:t>
      </w:r>
      <w:r w:rsidRPr="006374F7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47C52" w:rsidRPr="006374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74F7" w:rsidRPr="006374F7">
        <w:rPr>
          <w:rFonts w:ascii="Times New Roman" w:eastAsia="Calibri" w:hAnsi="Times New Roman" w:cs="Times New Roman"/>
          <w:sz w:val="26"/>
          <w:szCs w:val="26"/>
        </w:rPr>
        <w:t>174</w:t>
      </w:r>
      <w:r w:rsidR="00B47C52" w:rsidRPr="006374F7">
        <w:rPr>
          <w:rFonts w:ascii="Times New Roman" w:eastAsia="Calibri" w:hAnsi="Times New Roman" w:cs="Times New Roman"/>
          <w:sz w:val="26"/>
          <w:szCs w:val="26"/>
        </w:rPr>
        <w:t>з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назначены публичные слушания </w:t>
      </w:r>
      <w:r w:rsidR="008B5C44" w:rsidRPr="008B5C44">
        <w:rPr>
          <w:rFonts w:ascii="Times New Roman" w:eastAsia="Calibri" w:hAnsi="Times New Roman" w:cs="Times New Roman"/>
          <w:sz w:val="26"/>
          <w:szCs w:val="26"/>
        </w:rPr>
        <w:t xml:space="preserve">по вопросу о рассмотрении </w:t>
      </w:r>
      <w:r w:rsidR="00571132" w:rsidRPr="00571132">
        <w:rPr>
          <w:rFonts w:ascii="Times New Roman" w:eastAsia="Calibri" w:hAnsi="Times New Roman" w:cs="Times New Roman"/>
          <w:sz w:val="26"/>
          <w:szCs w:val="26"/>
        </w:rPr>
        <w:t xml:space="preserve">проекта планировки и проекта межевания территории </w:t>
      </w:r>
      <w:r w:rsidR="00BB6795" w:rsidRPr="00BB6795">
        <w:rPr>
          <w:rFonts w:ascii="Times New Roman" w:eastAsia="Calibri" w:hAnsi="Times New Roman" w:cs="Times New Roman"/>
          <w:sz w:val="26"/>
          <w:szCs w:val="26"/>
        </w:rPr>
        <w:t>квартала индивидуальной жилой застройки по улице Верхняя Саянская и Горный проезд города Железногорск ЗАТО Железногорск Красноярского края</w:t>
      </w:r>
      <w:r w:rsidR="00BB67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>
        <w:rPr>
          <w:rFonts w:ascii="Times New Roman" w:eastAsia="Calibri" w:hAnsi="Times New Roman" w:cs="Times New Roman"/>
          <w:sz w:val="26"/>
          <w:szCs w:val="26"/>
        </w:rPr>
        <w:t>(далее – Проект)</w:t>
      </w:r>
      <w:r w:rsidR="004E5438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AC7714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AC7714">
        <w:rPr>
          <w:rFonts w:ascii="Times New Roman" w:eastAsia="Calibri" w:hAnsi="Times New Roman" w:cs="Times New Roman"/>
          <w:sz w:val="26"/>
          <w:szCs w:val="26"/>
        </w:rPr>
        <w:t>состоятся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BB6795">
        <w:rPr>
          <w:rFonts w:ascii="Times New Roman" w:eastAsia="Calibri" w:hAnsi="Times New Roman" w:cs="Times New Roman"/>
          <w:sz w:val="26"/>
          <w:szCs w:val="26"/>
        </w:rPr>
        <w:t>23</w:t>
      </w:r>
      <w:r w:rsidR="00571132">
        <w:rPr>
          <w:rFonts w:ascii="Times New Roman" w:eastAsia="Calibri" w:hAnsi="Times New Roman" w:cs="Times New Roman"/>
          <w:sz w:val="26"/>
          <w:szCs w:val="26"/>
        </w:rPr>
        <w:t>.10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.2019 в 17-00 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в помещении </w:t>
      </w:r>
      <w:r w:rsidR="00BB6795">
        <w:rPr>
          <w:rFonts w:ascii="Times New Roman" w:eastAsia="Calibri" w:hAnsi="Times New Roman" w:cs="Times New Roman"/>
          <w:sz w:val="26"/>
          <w:szCs w:val="26"/>
        </w:rPr>
        <w:t>малого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зала заседаний (4 этаж) </w:t>
      </w:r>
      <w:proofErr w:type="gramStart"/>
      <w:r w:rsidR="002F0DC5" w:rsidRPr="00AC771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AC77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>Инфо</w:t>
      </w:r>
      <w:r w:rsidR="00245470">
        <w:rPr>
          <w:rFonts w:ascii="Times New Roman" w:eastAsia="Calibri" w:hAnsi="Times New Roman" w:cs="Times New Roman"/>
          <w:sz w:val="26"/>
          <w:szCs w:val="26"/>
        </w:rPr>
        <w:t>рмационные материалы к П</w:t>
      </w:r>
      <w:r w:rsidR="00860053">
        <w:rPr>
          <w:rFonts w:ascii="Times New Roman" w:eastAsia="Calibri" w:hAnsi="Times New Roman" w:cs="Times New Roman"/>
          <w:sz w:val="26"/>
          <w:szCs w:val="26"/>
        </w:rPr>
        <w:t>роекту:</w:t>
      </w:r>
    </w:p>
    <w:p w:rsidR="00860053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1132">
        <w:rPr>
          <w:rFonts w:ascii="Times New Roman" w:eastAsia="Calibri" w:hAnsi="Times New Roman" w:cs="Times New Roman"/>
          <w:sz w:val="26"/>
          <w:szCs w:val="26"/>
        </w:rPr>
        <w:t>карта (фрагмент карты) планировочной структуры территории</w:t>
      </w:r>
      <w:r w:rsidR="003A2C90">
        <w:rPr>
          <w:rFonts w:ascii="Times New Roman" w:eastAsia="Calibri" w:hAnsi="Times New Roman" w:cs="Times New Roman"/>
          <w:sz w:val="26"/>
          <w:szCs w:val="26"/>
        </w:rPr>
        <w:t xml:space="preserve"> (материалы по обоснованию</w:t>
      </w:r>
      <w:r w:rsidRPr="00BF20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1132" w:rsidRPr="003A2C90">
        <w:rPr>
          <w:rFonts w:ascii="Times New Roman" w:eastAsia="Calibri" w:hAnsi="Times New Roman" w:cs="Times New Roman"/>
          <w:sz w:val="26"/>
          <w:szCs w:val="26"/>
        </w:rPr>
        <w:t>чертеж планировки территории</w:t>
      </w:r>
      <w:r w:rsidRPr="00BF20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1132" w:rsidRPr="003A2C90">
        <w:rPr>
          <w:rFonts w:ascii="Times New Roman" w:eastAsia="Calibri" w:hAnsi="Times New Roman" w:cs="Times New Roman"/>
          <w:sz w:val="26"/>
          <w:szCs w:val="26"/>
        </w:rPr>
        <w:t>разбивочный чертеж красных линий</w:t>
      </w:r>
      <w:r w:rsidRPr="00BF20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E76BB">
        <w:rPr>
          <w:rFonts w:ascii="Times New Roman" w:eastAsia="Calibri" w:hAnsi="Times New Roman" w:cs="Times New Roman"/>
          <w:sz w:val="26"/>
          <w:szCs w:val="26"/>
        </w:rPr>
        <w:t>чертеж межевания территории</w:t>
      </w:r>
      <w:r w:rsidRPr="00BF20F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AC7714">
        <w:rPr>
          <w:rFonts w:ascii="Times New Roman" w:eastAsia="Calibri" w:hAnsi="Times New Roman" w:cs="Times New Roman"/>
          <w:sz w:val="26"/>
          <w:szCs w:val="26"/>
        </w:rPr>
        <w:t>депутатов</w:t>
      </w:r>
      <w:proofErr w:type="gramEnd"/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ED2B2A" w:rsidRPr="00AC77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сведения о фамилии, имени, отчестве (при наличии), дате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>рождения, адресе места жительства (регистрации):</w:t>
      </w:r>
      <w:proofErr w:type="gramEnd"/>
    </w:p>
    <w:p w:rsidR="00CE1E17" w:rsidRPr="00A973B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- для правообладателей -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 проведения публичных слушаний проводится экспозиция</w:t>
      </w:r>
      <w:r w:rsidR="0024547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Pr="00A973BF">
        <w:rPr>
          <w:rFonts w:ascii="Times New Roman" w:eastAsia="Calibri" w:hAnsi="Times New Roman" w:cs="Times New Roman"/>
          <w:sz w:val="26"/>
          <w:szCs w:val="26"/>
        </w:rPr>
        <w:t>роекта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адресу: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в помещении большого зала заседаний (4 этаж) Администрации ЗАТО</w:t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3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г. Железногорск по ул. 22 партсъезда, 21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52668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EF2599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13-30</w:t>
      </w: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17-00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:rsidR="00A973BF" w:rsidRPr="00A973BF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 xml:space="preserve"> (даты, время экспонирования)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Для посещения экспозиции регистрация не требуется.</w:t>
      </w:r>
    </w:p>
    <w:p w:rsidR="00A973BF" w:rsidRPr="00571132" w:rsidRDefault="00F52668" w:rsidP="00571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и информационных материалов к нему будут размещены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официальном сайте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муницип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Железногорск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www.admk26.ru.</w:t>
      </w:r>
    </w:p>
    <w:sectPr w:rsidR="00A973BF" w:rsidRPr="00571132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4064B"/>
    <w:rsid w:val="000A3DDB"/>
    <w:rsid w:val="001B732E"/>
    <w:rsid w:val="00245470"/>
    <w:rsid w:val="002C2F8C"/>
    <w:rsid w:val="002F0DC5"/>
    <w:rsid w:val="003A2C90"/>
    <w:rsid w:val="003F6F91"/>
    <w:rsid w:val="00405F04"/>
    <w:rsid w:val="00465865"/>
    <w:rsid w:val="004E5438"/>
    <w:rsid w:val="00526DBD"/>
    <w:rsid w:val="00531BA3"/>
    <w:rsid w:val="0055483E"/>
    <w:rsid w:val="00571132"/>
    <w:rsid w:val="006374F7"/>
    <w:rsid w:val="007E76BB"/>
    <w:rsid w:val="00860053"/>
    <w:rsid w:val="00885F19"/>
    <w:rsid w:val="008B5C44"/>
    <w:rsid w:val="00936F1E"/>
    <w:rsid w:val="00A22C71"/>
    <w:rsid w:val="00A5570C"/>
    <w:rsid w:val="00A973BF"/>
    <w:rsid w:val="00AC7714"/>
    <w:rsid w:val="00AF3848"/>
    <w:rsid w:val="00B17F72"/>
    <w:rsid w:val="00B33F53"/>
    <w:rsid w:val="00B47C52"/>
    <w:rsid w:val="00BB6795"/>
    <w:rsid w:val="00BF20FD"/>
    <w:rsid w:val="00BF7193"/>
    <w:rsid w:val="00CC7765"/>
    <w:rsid w:val="00CE1E17"/>
    <w:rsid w:val="00D8346A"/>
    <w:rsid w:val="00D86E23"/>
    <w:rsid w:val="00E6752A"/>
    <w:rsid w:val="00ED2B2A"/>
    <w:rsid w:val="00ED5B4E"/>
    <w:rsid w:val="00EF2599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19</cp:revision>
  <cp:lastPrinted>2019-09-03T07:46:00Z</cp:lastPrinted>
  <dcterms:created xsi:type="dcterms:W3CDTF">2018-06-06T01:45:00Z</dcterms:created>
  <dcterms:modified xsi:type="dcterms:W3CDTF">2019-09-17T07:35:00Z</dcterms:modified>
</cp:coreProperties>
</file>