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9B79CF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4E5438" w:rsidRPr="009B79CF" w:rsidRDefault="00CE1E17" w:rsidP="004E5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9CF">
        <w:rPr>
          <w:rFonts w:ascii="Times New Roman" w:hAnsi="Times New Roman" w:cs="Times New Roman"/>
          <w:sz w:val="24"/>
          <w:szCs w:val="24"/>
        </w:rPr>
        <w:t xml:space="preserve">В </w:t>
      </w:r>
      <w:r w:rsidRPr="009B79CF">
        <w:rPr>
          <w:rFonts w:ascii="Times New Roman" w:eastAsia="Calibri" w:hAnsi="Times New Roman" w:cs="Times New Roman"/>
          <w:sz w:val="24"/>
          <w:szCs w:val="24"/>
        </w:rPr>
        <w:t>соответствии с постановлением Главы ЗАТО г</w:t>
      </w:r>
      <w:proofErr w:type="gramStart"/>
      <w:r w:rsidRPr="009B79CF">
        <w:rPr>
          <w:rFonts w:ascii="Times New Roman" w:eastAsia="Calibri" w:hAnsi="Times New Roman" w:cs="Times New Roman"/>
          <w:sz w:val="24"/>
          <w:szCs w:val="24"/>
        </w:rPr>
        <w:t>.Ж</w:t>
      </w:r>
      <w:proofErr w:type="gramEnd"/>
      <w:r w:rsidRPr="009B79CF">
        <w:rPr>
          <w:rFonts w:ascii="Times New Roman" w:eastAsia="Calibri" w:hAnsi="Times New Roman" w:cs="Times New Roman"/>
          <w:sz w:val="24"/>
          <w:szCs w:val="24"/>
        </w:rPr>
        <w:t xml:space="preserve">елезногорск от </w:t>
      </w:r>
      <w:r w:rsidR="001A6BE2" w:rsidRPr="009B79CF">
        <w:rPr>
          <w:rFonts w:ascii="Times New Roman" w:eastAsia="Calibri" w:hAnsi="Times New Roman" w:cs="Times New Roman"/>
          <w:sz w:val="24"/>
          <w:szCs w:val="24"/>
        </w:rPr>
        <w:t>02.06.2020</w:t>
      </w:r>
      <w:r w:rsidRPr="009B79CF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B47C52" w:rsidRPr="009B79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6BE2" w:rsidRPr="009B79CF">
        <w:rPr>
          <w:rFonts w:ascii="Times New Roman" w:eastAsia="Calibri" w:hAnsi="Times New Roman" w:cs="Times New Roman"/>
          <w:sz w:val="24"/>
          <w:szCs w:val="24"/>
        </w:rPr>
        <w:t>9п</w:t>
      </w:r>
      <w:r w:rsidRPr="009B79CF">
        <w:rPr>
          <w:rFonts w:ascii="Times New Roman" w:eastAsia="Calibri" w:hAnsi="Times New Roman" w:cs="Times New Roman"/>
          <w:sz w:val="24"/>
          <w:szCs w:val="24"/>
        </w:rPr>
        <w:t xml:space="preserve"> назначены публичные слушания по </w:t>
      </w:r>
      <w:r w:rsidR="00E6752A" w:rsidRPr="009B79CF">
        <w:rPr>
          <w:rFonts w:ascii="Times New Roman" w:eastAsia="Calibri" w:hAnsi="Times New Roman" w:cs="Times New Roman"/>
          <w:sz w:val="24"/>
          <w:szCs w:val="24"/>
        </w:rPr>
        <w:t xml:space="preserve">вопросу о рассмотрении проекта внесения изменений в документацию по проекту планировки и проекту межевания территории в границах: - существующей жилой застройки: микрорайонов №№ 1, 2, 2А, 3, 4; - ул. Андреева (четная сторона) – ул. Комсомольская - ул. Северная - ул. Ленина - ул. Школьная; - </w:t>
      </w:r>
      <w:proofErr w:type="gramStart"/>
      <w:r w:rsidR="00E6752A" w:rsidRPr="009B79CF">
        <w:rPr>
          <w:rFonts w:ascii="Times New Roman" w:eastAsia="Calibri" w:hAnsi="Times New Roman" w:cs="Times New Roman"/>
          <w:sz w:val="24"/>
          <w:szCs w:val="24"/>
        </w:rPr>
        <w:t>ул. Парковая - ул. Советской Армии - ул. Андреева (нечетная сторона) - ул. Кирова - ул. Советская;</w:t>
      </w:r>
      <w:proofErr w:type="gramEnd"/>
      <w:r w:rsidR="00E6752A" w:rsidRPr="009B79CF">
        <w:rPr>
          <w:rFonts w:ascii="Times New Roman" w:eastAsia="Calibri" w:hAnsi="Times New Roman" w:cs="Times New Roman"/>
          <w:sz w:val="24"/>
          <w:szCs w:val="24"/>
        </w:rPr>
        <w:t xml:space="preserve"> - ул. Поселковая - ул. Малая Садовая - ул. Белорусская - ул. Толстого - Поселковый проезд г. Железногорска Красноярского </w:t>
      </w:r>
      <w:proofErr w:type="gramStart"/>
      <w:r w:rsidR="00E6752A" w:rsidRPr="009B79CF">
        <w:rPr>
          <w:rFonts w:ascii="Times New Roman" w:eastAsia="Calibri" w:hAnsi="Times New Roman" w:cs="Times New Roman"/>
          <w:sz w:val="24"/>
          <w:szCs w:val="24"/>
        </w:rPr>
        <w:t>края</w:t>
      </w:r>
      <w:proofErr w:type="gramEnd"/>
      <w:r w:rsidR="00E6752A" w:rsidRPr="009B79CF">
        <w:rPr>
          <w:rFonts w:ascii="Times New Roman" w:eastAsia="Calibri" w:hAnsi="Times New Roman" w:cs="Times New Roman"/>
          <w:sz w:val="24"/>
          <w:szCs w:val="24"/>
        </w:rPr>
        <w:t xml:space="preserve"> ЗАТО Железногорск Красноярского края, утвержденного постановлением Администрации ЗАТО г. Железногорск от 01.11.2011 № 1737</w:t>
      </w:r>
      <w:r w:rsidR="001A6BE2" w:rsidRPr="009B79CF">
        <w:rPr>
          <w:rFonts w:ascii="Times New Roman" w:eastAsia="Calibri" w:hAnsi="Times New Roman" w:cs="Times New Roman"/>
          <w:sz w:val="24"/>
          <w:szCs w:val="24"/>
        </w:rPr>
        <w:t>, в части «Проект планировки территории жилого квартала ЗАТО Железногорск, г. Железногорск по проспекту Курчатова, Центральному проезду, ул. Восточная, ул. Королева, ул. Молодежная ЗАТО Железногорск, г. Железногорск, расположенного в кадастровом квартале 24:58:0306001</w:t>
      </w:r>
      <w:r w:rsidR="00A973BF" w:rsidRPr="009B79CF">
        <w:rPr>
          <w:rFonts w:ascii="Times New Roman" w:eastAsia="Calibri" w:hAnsi="Times New Roman" w:cs="Times New Roman"/>
          <w:sz w:val="24"/>
          <w:szCs w:val="24"/>
        </w:rPr>
        <w:t xml:space="preserve"> (далее – Проект)</w:t>
      </w:r>
      <w:r w:rsidR="004E5438" w:rsidRPr="009B79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752A" w:rsidRPr="009B79CF" w:rsidRDefault="00CE1E17" w:rsidP="00E67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9CF">
        <w:rPr>
          <w:rFonts w:ascii="Times New Roman" w:eastAsia="Calibri" w:hAnsi="Times New Roman" w:cs="Times New Roman"/>
          <w:sz w:val="24"/>
          <w:szCs w:val="24"/>
        </w:rPr>
        <w:t>Публичные слушания состоятся</w:t>
      </w:r>
      <w:r w:rsidR="00E6752A" w:rsidRPr="009B79C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6752A" w:rsidRPr="009B79CF" w:rsidRDefault="009B79CF" w:rsidP="009B7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9CF">
        <w:rPr>
          <w:rFonts w:ascii="Times New Roman" w:eastAsia="Calibri" w:hAnsi="Times New Roman" w:cs="Times New Roman"/>
          <w:b/>
          <w:sz w:val="24"/>
          <w:szCs w:val="24"/>
        </w:rPr>
        <w:t>14.07.2020</w:t>
      </w:r>
      <w:r w:rsidR="00E6752A" w:rsidRPr="009B79CF">
        <w:rPr>
          <w:rFonts w:ascii="Times New Roman" w:eastAsia="Calibri" w:hAnsi="Times New Roman" w:cs="Times New Roman"/>
          <w:b/>
          <w:sz w:val="24"/>
          <w:szCs w:val="24"/>
        </w:rPr>
        <w:t xml:space="preserve"> в 17-00</w:t>
      </w:r>
      <w:r w:rsidR="00647BC8">
        <w:rPr>
          <w:rFonts w:ascii="Times New Roman" w:eastAsia="Calibri" w:hAnsi="Times New Roman" w:cs="Times New Roman"/>
          <w:sz w:val="24"/>
          <w:szCs w:val="24"/>
        </w:rPr>
        <w:t xml:space="preserve"> – по</w:t>
      </w:r>
      <w:r w:rsidR="00647BC8" w:rsidRPr="009B79CF">
        <w:rPr>
          <w:rFonts w:ascii="Times New Roman" w:eastAsia="Calibri" w:hAnsi="Times New Roman" w:cs="Times New Roman"/>
          <w:sz w:val="24"/>
          <w:szCs w:val="24"/>
        </w:rPr>
        <w:t xml:space="preserve"> части «Проект планировки территории жилого </w:t>
      </w:r>
      <w:proofErr w:type="gramStart"/>
      <w:r w:rsidR="00647BC8" w:rsidRPr="009B79CF">
        <w:rPr>
          <w:rFonts w:ascii="Times New Roman" w:eastAsia="Calibri" w:hAnsi="Times New Roman" w:cs="Times New Roman"/>
          <w:sz w:val="24"/>
          <w:szCs w:val="24"/>
        </w:rPr>
        <w:t>квартала</w:t>
      </w:r>
      <w:proofErr w:type="gramEnd"/>
      <w:r w:rsidR="00647BC8" w:rsidRPr="009B79CF">
        <w:rPr>
          <w:rFonts w:ascii="Times New Roman" w:eastAsia="Calibri" w:hAnsi="Times New Roman" w:cs="Times New Roman"/>
          <w:sz w:val="24"/>
          <w:szCs w:val="24"/>
        </w:rPr>
        <w:t xml:space="preserve"> ЗАТО Железногорск, г. Железногорск по проспекту Курчатова, Центральному проезду, ул.</w:t>
      </w:r>
      <w:r w:rsidR="00647BC8">
        <w:rPr>
          <w:rFonts w:ascii="Times New Roman" w:eastAsia="Calibri" w:hAnsi="Times New Roman" w:cs="Times New Roman"/>
          <w:sz w:val="24"/>
          <w:szCs w:val="24"/>
        </w:rPr>
        <w:t> </w:t>
      </w:r>
      <w:r w:rsidR="00647BC8" w:rsidRPr="009B79CF">
        <w:rPr>
          <w:rFonts w:ascii="Times New Roman" w:eastAsia="Calibri" w:hAnsi="Times New Roman" w:cs="Times New Roman"/>
          <w:sz w:val="24"/>
          <w:szCs w:val="24"/>
        </w:rPr>
        <w:t>Восточная, ул. Королева, ул. Молодежная ЗАТО Железногорск, г. Железногорск, расположенного в кадастровом квартале 24:58:0306001</w:t>
      </w:r>
      <w:r w:rsidR="00E6752A" w:rsidRPr="009B79CF">
        <w:rPr>
          <w:rFonts w:ascii="Times New Roman" w:eastAsia="Calibri" w:hAnsi="Times New Roman" w:cs="Times New Roman"/>
          <w:sz w:val="24"/>
          <w:szCs w:val="24"/>
        </w:rPr>
        <w:t xml:space="preserve"> – формирование земельных участков для многоквартирных домов:</w:t>
      </w:r>
    </w:p>
    <w:p w:rsidR="009B79CF" w:rsidRPr="009B79CF" w:rsidRDefault="009B79CF" w:rsidP="009B7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9CF">
        <w:rPr>
          <w:rFonts w:ascii="Times New Roman" w:eastAsia="Calibri" w:hAnsi="Times New Roman" w:cs="Times New Roman"/>
          <w:sz w:val="24"/>
          <w:szCs w:val="24"/>
        </w:rPr>
        <w:t xml:space="preserve">- Российская Федерация, Красноярский край, ЗАТО Железногорск, </w:t>
      </w:r>
      <w:proofErr w:type="gramStart"/>
      <w:r w:rsidRPr="009B79C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9B79CF">
        <w:rPr>
          <w:rFonts w:ascii="Times New Roman" w:eastAsia="Calibri" w:hAnsi="Times New Roman" w:cs="Times New Roman"/>
          <w:sz w:val="24"/>
          <w:szCs w:val="24"/>
        </w:rPr>
        <w:t xml:space="preserve">. Железногорск, </w:t>
      </w:r>
      <w:proofErr w:type="spellStart"/>
      <w:r w:rsidRPr="009B79CF">
        <w:rPr>
          <w:rFonts w:ascii="Times New Roman" w:eastAsia="Calibri" w:hAnsi="Times New Roman" w:cs="Times New Roman"/>
          <w:sz w:val="24"/>
          <w:szCs w:val="24"/>
        </w:rPr>
        <w:t>пр-кт</w:t>
      </w:r>
      <w:proofErr w:type="spellEnd"/>
      <w:r w:rsidRPr="009B79CF">
        <w:rPr>
          <w:rFonts w:ascii="Times New Roman" w:eastAsia="Calibri" w:hAnsi="Times New Roman" w:cs="Times New Roman"/>
          <w:sz w:val="24"/>
          <w:szCs w:val="24"/>
        </w:rPr>
        <w:t xml:space="preserve"> Курчатова, д. 2;</w:t>
      </w:r>
    </w:p>
    <w:p w:rsidR="009B79CF" w:rsidRPr="009B79CF" w:rsidRDefault="009B79CF" w:rsidP="009B7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9CF">
        <w:rPr>
          <w:rFonts w:ascii="Times New Roman" w:eastAsia="Calibri" w:hAnsi="Times New Roman" w:cs="Times New Roman"/>
          <w:sz w:val="24"/>
          <w:szCs w:val="24"/>
        </w:rPr>
        <w:t xml:space="preserve">- Российская Федерация, Красноярский край, ЗАТО Железногорск, </w:t>
      </w:r>
      <w:proofErr w:type="gramStart"/>
      <w:r w:rsidRPr="009B79C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9B79CF">
        <w:rPr>
          <w:rFonts w:ascii="Times New Roman" w:eastAsia="Calibri" w:hAnsi="Times New Roman" w:cs="Times New Roman"/>
          <w:sz w:val="24"/>
          <w:szCs w:val="24"/>
        </w:rPr>
        <w:t xml:space="preserve">. Железногорск, </w:t>
      </w:r>
      <w:proofErr w:type="spellStart"/>
      <w:r w:rsidRPr="009B79CF">
        <w:rPr>
          <w:rFonts w:ascii="Times New Roman" w:eastAsia="Calibri" w:hAnsi="Times New Roman" w:cs="Times New Roman"/>
          <w:sz w:val="24"/>
          <w:szCs w:val="24"/>
        </w:rPr>
        <w:t>пр-кт</w:t>
      </w:r>
      <w:proofErr w:type="spellEnd"/>
      <w:r w:rsidRPr="009B79CF">
        <w:rPr>
          <w:rFonts w:ascii="Times New Roman" w:eastAsia="Calibri" w:hAnsi="Times New Roman" w:cs="Times New Roman"/>
          <w:sz w:val="24"/>
          <w:szCs w:val="24"/>
        </w:rPr>
        <w:t xml:space="preserve"> Курчатова, д. 4;</w:t>
      </w:r>
    </w:p>
    <w:p w:rsidR="009B79CF" w:rsidRPr="009B79CF" w:rsidRDefault="009B79CF" w:rsidP="009B7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B79CF">
        <w:rPr>
          <w:rFonts w:ascii="Times New Roman" w:eastAsia="Calibri" w:hAnsi="Times New Roman" w:cs="Times New Roman"/>
          <w:sz w:val="24"/>
          <w:szCs w:val="24"/>
        </w:rPr>
        <w:t>- Российская Федерация, Красноярский край, ЗАТО Железногорск, г. Железногорск, ул. Молодежная, д. 5;</w:t>
      </w:r>
      <w:proofErr w:type="gramEnd"/>
    </w:p>
    <w:p w:rsidR="009B79CF" w:rsidRPr="009B79CF" w:rsidRDefault="009B79CF" w:rsidP="009B7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B79CF">
        <w:rPr>
          <w:rFonts w:ascii="Times New Roman" w:eastAsia="Calibri" w:hAnsi="Times New Roman" w:cs="Times New Roman"/>
          <w:sz w:val="24"/>
          <w:szCs w:val="24"/>
        </w:rPr>
        <w:t>- Российская Федерация, Красноярский край, ЗАТО Железногорск, г. Железногорск, ул. Королева, д. 4;</w:t>
      </w:r>
      <w:proofErr w:type="gramEnd"/>
    </w:p>
    <w:p w:rsidR="009B79CF" w:rsidRPr="009B79CF" w:rsidRDefault="009B79CF" w:rsidP="009B7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B79CF">
        <w:rPr>
          <w:rFonts w:ascii="Times New Roman" w:eastAsia="Calibri" w:hAnsi="Times New Roman" w:cs="Times New Roman"/>
          <w:sz w:val="24"/>
          <w:szCs w:val="24"/>
        </w:rPr>
        <w:t>- Российская Федерация, Красноярский край, ЗАТО Железногорск, г. Железногорск, ул. Королева, д. 6;</w:t>
      </w:r>
      <w:proofErr w:type="gramEnd"/>
    </w:p>
    <w:p w:rsidR="009B79CF" w:rsidRPr="009B79CF" w:rsidRDefault="009B79CF" w:rsidP="009B7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B79CF">
        <w:rPr>
          <w:rFonts w:ascii="Times New Roman" w:eastAsia="Calibri" w:hAnsi="Times New Roman" w:cs="Times New Roman"/>
          <w:sz w:val="24"/>
          <w:szCs w:val="24"/>
        </w:rPr>
        <w:t>- Российская Федерация, Красноярский край, ЗАТО Железногорск, г. Железногорск, ул. Королева, д. 8;</w:t>
      </w:r>
      <w:proofErr w:type="gramEnd"/>
    </w:p>
    <w:p w:rsidR="009B79CF" w:rsidRPr="009B79CF" w:rsidRDefault="009B79CF" w:rsidP="009B7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B79CF">
        <w:rPr>
          <w:rFonts w:ascii="Times New Roman" w:eastAsia="Calibri" w:hAnsi="Times New Roman" w:cs="Times New Roman"/>
          <w:sz w:val="24"/>
          <w:szCs w:val="24"/>
        </w:rPr>
        <w:t>- Российская Федерация, Красноярский край, ЗАТО Железногорск, г. Железногорск, ул. Королева, д. 10;</w:t>
      </w:r>
      <w:proofErr w:type="gramEnd"/>
    </w:p>
    <w:p w:rsidR="009B79CF" w:rsidRPr="009B79CF" w:rsidRDefault="009B79CF" w:rsidP="009B7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B79CF">
        <w:rPr>
          <w:rFonts w:ascii="Times New Roman" w:eastAsia="Calibri" w:hAnsi="Times New Roman" w:cs="Times New Roman"/>
          <w:sz w:val="24"/>
          <w:szCs w:val="24"/>
        </w:rPr>
        <w:t>- Российская Федерация, Красноярский край, ЗАТО Железногорск, г. Железногорск, ул. Королева, д. 12;</w:t>
      </w:r>
      <w:proofErr w:type="gramEnd"/>
    </w:p>
    <w:p w:rsidR="009B79CF" w:rsidRPr="009B79CF" w:rsidRDefault="009B79CF" w:rsidP="009B7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B79CF">
        <w:rPr>
          <w:rFonts w:ascii="Times New Roman" w:eastAsia="Calibri" w:hAnsi="Times New Roman" w:cs="Times New Roman"/>
          <w:sz w:val="24"/>
          <w:szCs w:val="24"/>
        </w:rPr>
        <w:t>- Российская Федерация, Красноярский край, ЗАТО Железногорск, г. Железногорск, ул. Королева, д. 14;</w:t>
      </w:r>
      <w:proofErr w:type="gramEnd"/>
    </w:p>
    <w:p w:rsidR="009B79CF" w:rsidRPr="009B79CF" w:rsidRDefault="009B79CF" w:rsidP="009B7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B79CF">
        <w:rPr>
          <w:rFonts w:ascii="Times New Roman" w:eastAsia="Calibri" w:hAnsi="Times New Roman" w:cs="Times New Roman"/>
          <w:sz w:val="24"/>
          <w:szCs w:val="24"/>
        </w:rPr>
        <w:t>- Российская Федерация, Красноярский край, ЗАТО Железногорск, г. Железногорск, ул. Королева, д. 16;</w:t>
      </w:r>
      <w:proofErr w:type="gramEnd"/>
    </w:p>
    <w:p w:rsidR="009B79CF" w:rsidRPr="009B79CF" w:rsidRDefault="009B79CF" w:rsidP="009B7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B79CF">
        <w:rPr>
          <w:rFonts w:ascii="Times New Roman" w:eastAsia="Calibri" w:hAnsi="Times New Roman" w:cs="Times New Roman"/>
          <w:sz w:val="24"/>
          <w:szCs w:val="24"/>
        </w:rPr>
        <w:t>- Российская Федерация, Красноярский край, ЗАТО Железногорск, г. Железногорск, ул. Королева, д. 18;</w:t>
      </w:r>
      <w:proofErr w:type="gramEnd"/>
    </w:p>
    <w:p w:rsidR="009B79CF" w:rsidRPr="009B79CF" w:rsidRDefault="009B79CF" w:rsidP="009B7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B79CF">
        <w:rPr>
          <w:rFonts w:ascii="Times New Roman" w:eastAsia="Calibri" w:hAnsi="Times New Roman" w:cs="Times New Roman"/>
          <w:sz w:val="24"/>
          <w:szCs w:val="24"/>
        </w:rPr>
        <w:t>- Российская Федерация, Красноярский край, ЗАТО Железногорск, г. Железногорск, ул. Королева, д. 20;</w:t>
      </w:r>
      <w:proofErr w:type="gramEnd"/>
    </w:p>
    <w:p w:rsidR="009B79CF" w:rsidRPr="009B79CF" w:rsidRDefault="009B79CF" w:rsidP="009B7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9CF">
        <w:rPr>
          <w:rFonts w:ascii="Times New Roman" w:eastAsia="Calibri" w:hAnsi="Times New Roman" w:cs="Times New Roman"/>
          <w:sz w:val="24"/>
          <w:szCs w:val="24"/>
        </w:rPr>
        <w:t xml:space="preserve">- Российская Федерация, Красноярский край, ЗАТО Железногорск, </w:t>
      </w:r>
      <w:proofErr w:type="gramStart"/>
      <w:r w:rsidRPr="009B79C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9B79CF">
        <w:rPr>
          <w:rFonts w:ascii="Times New Roman" w:eastAsia="Calibri" w:hAnsi="Times New Roman" w:cs="Times New Roman"/>
          <w:sz w:val="24"/>
          <w:szCs w:val="24"/>
        </w:rPr>
        <w:t xml:space="preserve">. Железногорск, </w:t>
      </w:r>
      <w:proofErr w:type="spellStart"/>
      <w:r w:rsidRPr="009B79CF">
        <w:rPr>
          <w:rFonts w:ascii="Times New Roman" w:eastAsia="Calibri" w:hAnsi="Times New Roman" w:cs="Times New Roman"/>
          <w:sz w:val="24"/>
          <w:szCs w:val="24"/>
        </w:rPr>
        <w:t>пр-кт</w:t>
      </w:r>
      <w:proofErr w:type="spellEnd"/>
      <w:r w:rsidRPr="009B79CF">
        <w:rPr>
          <w:rFonts w:ascii="Times New Roman" w:eastAsia="Calibri" w:hAnsi="Times New Roman" w:cs="Times New Roman"/>
          <w:sz w:val="24"/>
          <w:szCs w:val="24"/>
        </w:rPr>
        <w:t xml:space="preserve"> Курчатова, д. 30;</w:t>
      </w:r>
    </w:p>
    <w:p w:rsidR="009B79CF" w:rsidRPr="009B79CF" w:rsidRDefault="009B79CF" w:rsidP="009B7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9CF">
        <w:rPr>
          <w:rFonts w:ascii="Times New Roman" w:eastAsia="Calibri" w:hAnsi="Times New Roman" w:cs="Times New Roman"/>
          <w:sz w:val="24"/>
          <w:szCs w:val="24"/>
        </w:rPr>
        <w:t xml:space="preserve">- Российская Федерация, Красноярский край, ЗАТО Железногорск, </w:t>
      </w:r>
      <w:proofErr w:type="gramStart"/>
      <w:r w:rsidRPr="009B79C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9B79CF">
        <w:rPr>
          <w:rFonts w:ascii="Times New Roman" w:eastAsia="Calibri" w:hAnsi="Times New Roman" w:cs="Times New Roman"/>
          <w:sz w:val="24"/>
          <w:szCs w:val="24"/>
        </w:rPr>
        <w:t xml:space="preserve">. Железногорск, </w:t>
      </w:r>
      <w:proofErr w:type="spellStart"/>
      <w:r w:rsidRPr="009B79CF">
        <w:rPr>
          <w:rFonts w:ascii="Times New Roman" w:eastAsia="Calibri" w:hAnsi="Times New Roman" w:cs="Times New Roman"/>
          <w:sz w:val="24"/>
          <w:szCs w:val="24"/>
        </w:rPr>
        <w:t>пр-кт</w:t>
      </w:r>
      <w:proofErr w:type="spellEnd"/>
      <w:r w:rsidRPr="009B79CF">
        <w:rPr>
          <w:rFonts w:ascii="Times New Roman" w:eastAsia="Calibri" w:hAnsi="Times New Roman" w:cs="Times New Roman"/>
          <w:sz w:val="24"/>
          <w:szCs w:val="24"/>
        </w:rPr>
        <w:t xml:space="preserve"> Курчатова, д. 32;</w:t>
      </w:r>
    </w:p>
    <w:p w:rsidR="009B79CF" w:rsidRPr="009B79CF" w:rsidRDefault="009B79CF" w:rsidP="009B7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9CF">
        <w:rPr>
          <w:rFonts w:ascii="Times New Roman" w:eastAsia="Calibri" w:hAnsi="Times New Roman" w:cs="Times New Roman"/>
          <w:sz w:val="24"/>
          <w:szCs w:val="24"/>
        </w:rPr>
        <w:t xml:space="preserve">- Российская Федерация, Красноярский край, ЗАТО Железногорск, </w:t>
      </w:r>
      <w:proofErr w:type="gramStart"/>
      <w:r w:rsidRPr="009B79C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9B79CF">
        <w:rPr>
          <w:rFonts w:ascii="Times New Roman" w:eastAsia="Calibri" w:hAnsi="Times New Roman" w:cs="Times New Roman"/>
          <w:sz w:val="24"/>
          <w:szCs w:val="24"/>
        </w:rPr>
        <w:t xml:space="preserve">. Железногорск, </w:t>
      </w:r>
      <w:proofErr w:type="spellStart"/>
      <w:r w:rsidRPr="009B79CF">
        <w:rPr>
          <w:rFonts w:ascii="Times New Roman" w:eastAsia="Calibri" w:hAnsi="Times New Roman" w:cs="Times New Roman"/>
          <w:sz w:val="24"/>
          <w:szCs w:val="24"/>
        </w:rPr>
        <w:t>пр-кт</w:t>
      </w:r>
      <w:proofErr w:type="spellEnd"/>
      <w:r w:rsidRPr="009B79CF">
        <w:rPr>
          <w:rFonts w:ascii="Times New Roman" w:eastAsia="Calibri" w:hAnsi="Times New Roman" w:cs="Times New Roman"/>
          <w:sz w:val="24"/>
          <w:szCs w:val="24"/>
        </w:rPr>
        <w:t xml:space="preserve"> Курчатова, д. 34;</w:t>
      </w:r>
    </w:p>
    <w:p w:rsidR="009B79CF" w:rsidRPr="009B79CF" w:rsidRDefault="009B79CF" w:rsidP="009B7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9C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Российская Федерация, Красноярский край, ЗАТО Железногорск, </w:t>
      </w:r>
      <w:proofErr w:type="gramStart"/>
      <w:r w:rsidRPr="009B79C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9B79CF">
        <w:rPr>
          <w:rFonts w:ascii="Times New Roman" w:eastAsia="Calibri" w:hAnsi="Times New Roman" w:cs="Times New Roman"/>
          <w:sz w:val="24"/>
          <w:szCs w:val="24"/>
        </w:rPr>
        <w:t xml:space="preserve">. Железногорск, </w:t>
      </w:r>
      <w:proofErr w:type="spellStart"/>
      <w:r w:rsidRPr="009B79CF">
        <w:rPr>
          <w:rFonts w:ascii="Times New Roman" w:eastAsia="Calibri" w:hAnsi="Times New Roman" w:cs="Times New Roman"/>
          <w:sz w:val="24"/>
          <w:szCs w:val="24"/>
        </w:rPr>
        <w:t>пр-кт</w:t>
      </w:r>
      <w:proofErr w:type="spellEnd"/>
      <w:r w:rsidRPr="009B79CF">
        <w:rPr>
          <w:rFonts w:ascii="Times New Roman" w:eastAsia="Calibri" w:hAnsi="Times New Roman" w:cs="Times New Roman"/>
          <w:sz w:val="24"/>
          <w:szCs w:val="24"/>
        </w:rPr>
        <w:t xml:space="preserve"> Курчатова, д. 36;</w:t>
      </w:r>
    </w:p>
    <w:p w:rsidR="009B79CF" w:rsidRPr="009B79CF" w:rsidRDefault="009B79CF" w:rsidP="009B7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9CF">
        <w:rPr>
          <w:rFonts w:ascii="Times New Roman" w:eastAsia="Calibri" w:hAnsi="Times New Roman" w:cs="Times New Roman"/>
          <w:sz w:val="24"/>
          <w:szCs w:val="24"/>
        </w:rPr>
        <w:t xml:space="preserve">- Российская Федерация, Красноярский край, ЗАТО Железногорск, </w:t>
      </w:r>
      <w:proofErr w:type="gramStart"/>
      <w:r w:rsidRPr="009B79C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9B79CF">
        <w:rPr>
          <w:rFonts w:ascii="Times New Roman" w:eastAsia="Calibri" w:hAnsi="Times New Roman" w:cs="Times New Roman"/>
          <w:sz w:val="24"/>
          <w:szCs w:val="24"/>
        </w:rPr>
        <w:t xml:space="preserve">. Железногорск, </w:t>
      </w:r>
      <w:proofErr w:type="spellStart"/>
      <w:r w:rsidRPr="009B79CF">
        <w:rPr>
          <w:rFonts w:ascii="Times New Roman" w:eastAsia="Calibri" w:hAnsi="Times New Roman" w:cs="Times New Roman"/>
          <w:sz w:val="24"/>
          <w:szCs w:val="24"/>
        </w:rPr>
        <w:t>пр-кт</w:t>
      </w:r>
      <w:proofErr w:type="spellEnd"/>
      <w:r w:rsidRPr="009B79CF">
        <w:rPr>
          <w:rFonts w:ascii="Times New Roman" w:eastAsia="Calibri" w:hAnsi="Times New Roman" w:cs="Times New Roman"/>
          <w:sz w:val="24"/>
          <w:szCs w:val="24"/>
        </w:rPr>
        <w:t xml:space="preserve"> Курчатова, д. 38.</w:t>
      </w:r>
    </w:p>
    <w:p w:rsidR="00E6752A" w:rsidRPr="009B79CF" w:rsidRDefault="00E6752A" w:rsidP="009B7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1E17" w:rsidRPr="009B79CF" w:rsidRDefault="002F0DC5" w:rsidP="00E67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9CF">
        <w:rPr>
          <w:rFonts w:ascii="Times New Roman" w:eastAsia="Calibri" w:hAnsi="Times New Roman" w:cs="Times New Roman"/>
          <w:sz w:val="24"/>
          <w:szCs w:val="24"/>
        </w:rPr>
        <w:t xml:space="preserve">в помещении большого зала заседаний (4 этаж) </w:t>
      </w:r>
      <w:proofErr w:type="gramStart"/>
      <w:r w:rsidRPr="009B79CF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proofErr w:type="gramEnd"/>
      <w:r w:rsidRPr="009B79CF">
        <w:rPr>
          <w:rFonts w:ascii="Times New Roman" w:eastAsia="Calibri" w:hAnsi="Times New Roman" w:cs="Times New Roman"/>
          <w:sz w:val="24"/>
          <w:szCs w:val="24"/>
        </w:rPr>
        <w:t xml:space="preserve"> ЗАТО г. Железногорск по ул. 22 партсъезда, 21</w:t>
      </w:r>
      <w:r w:rsidR="00CE1E17" w:rsidRPr="009B79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0053" w:rsidRPr="009B79CF" w:rsidRDefault="00AC7714" w:rsidP="00860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9CF">
        <w:rPr>
          <w:rFonts w:ascii="Times New Roman" w:eastAsia="Calibri" w:hAnsi="Times New Roman" w:cs="Times New Roman"/>
          <w:sz w:val="24"/>
          <w:szCs w:val="24"/>
        </w:rPr>
        <w:t>Инфо</w:t>
      </w:r>
      <w:r w:rsidR="00245470" w:rsidRPr="009B79CF">
        <w:rPr>
          <w:rFonts w:ascii="Times New Roman" w:eastAsia="Calibri" w:hAnsi="Times New Roman" w:cs="Times New Roman"/>
          <w:sz w:val="24"/>
          <w:szCs w:val="24"/>
        </w:rPr>
        <w:t>рмационные материалы к П</w:t>
      </w:r>
      <w:r w:rsidR="00860053" w:rsidRPr="009B79CF">
        <w:rPr>
          <w:rFonts w:ascii="Times New Roman" w:eastAsia="Calibri" w:hAnsi="Times New Roman" w:cs="Times New Roman"/>
          <w:sz w:val="24"/>
          <w:szCs w:val="24"/>
        </w:rPr>
        <w:t>роекту:</w:t>
      </w:r>
    </w:p>
    <w:p w:rsidR="00860053" w:rsidRPr="007757F4" w:rsidRDefault="00860053" w:rsidP="00AC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757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- </w:t>
      </w:r>
      <w:r w:rsidR="007757F4" w:rsidRPr="007757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чертежи на 2 листах проекта планировки в части </w:t>
      </w:r>
      <w:r w:rsidRPr="007757F4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="007757F4" w:rsidRPr="007757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Проект планировки территории жилого </w:t>
      </w:r>
      <w:proofErr w:type="gramStart"/>
      <w:r w:rsidR="007757F4" w:rsidRPr="007757F4">
        <w:rPr>
          <w:rFonts w:ascii="Times New Roman" w:eastAsia="Calibri" w:hAnsi="Times New Roman" w:cs="Times New Roman"/>
          <w:sz w:val="24"/>
          <w:szCs w:val="24"/>
          <w:u w:val="single"/>
        </w:rPr>
        <w:t>квартала</w:t>
      </w:r>
      <w:proofErr w:type="gramEnd"/>
      <w:r w:rsidR="007757F4" w:rsidRPr="007757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ЗАТО Железногорск, г. Железногорск по проспекту Курчатова, Центральному проезду, ул. Восточная, ул. Королева, ул. Молодежная ЗАТО Железногорск, г. Железногорск, расположенного в кадастровом квартале 24:58:0306001</w:t>
      </w:r>
      <w:r w:rsidRPr="007757F4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 w:rsidRPr="007757F4">
        <w:rPr>
          <w:rFonts w:ascii="Times New Roman" w:hAnsi="Times New Roman"/>
          <w:sz w:val="24"/>
          <w:szCs w:val="24"/>
          <w:u w:val="single"/>
        </w:rPr>
        <w:t>;</w:t>
      </w:r>
    </w:p>
    <w:p w:rsidR="007757F4" w:rsidRPr="007757F4" w:rsidRDefault="007757F4" w:rsidP="0077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757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- чертежи на 2 листах проекта межевания в части «Проект планировки территории жилого </w:t>
      </w:r>
      <w:proofErr w:type="gramStart"/>
      <w:r w:rsidRPr="007757F4">
        <w:rPr>
          <w:rFonts w:ascii="Times New Roman" w:eastAsia="Calibri" w:hAnsi="Times New Roman" w:cs="Times New Roman"/>
          <w:sz w:val="24"/>
          <w:szCs w:val="24"/>
          <w:u w:val="single"/>
        </w:rPr>
        <w:t>квартала</w:t>
      </w:r>
      <w:proofErr w:type="gramEnd"/>
      <w:r w:rsidRPr="007757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ЗАТО Железногорск, г. Железногорск по проспекту Курчатова, Центральному проезду, ул. Восточная, ул. Королева, ул. Молодежная ЗАТО Железногорск, г. Железногорск, расположенного в кадастровом квартале 24:58:0306001»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AC7714" w:rsidRPr="009B79CF" w:rsidRDefault="00AC7714" w:rsidP="00AC7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9CF">
        <w:rPr>
          <w:rFonts w:ascii="Times New Roman" w:eastAsia="Calibri" w:hAnsi="Times New Roman" w:cs="Times New Roman"/>
          <w:sz w:val="24"/>
          <w:szCs w:val="24"/>
        </w:rPr>
        <w:t xml:space="preserve">              (перечень информационных материалов к проекту)</w:t>
      </w:r>
    </w:p>
    <w:p w:rsid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9CF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проводятся в порядке, установленном решением Совета </w:t>
      </w:r>
      <w:proofErr w:type="gramStart"/>
      <w:r w:rsidRPr="009B79CF">
        <w:rPr>
          <w:rFonts w:ascii="Times New Roman" w:eastAsia="Calibri" w:hAnsi="Times New Roman" w:cs="Times New Roman"/>
          <w:sz w:val="24"/>
          <w:szCs w:val="24"/>
        </w:rPr>
        <w:t>депутатов</w:t>
      </w:r>
      <w:proofErr w:type="gramEnd"/>
      <w:r w:rsidRPr="009B79CF">
        <w:rPr>
          <w:rFonts w:ascii="Times New Roman" w:eastAsia="Calibri" w:hAnsi="Times New Roman" w:cs="Times New Roman"/>
          <w:sz w:val="24"/>
          <w:szCs w:val="24"/>
        </w:rPr>
        <w:t xml:space="preserve"> ЗАТО г.</w:t>
      </w:r>
      <w:r w:rsidR="00ED2B2A" w:rsidRPr="009B79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79CF">
        <w:rPr>
          <w:rFonts w:ascii="Times New Roman" w:eastAsia="Calibri" w:hAnsi="Times New Roman" w:cs="Times New Roman"/>
          <w:sz w:val="24"/>
          <w:szCs w:val="24"/>
        </w:rPr>
        <w:t xml:space="preserve">Железногорск от 28.04.2011 № 14-88Р «Об утверждении положения о публичных слушаниях в ЗАТО Железногорск». </w:t>
      </w:r>
    </w:p>
    <w:p w:rsidR="00390D53" w:rsidRPr="00525B70" w:rsidRDefault="00286FD1" w:rsidP="00390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Указа</w:t>
      </w:r>
      <w:r w:rsidR="00390D53" w:rsidRPr="00525B70">
        <w:rPr>
          <w:rFonts w:ascii="Times New Roman" w:hAnsi="Times New Roman" w:cs="Times New Roman"/>
          <w:sz w:val="24"/>
          <w:szCs w:val="24"/>
        </w:rPr>
        <w:t xml:space="preserve"> Губернатора Красноярского края </w:t>
      </w:r>
      <w:r w:rsidR="00390D53">
        <w:rPr>
          <w:rFonts w:ascii="Times New Roman" w:hAnsi="Times New Roman" w:cs="Times New Roman"/>
          <w:sz w:val="24"/>
          <w:szCs w:val="24"/>
        </w:rPr>
        <w:t>№ 131-уг «</w:t>
      </w:r>
      <w:r w:rsidR="00390D53" w:rsidRPr="00525B70">
        <w:rPr>
          <w:rFonts w:ascii="Times New Roman" w:hAnsi="Times New Roman" w:cs="Times New Roman"/>
          <w:sz w:val="24"/>
          <w:szCs w:val="24"/>
        </w:rPr>
        <w:t>О внесении изменений в указ Губернатора Красноярского края от 27.03.2020 № 7</w:t>
      </w:r>
      <w:r w:rsidR="00390D53">
        <w:rPr>
          <w:rFonts w:ascii="Times New Roman" w:hAnsi="Times New Roman" w:cs="Times New Roman"/>
          <w:sz w:val="24"/>
          <w:szCs w:val="24"/>
        </w:rPr>
        <w:t>1-уг «</w:t>
      </w:r>
      <w:r w:rsidR="00390D53" w:rsidRPr="00525B70">
        <w:rPr>
          <w:rFonts w:ascii="Times New Roman" w:hAnsi="Times New Roman" w:cs="Times New Roman"/>
          <w:sz w:val="24"/>
          <w:szCs w:val="24"/>
        </w:rPr>
        <w:t xml:space="preserve">О дополнительных мерах, направленных на предупреждение распространения </w:t>
      </w:r>
      <w:proofErr w:type="spellStart"/>
      <w:r w:rsidR="00390D53" w:rsidRPr="00525B7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390D53" w:rsidRPr="00525B70">
        <w:rPr>
          <w:rFonts w:ascii="Times New Roman" w:hAnsi="Times New Roman" w:cs="Times New Roman"/>
          <w:sz w:val="24"/>
          <w:szCs w:val="24"/>
        </w:rPr>
        <w:t xml:space="preserve"> инфекции, вызванной 2019-nCoV, н</w:t>
      </w:r>
      <w:r w:rsidR="00390D53">
        <w:rPr>
          <w:rFonts w:ascii="Times New Roman" w:hAnsi="Times New Roman" w:cs="Times New Roman"/>
          <w:sz w:val="24"/>
          <w:szCs w:val="24"/>
        </w:rPr>
        <w:t>а территории Красноярского края»</w:t>
      </w:r>
      <w:r w:rsidR="00390D53" w:rsidRPr="00525B70">
        <w:rPr>
          <w:rFonts w:ascii="Times New Roman" w:hAnsi="Times New Roman" w:cs="Times New Roman"/>
          <w:sz w:val="24"/>
          <w:szCs w:val="24"/>
        </w:rPr>
        <w:t xml:space="preserve"> для предупреждения распространения </w:t>
      </w:r>
      <w:proofErr w:type="spellStart"/>
      <w:r w:rsidR="00390D53" w:rsidRPr="00525B7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390D53" w:rsidRPr="00525B70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390D53">
        <w:rPr>
          <w:rFonts w:ascii="Times New Roman" w:hAnsi="Times New Roman" w:cs="Times New Roman"/>
          <w:sz w:val="24"/>
          <w:szCs w:val="24"/>
        </w:rPr>
        <w:t>,</w:t>
      </w:r>
      <w:r w:rsidR="00390D53" w:rsidRPr="00525B70">
        <w:rPr>
          <w:rFonts w:ascii="Times New Roman" w:hAnsi="Times New Roman" w:cs="Times New Roman"/>
          <w:sz w:val="24"/>
          <w:szCs w:val="24"/>
        </w:rPr>
        <w:t xml:space="preserve">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</w:t>
      </w:r>
      <w:proofErr w:type="gramEnd"/>
      <w:r w:rsidR="00390D53" w:rsidRPr="00525B70">
        <w:rPr>
          <w:rFonts w:ascii="Times New Roman" w:hAnsi="Times New Roman" w:cs="Times New Roman"/>
          <w:sz w:val="24"/>
          <w:szCs w:val="24"/>
        </w:rPr>
        <w:t xml:space="preserve"> текстильные изделия).</w:t>
      </w:r>
    </w:p>
    <w:p w:rsidR="00CE1E17" w:rsidRPr="009B79CF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9CF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</w:t>
      </w:r>
      <w:r w:rsidRPr="009B79CF">
        <w:rPr>
          <w:rFonts w:ascii="Times New Roman" w:hAnsi="Times New Roman" w:cs="Times New Roman"/>
          <w:sz w:val="24"/>
          <w:szCs w:val="24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9B79CF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9B79CF">
        <w:rPr>
          <w:rFonts w:ascii="Times New Roman" w:hAnsi="Times New Roman" w:cs="Times New Roman"/>
          <w:sz w:val="24"/>
          <w:szCs w:val="24"/>
        </w:rPr>
        <w:t>:</w:t>
      </w:r>
    </w:p>
    <w:p w:rsidR="00CE1E17" w:rsidRPr="009B79CF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B79CF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9B79CF">
        <w:rPr>
          <w:rFonts w:ascii="Times New Roman" w:hAnsi="Times New Roman" w:cs="Times New Roman"/>
          <w:sz w:val="24"/>
          <w:szCs w:val="24"/>
        </w:rPr>
        <w:t xml:space="preserve">- документы, подтверждающие сведения о фамилии, имени, отчестве (при наличии), дате </w:t>
      </w:r>
      <w:r w:rsidR="00CE1E17" w:rsidRPr="009B79CF">
        <w:rPr>
          <w:rFonts w:ascii="Times New Roman" w:eastAsia="Calibri" w:hAnsi="Times New Roman" w:cs="Times New Roman"/>
          <w:sz w:val="24"/>
          <w:szCs w:val="24"/>
        </w:rPr>
        <w:t>рождения, адресе места жительства (регистрации):</w:t>
      </w:r>
      <w:proofErr w:type="gramEnd"/>
    </w:p>
    <w:p w:rsidR="00CE1E17" w:rsidRPr="009B79CF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9CF">
        <w:rPr>
          <w:rFonts w:ascii="Times New Roman" w:eastAsia="Calibri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9B79CF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9CF">
        <w:rPr>
          <w:rFonts w:ascii="Times New Roman" w:eastAsia="Calibri" w:hAnsi="Times New Roman" w:cs="Times New Roman"/>
          <w:sz w:val="24"/>
          <w:szCs w:val="24"/>
        </w:rPr>
        <w:t xml:space="preserve">- для правообладателей - </w:t>
      </w:r>
      <w:r w:rsidR="00CE1E17" w:rsidRPr="009B79CF">
        <w:rPr>
          <w:rFonts w:ascii="Times New Roman" w:eastAsia="Calibri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9B79CF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9CF">
        <w:rPr>
          <w:rFonts w:ascii="Times New Roman" w:eastAsia="Calibri" w:hAnsi="Times New Roman" w:cs="Times New Roman"/>
          <w:sz w:val="24"/>
          <w:szCs w:val="24"/>
        </w:rPr>
        <w:t>Участники публичных слушаний вправе вносить организатору публичных слушаний предложения и замечания, касающиеся Проекта, в письменной форме в процессе обсуждения Проекта</w:t>
      </w:r>
      <w:r w:rsidR="00A5570C" w:rsidRPr="009B79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73BF" w:rsidRPr="009B79CF" w:rsidRDefault="00A973BF" w:rsidP="00A97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9CF">
        <w:rPr>
          <w:rFonts w:ascii="Times New Roman" w:eastAsia="Calibri" w:hAnsi="Times New Roman" w:cs="Times New Roman"/>
          <w:sz w:val="24"/>
          <w:szCs w:val="24"/>
        </w:rPr>
        <w:t>До  проведения публичных слушаний проводится экспозиция</w:t>
      </w:r>
      <w:r w:rsidR="00245470" w:rsidRPr="009B79CF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9B79CF">
        <w:rPr>
          <w:rFonts w:ascii="Times New Roman" w:eastAsia="Calibri" w:hAnsi="Times New Roman" w:cs="Times New Roman"/>
          <w:sz w:val="24"/>
          <w:szCs w:val="24"/>
        </w:rPr>
        <w:t>роекта по адресу:</w:t>
      </w:r>
    </w:p>
    <w:p w:rsidR="00A973BF" w:rsidRPr="009B79CF" w:rsidRDefault="00A973BF" w:rsidP="00A9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B79CF">
        <w:rPr>
          <w:rFonts w:ascii="Times New Roman" w:hAnsi="Times New Roman" w:cs="Times New Roman"/>
          <w:sz w:val="24"/>
          <w:szCs w:val="24"/>
          <w:u w:val="single"/>
        </w:rPr>
        <w:t>в помещении большого зала заседаний (4 этаж) Администрации ЗАТО</w:t>
      </w:r>
      <w:r w:rsidR="00F52668" w:rsidRPr="009B79CF">
        <w:rPr>
          <w:rFonts w:ascii="Times New Roman" w:hAnsi="Times New Roman" w:cs="Times New Roman"/>
          <w:sz w:val="24"/>
          <w:szCs w:val="24"/>
          <w:u w:val="single"/>
        </w:rPr>
        <w:tab/>
      </w:r>
      <w:r w:rsidR="00F52668" w:rsidRPr="009B79C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79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973BF" w:rsidRPr="009B79CF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9CF">
        <w:rPr>
          <w:rFonts w:ascii="Times New Roman" w:eastAsia="Calibri" w:hAnsi="Times New Roman" w:cs="Times New Roman"/>
          <w:sz w:val="24"/>
          <w:szCs w:val="24"/>
        </w:rPr>
        <w:t xml:space="preserve">                        (место экспонирования проекта)</w:t>
      </w:r>
    </w:p>
    <w:p w:rsidR="00A973BF" w:rsidRPr="009B79CF" w:rsidRDefault="00A973BF" w:rsidP="00A9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9CF">
        <w:rPr>
          <w:rFonts w:ascii="Times New Roman" w:hAnsi="Times New Roman" w:cs="Times New Roman"/>
          <w:sz w:val="24"/>
          <w:szCs w:val="24"/>
          <w:u w:val="single"/>
        </w:rPr>
        <w:t>г. Железногорск по ул. 22 партсъезда, 21</w:t>
      </w:r>
      <w:r w:rsidRPr="009B79C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79C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79C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79C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79C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79C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79C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973BF" w:rsidRPr="009B79CF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9CF">
        <w:rPr>
          <w:rFonts w:ascii="Times New Roman" w:eastAsia="Calibri" w:hAnsi="Times New Roman" w:cs="Times New Roman"/>
          <w:sz w:val="24"/>
          <w:szCs w:val="24"/>
        </w:rPr>
        <w:t xml:space="preserve">                        (место экспонирования проекта)</w:t>
      </w:r>
    </w:p>
    <w:p w:rsidR="00A973BF" w:rsidRPr="009B79CF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73BF" w:rsidRPr="009B79CF" w:rsidRDefault="00A973BF" w:rsidP="00F52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B79C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F52668" w:rsidRPr="009B79CF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9B79CF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EF2599" w:rsidRPr="009B79CF">
        <w:rPr>
          <w:rFonts w:ascii="Times New Roman" w:eastAsia="Calibri" w:hAnsi="Times New Roman" w:cs="Times New Roman"/>
          <w:sz w:val="24"/>
          <w:szCs w:val="24"/>
          <w:u w:val="single"/>
        </w:rPr>
        <w:t>с</w:t>
      </w:r>
      <w:r w:rsidR="00F52668" w:rsidRPr="009B79C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13-30</w:t>
      </w:r>
      <w:r w:rsidRPr="009B79C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по </w:t>
      </w:r>
      <w:r w:rsidR="00F52668" w:rsidRPr="009B79CF">
        <w:rPr>
          <w:rFonts w:ascii="Times New Roman" w:eastAsia="Calibri" w:hAnsi="Times New Roman" w:cs="Times New Roman"/>
          <w:sz w:val="24"/>
          <w:szCs w:val="24"/>
          <w:u w:val="single"/>
        </w:rPr>
        <w:t>17-00</w:t>
      </w:r>
      <w:r w:rsidR="00F52668" w:rsidRPr="009B79CF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9B79CF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9B79CF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9B79CF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9B79CF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9B79CF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9B79CF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9B79CF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9B79CF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A973BF" w:rsidRPr="009B79CF" w:rsidRDefault="00F52668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9CF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A973BF" w:rsidRPr="009B79CF">
        <w:rPr>
          <w:rFonts w:ascii="Times New Roman" w:eastAsia="Calibri" w:hAnsi="Times New Roman" w:cs="Times New Roman"/>
          <w:sz w:val="24"/>
          <w:szCs w:val="24"/>
        </w:rPr>
        <w:t xml:space="preserve"> (даты, время экспонирования)</w:t>
      </w:r>
    </w:p>
    <w:p w:rsidR="00A973BF" w:rsidRPr="009B79CF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9CF">
        <w:rPr>
          <w:rFonts w:ascii="Times New Roman" w:eastAsia="Calibri" w:hAnsi="Times New Roman" w:cs="Times New Roman"/>
          <w:sz w:val="24"/>
          <w:szCs w:val="24"/>
        </w:rPr>
        <w:t>Для посещения экспозиции регистрация не требуется.</w:t>
      </w:r>
    </w:p>
    <w:p w:rsidR="00A973BF" w:rsidRPr="00390D53" w:rsidRDefault="00F52668" w:rsidP="00390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9CF">
        <w:rPr>
          <w:rFonts w:ascii="Times New Roman" w:eastAsia="Calibri" w:hAnsi="Times New Roman" w:cs="Times New Roman"/>
          <w:sz w:val="24"/>
          <w:szCs w:val="24"/>
        </w:rPr>
        <w:t xml:space="preserve">Проект и информационных материалов к нему будут размещены </w:t>
      </w:r>
      <w:r w:rsidR="00A973BF" w:rsidRPr="009B79CF">
        <w:rPr>
          <w:rFonts w:ascii="Times New Roman" w:eastAsia="Calibri" w:hAnsi="Times New Roman" w:cs="Times New Roman"/>
          <w:sz w:val="24"/>
          <w:szCs w:val="24"/>
        </w:rPr>
        <w:t>на</w:t>
      </w:r>
      <w:r w:rsidRPr="009B79CF">
        <w:rPr>
          <w:rFonts w:ascii="Times New Roman" w:eastAsia="Calibri" w:hAnsi="Times New Roman" w:cs="Times New Roman"/>
          <w:sz w:val="24"/>
          <w:szCs w:val="24"/>
        </w:rPr>
        <w:t xml:space="preserve"> официальном сайте </w:t>
      </w:r>
      <w:r w:rsidR="00A973BF" w:rsidRPr="009B79CF">
        <w:rPr>
          <w:rFonts w:ascii="Times New Roman" w:eastAsia="Calibri" w:hAnsi="Times New Roman" w:cs="Times New Roman"/>
          <w:sz w:val="24"/>
          <w:szCs w:val="24"/>
        </w:rPr>
        <w:t>муницип</w:t>
      </w:r>
      <w:r w:rsidRPr="009B79CF">
        <w:rPr>
          <w:rFonts w:ascii="Times New Roman" w:eastAsia="Calibri" w:hAnsi="Times New Roman" w:cs="Times New Roman"/>
          <w:sz w:val="24"/>
          <w:szCs w:val="24"/>
        </w:rPr>
        <w:t xml:space="preserve">ального </w:t>
      </w:r>
      <w:proofErr w:type="gramStart"/>
      <w:r w:rsidRPr="009B79CF">
        <w:rPr>
          <w:rFonts w:ascii="Times New Roman" w:eastAsia="Calibri" w:hAnsi="Times New Roman" w:cs="Times New Roman"/>
          <w:sz w:val="24"/>
          <w:szCs w:val="24"/>
        </w:rPr>
        <w:t>образования</w:t>
      </w:r>
      <w:proofErr w:type="gramEnd"/>
      <w:r w:rsidRPr="009B79CF">
        <w:rPr>
          <w:rFonts w:ascii="Times New Roman" w:eastAsia="Calibri" w:hAnsi="Times New Roman" w:cs="Times New Roman"/>
          <w:sz w:val="24"/>
          <w:szCs w:val="24"/>
        </w:rPr>
        <w:t xml:space="preserve"> ЗАТО </w:t>
      </w:r>
      <w:r w:rsidR="00A973BF" w:rsidRPr="009B79CF">
        <w:rPr>
          <w:rFonts w:ascii="Times New Roman" w:eastAsia="Calibri" w:hAnsi="Times New Roman" w:cs="Times New Roman"/>
          <w:sz w:val="24"/>
          <w:szCs w:val="24"/>
        </w:rPr>
        <w:t>Железногорск</w:t>
      </w:r>
      <w:r w:rsidRPr="009B79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73BF" w:rsidRPr="009B79CF">
        <w:rPr>
          <w:rFonts w:ascii="Times New Roman" w:eastAsia="Calibri" w:hAnsi="Times New Roman" w:cs="Times New Roman"/>
          <w:sz w:val="24"/>
          <w:szCs w:val="24"/>
        </w:rPr>
        <w:t>www.admk26.ru.</w:t>
      </w:r>
    </w:p>
    <w:sectPr w:rsidR="00A973BF" w:rsidRPr="00390D53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0C107E"/>
    <w:rsid w:val="0013357A"/>
    <w:rsid w:val="001A6BE2"/>
    <w:rsid w:val="00245470"/>
    <w:rsid w:val="00286FD1"/>
    <w:rsid w:val="002F0DC5"/>
    <w:rsid w:val="00390D53"/>
    <w:rsid w:val="003F6F91"/>
    <w:rsid w:val="00405F04"/>
    <w:rsid w:val="004E5438"/>
    <w:rsid w:val="00531BA3"/>
    <w:rsid w:val="0055483E"/>
    <w:rsid w:val="00587091"/>
    <w:rsid w:val="00647BC8"/>
    <w:rsid w:val="007757F4"/>
    <w:rsid w:val="00860053"/>
    <w:rsid w:val="00885F19"/>
    <w:rsid w:val="00936F1E"/>
    <w:rsid w:val="009B79CF"/>
    <w:rsid w:val="00A34362"/>
    <w:rsid w:val="00A5570C"/>
    <w:rsid w:val="00A973BF"/>
    <w:rsid w:val="00AC7714"/>
    <w:rsid w:val="00AF3848"/>
    <w:rsid w:val="00B17F72"/>
    <w:rsid w:val="00B47C52"/>
    <w:rsid w:val="00CC7765"/>
    <w:rsid w:val="00CE1E17"/>
    <w:rsid w:val="00D86E23"/>
    <w:rsid w:val="00E6752A"/>
    <w:rsid w:val="00ED2B2A"/>
    <w:rsid w:val="00ED5B4E"/>
    <w:rsid w:val="00EF2599"/>
    <w:rsid w:val="00F342AC"/>
    <w:rsid w:val="00F439BA"/>
    <w:rsid w:val="00F5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18</cp:revision>
  <cp:lastPrinted>2020-06-04T03:42:00Z</cp:lastPrinted>
  <dcterms:created xsi:type="dcterms:W3CDTF">2018-06-06T01:45:00Z</dcterms:created>
  <dcterms:modified xsi:type="dcterms:W3CDTF">2020-06-10T06:31:00Z</dcterms:modified>
</cp:coreProperties>
</file>