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3C483C" w:rsidRDefault="00CE1E17" w:rsidP="003C4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438" w:rsidRPr="003C483C" w:rsidRDefault="00CE1E17" w:rsidP="003C4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5419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Pr="00525B70">
        <w:rPr>
          <w:rFonts w:ascii="Times New Roman" w:hAnsi="Times New Roman" w:cs="Times New Roman"/>
          <w:sz w:val="24"/>
          <w:szCs w:val="24"/>
        </w:rPr>
        <w:t xml:space="preserve">Железногорск </w:t>
      </w:r>
      <w:r w:rsidRPr="00786D2C">
        <w:rPr>
          <w:rFonts w:ascii="Times New Roman" w:hAnsi="Times New Roman" w:cs="Times New Roman"/>
          <w:sz w:val="24"/>
          <w:szCs w:val="24"/>
        </w:rPr>
        <w:t xml:space="preserve">от </w:t>
      </w:r>
      <w:r w:rsidR="003A00B0" w:rsidRPr="003A00B0">
        <w:rPr>
          <w:rFonts w:ascii="Times New Roman" w:hAnsi="Times New Roman" w:cs="Times New Roman"/>
          <w:sz w:val="24"/>
          <w:szCs w:val="24"/>
        </w:rPr>
        <w:t>09.09</w:t>
      </w:r>
      <w:r w:rsidR="004878CF" w:rsidRPr="003A00B0">
        <w:rPr>
          <w:rFonts w:ascii="Times New Roman" w:hAnsi="Times New Roman" w:cs="Times New Roman"/>
          <w:sz w:val="24"/>
          <w:szCs w:val="24"/>
        </w:rPr>
        <w:t>.2020</w:t>
      </w:r>
      <w:r w:rsidRPr="003A00B0">
        <w:rPr>
          <w:rFonts w:ascii="Times New Roman" w:hAnsi="Times New Roman" w:cs="Times New Roman"/>
          <w:sz w:val="24"/>
          <w:szCs w:val="24"/>
        </w:rPr>
        <w:t xml:space="preserve"> №</w:t>
      </w:r>
      <w:r w:rsidR="00067941" w:rsidRPr="003A00B0">
        <w:rPr>
          <w:rFonts w:ascii="Times New Roman" w:hAnsi="Times New Roman" w:cs="Times New Roman"/>
          <w:sz w:val="24"/>
          <w:szCs w:val="24"/>
        </w:rPr>
        <w:t xml:space="preserve"> </w:t>
      </w:r>
      <w:r w:rsidR="003A00B0" w:rsidRPr="003A00B0">
        <w:rPr>
          <w:rFonts w:ascii="Times New Roman" w:hAnsi="Times New Roman" w:cs="Times New Roman"/>
          <w:sz w:val="24"/>
          <w:szCs w:val="24"/>
        </w:rPr>
        <w:t>32</w:t>
      </w:r>
      <w:r w:rsidR="00525B70" w:rsidRPr="003A00B0">
        <w:rPr>
          <w:rFonts w:ascii="Times New Roman" w:hAnsi="Times New Roman" w:cs="Times New Roman"/>
          <w:sz w:val="24"/>
          <w:szCs w:val="24"/>
        </w:rPr>
        <w:t>п</w:t>
      </w:r>
      <w:r w:rsidRPr="00525B70">
        <w:rPr>
          <w:rFonts w:ascii="Times New Roman" w:hAnsi="Times New Roman" w:cs="Times New Roman"/>
          <w:sz w:val="24"/>
          <w:szCs w:val="24"/>
        </w:rPr>
        <w:t xml:space="preserve"> назначены публичные слушания по вопросу о предоставлении </w:t>
      </w:r>
      <w:proofErr w:type="spellStart"/>
      <w:r w:rsidR="003A00B0" w:rsidRPr="003A00B0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3A00B0" w:rsidRPr="003A00B0">
        <w:rPr>
          <w:rFonts w:ascii="Times New Roman" w:hAnsi="Times New Roman" w:cs="Times New Roman"/>
          <w:sz w:val="24"/>
          <w:szCs w:val="24"/>
        </w:rPr>
        <w:t xml:space="preserve"> Вячеславу Александровичу разрешения на отклонение от предельных параметров разрешенного строительства объекта строительства (индивидуальный жилой дом), расположенного на земельном участке с кадастровым номером 24:58:0502001:342, площадью 1652 кв. м, местоположением: Российская Федерация, Красноярский край, ЗАТО Железногорск, пос. </w:t>
      </w:r>
      <w:proofErr w:type="spellStart"/>
      <w:r w:rsidR="003A00B0" w:rsidRPr="003A00B0">
        <w:rPr>
          <w:rFonts w:ascii="Times New Roman" w:hAnsi="Times New Roman" w:cs="Times New Roman"/>
          <w:sz w:val="24"/>
          <w:szCs w:val="24"/>
        </w:rPr>
        <w:t>Додоново</w:t>
      </w:r>
      <w:proofErr w:type="spellEnd"/>
      <w:r w:rsidR="003A00B0" w:rsidRPr="003A00B0">
        <w:rPr>
          <w:rFonts w:ascii="Times New Roman" w:hAnsi="Times New Roman" w:cs="Times New Roman"/>
          <w:sz w:val="24"/>
          <w:szCs w:val="24"/>
        </w:rPr>
        <w:t>, ул. Луговая, 4Г: минимальные отступы от границ земельного участка в целях определения места допустимого размещения объекта – 1,5 м</w:t>
      </w:r>
      <w:r w:rsidR="004E5438" w:rsidRPr="00525B70">
        <w:rPr>
          <w:rFonts w:ascii="Times New Roman" w:hAnsi="Times New Roman" w:cs="Times New Roman"/>
          <w:sz w:val="24"/>
          <w:szCs w:val="24"/>
        </w:rPr>
        <w:t>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состоятся </w:t>
      </w:r>
      <w:r w:rsidR="003C483C">
        <w:rPr>
          <w:rFonts w:ascii="Times New Roman" w:hAnsi="Times New Roman" w:cs="Times New Roman"/>
          <w:sz w:val="24"/>
          <w:szCs w:val="24"/>
        </w:rPr>
        <w:t>23.09.2020 в 14-</w:t>
      </w:r>
      <w:r w:rsidR="003A00B0">
        <w:rPr>
          <w:rFonts w:ascii="Times New Roman" w:hAnsi="Times New Roman" w:cs="Times New Roman"/>
          <w:sz w:val="24"/>
          <w:szCs w:val="24"/>
        </w:rPr>
        <w:t>30</w:t>
      </w:r>
      <w:r w:rsidR="00274A10" w:rsidRPr="00274A10">
        <w:rPr>
          <w:rFonts w:ascii="Times New Roman" w:hAnsi="Times New Roman" w:cs="Times New Roman"/>
          <w:sz w:val="24"/>
          <w:szCs w:val="24"/>
        </w:rPr>
        <w:t xml:space="preserve"> в п. </w:t>
      </w:r>
      <w:proofErr w:type="spellStart"/>
      <w:r w:rsidR="00274A10" w:rsidRPr="00274A10">
        <w:rPr>
          <w:rFonts w:ascii="Times New Roman" w:hAnsi="Times New Roman" w:cs="Times New Roman"/>
          <w:sz w:val="24"/>
          <w:szCs w:val="24"/>
        </w:rPr>
        <w:t>Додоново</w:t>
      </w:r>
      <w:proofErr w:type="spellEnd"/>
      <w:r w:rsidR="00274A10" w:rsidRPr="00274A10">
        <w:rPr>
          <w:rFonts w:ascii="Times New Roman" w:hAnsi="Times New Roman" w:cs="Times New Roman"/>
          <w:sz w:val="24"/>
          <w:szCs w:val="24"/>
        </w:rPr>
        <w:t>, ул. </w:t>
      </w:r>
      <w:proofErr w:type="gramStart"/>
      <w:r w:rsidR="00274A10" w:rsidRPr="00274A10">
        <w:rPr>
          <w:rFonts w:ascii="Times New Roman" w:hAnsi="Times New Roman" w:cs="Times New Roman"/>
          <w:sz w:val="24"/>
          <w:szCs w:val="24"/>
        </w:rPr>
        <w:t>Крестьянская</w:t>
      </w:r>
      <w:proofErr w:type="gramEnd"/>
      <w:r w:rsidR="00274A10" w:rsidRPr="00274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A10" w:rsidRPr="00274A1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274A10" w:rsidRPr="00274A10">
        <w:rPr>
          <w:rFonts w:ascii="Times New Roman" w:hAnsi="Times New Roman" w:cs="Times New Roman"/>
          <w:sz w:val="24"/>
          <w:szCs w:val="24"/>
        </w:rPr>
        <w:t xml:space="preserve">. 8, </w:t>
      </w:r>
      <w:proofErr w:type="spellStart"/>
      <w:r w:rsidR="00274A10" w:rsidRPr="00274A10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274A10" w:rsidRPr="00274A10">
        <w:rPr>
          <w:rFonts w:ascii="Times New Roman" w:hAnsi="Times New Roman" w:cs="Times New Roman"/>
          <w:sz w:val="24"/>
          <w:szCs w:val="24"/>
        </w:rPr>
        <w:t>. 1 (помещение МКУ «Управление поселковыми территориями»)</w:t>
      </w:r>
      <w:r w:rsidRPr="00525B70">
        <w:rPr>
          <w:rFonts w:ascii="Times New Roman" w:hAnsi="Times New Roman" w:cs="Times New Roman"/>
          <w:sz w:val="24"/>
          <w:szCs w:val="24"/>
        </w:rPr>
        <w:t>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Информационные материалы к </w:t>
      </w:r>
      <w:r w:rsidR="00ED2B2A" w:rsidRPr="00525B70">
        <w:rPr>
          <w:rFonts w:ascii="Times New Roman" w:hAnsi="Times New Roman" w:cs="Times New Roman"/>
          <w:sz w:val="24"/>
          <w:szCs w:val="24"/>
        </w:rPr>
        <w:t>вопросу</w:t>
      </w:r>
      <w:r w:rsidRPr="00525B70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1) заявление </w:t>
      </w:r>
      <w:proofErr w:type="spellStart"/>
      <w:r w:rsidR="003A00B0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3A00B0">
        <w:rPr>
          <w:rFonts w:ascii="Times New Roman" w:hAnsi="Times New Roman" w:cs="Times New Roman"/>
          <w:sz w:val="24"/>
          <w:szCs w:val="24"/>
        </w:rPr>
        <w:t xml:space="preserve"> Вячеслава Александровича</w:t>
      </w:r>
      <w:r w:rsidRPr="00525B70">
        <w:rPr>
          <w:rFonts w:ascii="Times New Roman" w:hAnsi="Times New Roman" w:cs="Times New Roman"/>
          <w:sz w:val="24"/>
          <w:szCs w:val="24"/>
        </w:rPr>
        <w:t>;</w:t>
      </w:r>
    </w:p>
    <w:p w:rsidR="00CE1E17" w:rsidRPr="00525B70" w:rsidRDefault="003C483C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32C73">
        <w:rPr>
          <w:rFonts w:ascii="Times New Roman" w:hAnsi="Times New Roman" w:cs="Times New Roman"/>
          <w:sz w:val="24"/>
          <w:szCs w:val="24"/>
        </w:rPr>
        <w:t>схема расположения земельного участка</w:t>
      </w:r>
      <w:r w:rsidR="00CE1E17" w:rsidRPr="00525B70">
        <w:rPr>
          <w:rFonts w:ascii="Times New Roman" w:hAnsi="Times New Roman" w:cs="Times New Roman"/>
          <w:sz w:val="24"/>
          <w:szCs w:val="24"/>
        </w:rPr>
        <w:t>.</w:t>
      </w:r>
    </w:p>
    <w:p w:rsidR="00525B70" w:rsidRPr="00525B70" w:rsidRDefault="00CE1E17" w:rsidP="00525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решением Совета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ED2B2A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Pr="00525B70">
        <w:rPr>
          <w:rFonts w:ascii="Times New Roman" w:hAnsi="Times New Roman" w:cs="Times New Roman"/>
          <w:sz w:val="24"/>
          <w:szCs w:val="24"/>
        </w:rPr>
        <w:t>Железногорск от 28.04.2011 № 14-88Р «Об утверждении положения о публичных слушаниях в ЗАТО Железногорск».</w:t>
      </w:r>
    </w:p>
    <w:p w:rsidR="00525B70" w:rsidRPr="00525B70" w:rsidRDefault="00525B70" w:rsidP="00525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B70">
        <w:rPr>
          <w:rFonts w:ascii="Times New Roman" w:hAnsi="Times New Roman" w:cs="Times New Roman"/>
          <w:sz w:val="24"/>
          <w:szCs w:val="24"/>
        </w:rPr>
        <w:t xml:space="preserve">Согласно Указу Губернатора Красноярского края </w:t>
      </w:r>
      <w:r>
        <w:rPr>
          <w:rFonts w:ascii="Times New Roman" w:hAnsi="Times New Roman" w:cs="Times New Roman"/>
          <w:sz w:val="24"/>
          <w:szCs w:val="24"/>
        </w:rPr>
        <w:t>№ 131-уг «</w:t>
      </w:r>
      <w:r w:rsidRPr="00525B70">
        <w:rPr>
          <w:rFonts w:ascii="Times New Roman" w:hAnsi="Times New Roman" w:cs="Times New Roman"/>
          <w:sz w:val="24"/>
          <w:szCs w:val="24"/>
        </w:rPr>
        <w:t>О внесении изменений в указ Губернатора Красноярского края от 27.03.2020 № 7</w:t>
      </w:r>
      <w:r>
        <w:rPr>
          <w:rFonts w:ascii="Times New Roman" w:hAnsi="Times New Roman" w:cs="Times New Roman"/>
          <w:sz w:val="24"/>
          <w:szCs w:val="24"/>
        </w:rPr>
        <w:t>1-уг «</w:t>
      </w:r>
      <w:r w:rsidRPr="00525B70">
        <w:rPr>
          <w:rFonts w:ascii="Times New Roman" w:hAnsi="Times New Roman" w:cs="Times New Roman"/>
          <w:sz w:val="24"/>
          <w:szCs w:val="24"/>
        </w:rPr>
        <w:t xml:space="preserve">О дополнительных мерах, направленных на предупреждение распространения </w:t>
      </w:r>
      <w:proofErr w:type="spellStart"/>
      <w:r w:rsidRPr="00525B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25B70">
        <w:rPr>
          <w:rFonts w:ascii="Times New Roman" w:hAnsi="Times New Roman" w:cs="Times New Roman"/>
          <w:sz w:val="24"/>
          <w:szCs w:val="24"/>
        </w:rPr>
        <w:t xml:space="preserve"> инфекции, вызванной 2019-nCoV, н</w:t>
      </w:r>
      <w:r>
        <w:rPr>
          <w:rFonts w:ascii="Times New Roman" w:hAnsi="Times New Roman" w:cs="Times New Roman"/>
          <w:sz w:val="24"/>
          <w:szCs w:val="24"/>
        </w:rPr>
        <w:t>а территории Красноярского края»</w:t>
      </w:r>
      <w:r w:rsidRPr="00525B70">
        <w:rPr>
          <w:rFonts w:ascii="Times New Roman" w:hAnsi="Times New Roman" w:cs="Times New Roman"/>
          <w:sz w:val="24"/>
          <w:szCs w:val="24"/>
        </w:rPr>
        <w:t xml:space="preserve"> для предупреждения распространения </w:t>
      </w:r>
      <w:proofErr w:type="spellStart"/>
      <w:r w:rsidRPr="00525B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25B70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FF55E6">
        <w:rPr>
          <w:rFonts w:ascii="Times New Roman" w:hAnsi="Times New Roman" w:cs="Times New Roman"/>
          <w:sz w:val="24"/>
          <w:szCs w:val="24"/>
        </w:rPr>
        <w:t>,</w:t>
      </w:r>
      <w:r w:rsidRPr="00525B70">
        <w:rPr>
          <w:rFonts w:ascii="Times New Roman" w:hAnsi="Times New Roman" w:cs="Times New Roman"/>
          <w:sz w:val="24"/>
          <w:szCs w:val="24"/>
        </w:rPr>
        <w:t xml:space="preserve"> участникам публичных слушаний необходимо иметь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текстильные изделия).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25B7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B70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CE1E17" w:rsidRPr="00525B70">
        <w:rPr>
          <w:rFonts w:ascii="Times New Roman" w:hAnsi="Times New Roman" w:cs="Times New Roman"/>
          <w:sz w:val="24"/>
          <w:szCs w:val="24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525B7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- для правообладателей - </w:t>
      </w:r>
      <w:r w:rsidR="00CE1E17" w:rsidRPr="00525B70">
        <w:rPr>
          <w:rFonts w:ascii="Times New Roman" w:hAnsi="Times New Roman" w:cs="Times New Roman"/>
          <w:sz w:val="24"/>
          <w:szCs w:val="24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вправе вносить организатору публичных слушаний </w:t>
      </w:r>
      <w:r w:rsidR="00A5570C" w:rsidRPr="00525B70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="00A5570C" w:rsidRPr="00525B70">
        <w:rPr>
          <w:rFonts w:ascii="Times New Roman" w:hAnsi="Times New Roman" w:cs="Times New Roman"/>
          <w:sz w:val="24"/>
          <w:szCs w:val="24"/>
        </w:rPr>
        <w:t>по вопросу</w:t>
      </w:r>
      <w:r w:rsidRPr="00525B70">
        <w:rPr>
          <w:rFonts w:ascii="Times New Roman" w:hAnsi="Times New Roman" w:cs="Times New Roman"/>
          <w:sz w:val="24"/>
          <w:szCs w:val="24"/>
        </w:rPr>
        <w:t xml:space="preserve"> в письменной форме в процессе </w:t>
      </w:r>
      <w:r w:rsidR="00A5570C" w:rsidRPr="00525B70">
        <w:rPr>
          <w:rFonts w:ascii="Times New Roman" w:hAnsi="Times New Roman" w:cs="Times New Roman"/>
          <w:sz w:val="24"/>
          <w:szCs w:val="24"/>
        </w:rPr>
        <w:t xml:space="preserve">обсуждения </w:t>
      </w:r>
      <w:r w:rsidR="00ED2B2A" w:rsidRPr="00525B70">
        <w:rPr>
          <w:rFonts w:ascii="Times New Roman" w:hAnsi="Times New Roman" w:cs="Times New Roman"/>
          <w:sz w:val="24"/>
          <w:szCs w:val="24"/>
        </w:rPr>
        <w:t>вопроса</w:t>
      </w:r>
      <w:r w:rsidR="00A5570C" w:rsidRPr="00525B70">
        <w:rPr>
          <w:rFonts w:ascii="Times New Roman" w:hAnsi="Times New Roman" w:cs="Times New Roman"/>
          <w:sz w:val="24"/>
          <w:szCs w:val="24"/>
        </w:rPr>
        <w:t>.</w:t>
      </w:r>
    </w:p>
    <w:p w:rsidR="00A5570C" w:rsidRPr="00525B7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Ознакомиться с материалами по вопросу можно в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525B70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</w:t>
      </w:r>
      <w:r w:rsidR="00A5570C" w:rsidRPr="00525B70">
        <w:rPr>
          <w:rFonts w:ascii="Times New Roman" w:hAnsi="Times New Roman" w:cs="Times New Roman"/>
          <w:sz w:val="24"/>
          <w:szCs w:val="24"/>
        </w:rPr>
        <w:t>и графике работы Управления градостроительства:</w:t>
      </w:r>
    </w:p>
    <w:p w:rsidR="00A5570C" w:rsidRPr="00525B7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- место нахождения Управления градостроительства: 662971, Россия, Красноярский край, ЗАТО Железногорск,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>. Железногорск, ул. 22 партсъезда, 21, 2 этаж, кабинеты: 210, 214;</w:t>
      </w:r>
    </w:p>
    <w:p w:rsidR="00805419" w:rsidRPr="00525B70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805419" w:rsidRPr="00525B7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6638F"/>
    <w:rsid w:val="00067941"/>
    <w:rsid w:val="000A3DDB"/>
    <w:rsid w:val="001118EB"/>
    <w:rsid w:val="001E7D21"/>
    <w:rsid w:val="0021652A"/>
    <w:rsid w:val="00274A10"/>
    <w:rsid w:val="002F0DC5"/>
    <w:rsid w:val="0039232B"/>
    <w:rsid w:val="0039342B"/>
    <w:rsid w:val="00395463"/>
    <w:rsid w:val="003A00B0"/>
    <w:rsid w:val="003C483C"/>
    <w:rsid w:val="003F6F91"/>
    <w:rsid w:val="00405F04"/>
    <w:rsid w:val="00442752"/>
    <w:rsid w:val="0045508C"/>
    <w:rsid w:val="004878CF"/>
    <w:rsid w:val="004E5438"/>
    <w:rsid w:val="00525B70"/>
    <w:rsid w:val="00531BA3"/>
    <w:rsid w:val="005618F4"/>
    <w:rsid w:val="005A10A8"/>
    <w:rsid w:val="006237A1"/>
    <w:rsid w:val="00641E3C"/>
    <w:rsid w:val="00657885"/>
    <w:rsid w:val="006E3150"/>
    <w:rsid w:val="007146B8"/>
    <w:rsid w:val="00775C5C"/>
    <w:rsid w:val="00786D2C"/>
    <w:rsid w:val="00805419"/>
    <w:rsid w:val="00885F19"/>
    <w:rsid w:val="008E47DD"/>
    <w:rsid w:val="00936F1E"/>
    <w:rsid w:val="009A1FD5"/>
    <w:rsid w:val="00A5570C"/>
    <w:rsid w:val="00AC635D"/>
    <w:rsid w:val="00B47C52"/>
    <w:rsid w:val="00B92E07"/>
    <w:rsid w:val="00BE3548"/>
    <w:rsid w:val="00CC7765"/>
    <w:rsid w:val="00CE1E17"/>
    <w:rsid w:val="00CF0EF2"/>
    <w:rsid w:val="00D146FC"/>
    <w:rsid w:val="00D44BE9"/>
    <w:rsid w:val="00D457D2"/>
    <w:rsid w:val="00E55E1E"/>
    <w:rsid w:val="00E80987"/>
    <w:rsid w:val="00EB17DE"/>
    <w:rsid w:val="00ED0367"/>
    <w:rsid w:val="00ED2B2A"/>
    <w:rsid w:val="00ED5B4E"/>
    <w:rsid w:val="00F32C73"/>
    <w:rsid w:val="00F42275"/>
    <w:rsid w:val="00F439BA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paragraph" w:styleId="2">
    <w:name w:val="heading 2"/>
    <w:basedOn w:val="a"/>
    <w:link w:val="20"/>
    <w:uiPriority w:val="9"/>
    <w:qFormat/>
    <w:rsid w:val="00525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5B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Основной текст_"/>
    <w:link w:val="5"/>
    <w:rsid w:val="003C483C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3C483C"/>
    <w:pPr>
      <w:widowControl w:val="0"/>
      <w:shd w:val="clear" w:color="auto" w:fill="FFFFFF"/>
      <w:spacing w:after="0" w:line="322" w:lineRule="exact"/>
      <w:ind w:hanging="42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28</cp:revision>
  <cp:lastPrinted>2018-06-05T05:02:00Z</cp:lastPrinted>
  <dcterms:created xsi:type="dcterms:W3CDTF">2018-06-06T01:45:00Z</dcterms:created>
  <dcterms:modified xsi:type="dcterms:W3CDTF">2020-09-10T07:56:00Z</dcterms:modified>
</cp:coreProperties>
</file>