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0C3" w:rsidRPr="00747EA0" w:rsidRDefault="00CE1E17" w:rsidP="007D20C3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>В соответствии с постановлением Главы ЗАТО г.</w:t>
      </w:r>
      <w:r w:rsidR="008D7102" w:rsidRPr="00747EA0">
        <w:rPr>
          <w:sz w:val="28"/>
          <w:szCs w:val="28"/>
        </w:rPr>
        <w:t xml:space="preserve"> </w:t>
      </w:r>
      <w:r w:rsidRPr="00747EA0">
        <w:rPr>
          <w:sz w:val="28"/>
          <w:szCs w:val="28"/>
        </w:rPr>
        <w:t xml:space="preserve">Железногорск от </w:t>
      </w:r>
      <w:r w:rsidR="00370F51" w:rsidRPr="00747EA0">
        <w:rPr>
          <w:sz w:val="28"/>
          <w:szCs w:val="28"/>
        </w:rPr>
        <w:t>04.02.2022</w:t>
      </w:r>
      <w:r w:rsidRPr="00747EA0">
        <w:rPr>
          <w:sz w:val="28"/>
          <w:szCs w:val="28"/>
        </w:rPr>
        <w:t xml:space="preserve"> №</w:t>
      </w:r>
      <w:r w:rsidR="00CE7313" w:rsidRPr="00747EA0">
        <w:rPr>
          <w:sz w:val="28"/>
          <w:szCs w:val="28"/>
        </w:rPr>
        <w:t xml:space="preserve"> </w:t>
      </w:r>
      <w:r w:rsidR="00370F51" w:rsidRPr="00747EA0">
        <w:rPr>
          <w:sz w:val="28"/>
          <w:szCs w:val="28"/>
        </w:rPr>
        <w:t>2</w:t>
      </w:r>
      <w:r w:rsidR="00E61CC9" w:rsidRPr="00747EA0">
        <w:rPr>
          <w:sz w:val="28"/>
          <w:szCs w:val="28"/>
        </w:rPr>
        <w:t>п</w:t>
      </w:r>
      <w:r w:rsidRPr="00747EA0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7D20C3" w:rsidRPr="00747EA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 разрешения на условно разрешенный вид использования земельного участка – склады, с кадастровым номером 24:58:0308001:5974 площадью 797 кв</w:t>
      </w:r>
      <w:proofErr w:type="gramStart"/>
      <w:r w:rsidR="007D20C3" w:rsidRPr="00747EA0">
        <w:rPr>
          <w:sz w:val="28"/>
          <w:szCs w:val="28"/>
        </w:rPr>
        <w:t>.м</w:t>
      </w:r>
      <w:proofErr w:type="gramEnd"/>
      <w:r w:rsidR="007D20C3" w:rsidRPr="00747EA0">
        <w:rPr>
          <w:sz w:val="28"/>
          <w:szCs w:val="28"/>
        </w:rPr>
        <w:t xml:space="preserve">, местоположением: Российская Федерация, Красноярский край, городской </w:t>
      </w:r>
      <w:proofErr w:type="gramStart"/>
      <w:r w:rsidR="007D20C3" w:rsidRPr="00747EA0">
        <w:rPr>
          <w:sz w:val="28"/>
          <w:szCs w:val="28"/>
        </w:rPr>
        <w:t>округ</w:t>
      </w:r>
      <w:proofErr w:type="gramEnd"/>
      <w:r w:rsidR="007D20C3" w:rsidRPr="00747EA0">
        <w:rPr>
          <w:sz w:val="28"/>
          <w:szCs w:val="28"/>
        </w:rPr>
        <w:t xml:space="preserve"> ЗАТО город Железногорск, г. Железногорск, ул. Южная, земельный участок № 37/3, так как испрашиваемый земельный участок расположен в зоне производственных объектов (П-1).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7D20C3" w:rsidRPr="00747EA0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1CC9" w:rsidRPr="00747E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F21" w:rsidRPr="00747E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CC9" w:rsidRPr="00747EA0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в помещении большого зала заседаний (4 этаж) </w:t>
      </w:r>
      <w:proofErr w:type="gramStart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по ул. 22 партсъезда, 21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891" w:rsidRPr="007B5891" w:rsidRDefault="007B5891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вопросу: проект решения </w:t>
      </w:r>
      <w:proofErr w:type="gramStart"/>
      <w:r w:rsidRPr="007B58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о предоставлении муниципальному казенному учреждению «Управление имуществом, землепользования и землеустройства» разрешения на условно разрешенный вид использования земельного участка – склады.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решением Совета </w:t>
      </w: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975BA4" w:rsidRPr="00747EA0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Согласно Указу Губернатора Красноярского края от 27.03.2020 №</w:t>
      </w:r>
      <w:r w:rsidRPr="00747EA0">
        <w:rPr>
          <w:rFonts w:ascii="Times New Roman" w:hAnsi="Times New Roman" w:cs="Times New Roman"/>
          <w:sz w:val="28"/>
          <w:szCs w:val="28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="00D214DF" w:rsidRPr="00747EA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D214DF" w:rsidRPr="00747EA0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70F51"/>
    <w:rsid w:val="00387776"/>
    <w:rsid w:val="00395463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D4412"/>
    <w:rsid w:val="006F3989"/>
    <w:rsid w:val="006F4865"/>
    <w:rsid w:val="00702737"/>
    <w:rsid w:val="007261F2"/>
    <w:rsid w:val="00744EC9"/>
    <w:rsid w:val="00747EA0"/>
    <w:rsid w:val="007966AB"/>
    <w:rsid w:val="007A4679"/>
    <w:rsid w:val="007B045D"/>
    <w:rsid w:val="007B5891"/>
    <w:rsid w:val="007D20C3"/>
    <w:rsid w:val="00800F08"/>
    <w:rsid w:val="00801056"/>
    <w:rsid w:val="00816A6F"/>
    <w:rsid w:val="00831092"/>
    <w:rsid w:val="00856F82"/>
    <w:rsid w:val="00885F19"/>
    <w:rsid w:val="008D2B3F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45</cp:revision>
  <cp:lastPrinted>2018-06-05T05:02:00Z</cp:lastPrinted>
  <dcterms:created xsi:type="dcterms:W3CDTF">2018-06-06T01:45:00Z</dcterms:created>
  <dcterms:modified xsi:type="dcterms:W3CDTF">2022-02-08T03:40:00Z</dcterms:modified>
</cp:coreProperties>
</file>