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Pr="00487051" w:rsidRDefault="00A004ED" w:rsidP="00BD6CBA">
      <w:pPr>
        <w:jc w:val="both"/>
        <w:rPr>
          <w:rFonts w:ascii="Times New Roman" w:hAnsi="Times New Roman"/>
          <w:bCs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293FD6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293FD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293FD6">
        <w:rPr>
          <w:rFonts w:ascii="Times New Roman" w:hAnsi="Times New Roman"/>
          <w:color w:val="000000"/>
          <w:sz w:val="28"/>
          <w:szCs w:val="28"/>
        </w:rPr>
        <w:t xml:space="preserve"> ЗАТО г. </w:t>
      </w:r>
      <w:r w:rsidR="00293FD6" w:rsidRPr="00487051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473978" w:rsidRPr="0048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7051" w:rsidRPr="00487051">
        <w:rPr>
          <w:rFonts w:ascii="Times New Roman" w:hAnsi="Times New Roman"/>
          <w:sz w:val="28"/>
          <w:szCs w:val="28"/>
        </w:rPr>
        <w:t>«</w:t>
      </w:r>
      <w:r w:rsidR="00487051" w:rsidRPr="0048705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487051" w:rsidRPr="00487051">
        <w:rPr>
          <w:rFonts w:ascii="Times New Roman" w:hAnsi="Times New Roman"/>
          <w:bCs/>
          <w:sz w:val="28"/>
          <w:szCs w:val="28"/>
        </w:rPr>
        <w:br/>
        <w:t xml:space="preserve">от 23.08.2012 № 1366 “Об утверждении административного регламента Администрации ЗАТО г. Железногорск по предоставлению муниципальной услуги «Прием документов, выдача решений о переводе или об отказе </w:t>
      </w:r>
      <w:r w:rsidR="00487051" w:rsidRPr="00487051">
        <w:rPr>
          <w:rFonts w:ascii="Times New Roman" w:hAnsi="Times New Roman"/>
          <w:bCs/>
          <w:sz w:val="28"/>
          <w:szCs w:val="28"/>
        </w:rPr>
        <w:br/>
        <w:t>в переводе жилого помещения в нежилое или нежилого помещения в жилое помещение»”</w:t>
      </w:r>
      <w:r w:rsidR="00487051" w:rsidRPr="00487051">
        <w:rPr>
          <w:rFonts w:ascii="Times New Roman" w:hAnsi="Times New Roman"/>
          <w:sz w:val="28"/>
          <w:szCs w:val="28"/>
        </w:rPr>
        <w:t>»</w:t>
      </w:r>
    </w:p>
    <w:p w:rsidR="00BD6CBA" w:rsidRPr="0040330A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802CE" w:rsidP="00671B9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1B9B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</w:t>
      </w:r>
      <w:r w:rsidR="00671B9B" w:rsidRPr="00293FD6"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="00ED4EF9" w:rsidRPr="00487051">
        <w:rPr>
          <w:rFonts w:ascii="Times New Roman" w:hAnsi="Times New Roman"/>
          <w:sz w:val="28"/>
          <w:szCs w:val="28"/>
        </w:rPr>
        <w:t>«</w:t>
      </w:r>
      <w:r w:rsidR="00ED4EF9" w:rsidRPr="0048705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ED4EF9" w:rsidRPr="00ED4EF9">
        <w:rPr>
          <w:rFonts w:ascii="Times New Roman" w:hAnsi="Times New Roman"/>
          <w:bCs/>
          <w:sz w:val="28"/>
          <w:szCs w:val="28"/>
        </w:rPr>
        <w:br/>
      </w:r>
      <w:r w:rsidR="00ED4EF9" w:rsidRPr="00487051">
        <w:rPr>
          <w:rFonts w:ascii="Times New Roman" w:hAnsi="Times New Roman"/>
          <w:bCs/>
          <w:sz w:val="28"/>
          <w:szCs w:val="28"/>
        </w:rPr>
        <w:t xml:space="preserve">от 23.08.2012 № 1366 “Об утверждении административного регламента Администрации ЗАТО г. Железногорск по предоставлению муниципальной услуги «Прием документов, выдача решений о переводе или об отказе </w:t>
      </w:r>
      <w:r w:rsidR="00ED4EF9" w:rsidRPr="00487051">
        <w:rPr>
          <w:rFonts w:ascii="Times New Roman" w:hAnsi="Times New Roman"/>
          <w:bCs/>
          <w:sz w:val="28"/>
          <w:szCs w:val="28"/>
        </w:rPr>
        <w:br/>
        <w:t>в переводе жилого помещения в нежилое или нежилого помещения в жилое помещение»”</w:t>
      </w:r>
      <w:r w:rsidR="00ED4EF9" w:rsidRPr="00487051">
        <w:rPr>
          <w:rFonts w:ascii="Times New Roman" w:hAnsi="Times New Roman"/>
          <w:sz w:val="28"/>
          <w:szCs w:val="28"/>
        </w:rPr>
        <w:t>»</w:t>
      </w:r>
      <w:r w:rsidR="00473978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671B9B" w:rsidRDefault="00671B9B" w:rsidP="00671B9B">
      <w:pPr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proofErr w:type="gramStart"/>
      <w:r w:rsidRPr="008A337D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8A337D">
        <w:rPr>
          <w:rFonts w:ascii="Times New Roman" w:hAnsi="Times New Roman"/>
          <w:color w:val="000000"/>
          <w:sz w:val="28"/>
          <w:szCs w:val="28"/>
        </w:rPr>
        <w:t xml:space="preserve">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807358">
        <w:rPr>
          <w:rFonts w:ascii="Times New Roman" w:hAnsi="Times New Roman"/>
          <w:sz w:val="28"/>
          <w:szCs w:val="28"/>
          <w:lang w:val="en-US"/>
        </w:rPr>
        <w:t>23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671B9B">
        <w:rPr>
          <w:rFonts w:ascii="Times New Roman" w:hAnsi="Times New Roman"/>
          <w:sz w:val="28"/>
          <w:szCs w:val="28"/>
        </w:rPr>
        <w:t>07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807358">
        <w:rPr>
          <w:rFonts w:ascii="Times New Roman" w:hAnsi="Times New Roman"/>
          <w:sz w:val="28"/>
          <w:szCs w:val="28"/>
        </w:rPr>
        <w:t>0</w:t>
      </w:r>
      <w:r w:rsidR="00807358">
        <w:rPr>
          <w:rFonts w:ascii="Times New Roman" w:hAnsi="Times New Roman"/>
          <w:sz w:val="28"/>
          <w:szCs w:val="28"/>
          <w:lang w:val="en-US"/>
        </w:rPr>
        <w:t>8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671B9B">
        <w:rPr>
          <w:rFonts w:ascii="Times New Roman" w:hAnsi="Times New Roman"/>
          <w:sz w:val="28"/>
          <w:szCs w:val="28"/>
        </w:rPr>
        <w:t>08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8291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3FD6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978"/>
    <w:rsid w:val="00475191"/>
    <w:rsid w:val="0048705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4F2A42"/>
    <w:rsid w:val="00502277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1B9B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358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4EF9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53</cp:revision>
  <dcterms:created xsi:type="dcterms:W3CDTF">2017-06-07T07:23:00Z</dcterms:created>
  <dcterms:modified xsi:type="dcterms:W3CDTF">2021-07-23T09:11:00Z</dcterms:modified>
</cp:coreProperties>
</file>