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7F7315" w:rsidRPr="00C961A7" w:rsidRDefault="007F7315" w:rsidP="007F7315">
            <w:pPr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Комната </w:t>
            </w:r>
            <w:r>
              <w:rPr>
                <w:rFonts w:ascii="Times New Roman" w:hAnsi="Times New Roman"/>
                <w:sz w:val="20"/>
              </w:rPr>
              <w:t>11</w:t>
            </w:r>
            <w:r w:rsidRPr="00C961A7">
              <w:rPr>
                <w:rFonts w:ascii="Times New Roman" w:hAnsi="Times New Roman"/>
                <w:sz w:val="20"/>
              </w:rPr>
              <w:t xml:space="preserve"> (согласно техническому паспорту, составленному по состоянию на 07.06.2008), </w:t>
            </w:r>
            <w:r>
              <w:rPr>
                <w:rFonts w:ascii="Times New Roman" w:hAnsi="Times New Roman"/>
                <w:sz w:val="20"/>
              </w:rPr>
              <w:t>второго</w:t>
            </w:r>
            <w:r w:rsidRPr="00C961A7">
              <w:rPr>
                <w:rFonts w:ascii="Times New Roman" w:hAnsi="Times New Roman"/>
                <w:sz w:val="20"/>
              </w:rPr>
              <w:t xml:space="preserve"> этажа  нежилого здания с кадастровым номером 24:58:0000000:4396 </w:t>
            </w:r>
          </w:p>
        </w:tc>
        <w:tc>
          <w:tcPr>
            <w:tcW w:w="2266" w:type="dxa"/>
          </w:tcPr>
          <w:p w:rsidR="007F7315" w:rsidRPr="00C961A7" w:rsidRDefault="007F7315" w:rsidP="007F7315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C961A7">
              <w:rPr>
                <w:rFonts w:ascii="Times New Roman" w:hAnsi="Times New Roman"/>
                <w:sz w:val="20"/>
              </w:rPr>
              <w:t>Российская Федерация, Красноярский край, ЗАТО Железногорск, г. Железногорск, ул. Восточная, д. 28</w:t>
            </w:r>
            <w:proofErr w:type="gramEnd"/>
          </w:p>
        </w:tc>
        <w:tc>
          <w:tcPr>
            <w:tcW w:w="1042" w:type="dxa"/>
            <w:vAlign w:val="center"/>
          </w:tcPr>
          <w:p w:rsidR="007F7315" w:rsidRPr="00C961A7" w:rsidRDefault="007F7315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31,8</w:t>
            </w:r>
          </w:p>
        </w:tc>
        <w:tc>
          <w:tcPr>
            <w:tcW w:w="2610" w:type="dxa"/>
            <w:vAlign w:val="center"/>
          </w:tcPr>
          <w:p w:rsidR="007F7315" w:rsidRPr="00C961A7" w:rsidRDefault="007F7315" w:rsidP="007F73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Нежилое</w:t>
            </w:r>
          </w:p>
        </w:tc>
      </w:tr>
      <w:tr w:rsidR="007F7315" w:rsidRPr="00C961A7" w:rsidTr="007A608E">
        <w:tc>
          <w:tcPr>
            <w:tcW w:w="851" w:type="dxa"/>
            <w:vAlign w:val="center"/>
          </w:tcPr>
          <w:p w:rsidR="007F7315" w:rsidRPr="00C961A7" w:rsidRDefault="007F7315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3119" w:type="dxa"/>
          </w:tcPr>
          <w:p w:rsidR="007F7315" w:rsidRPr="007F7315" w:rsidRDefault="007F7315" w:rsidP="007112D4">
            <w:pPr>
              <w:jc w:val="both"/>
              <w:rPr>
                <w:rFonts w:ascii="Times New Roman" w:hAnsi="Times New Roman"/>
                <w:sz w:val="20"/>
              </w:rPr>
            </w:pPr>
            <w:r w:rsidRPr="007F7315">
              <w:rPr>
                <w:rFonts w:ascii="Times New Roman" w:hAnsi="Times New Roman"/>
                <w:sz w:val="20"/>
              </w:rPr>
              <w:t>Помещения 1, 2 (согласно техническому паспорту) нежилого здания с кадастровым номером 24:58:0101001:351</w:t>
            </w:r>
          </w:p>
        </w:tc>
        <w:tc>
          <w:tcPr>
            <w:tcW w:w="2266" w:type="dxa"/>
          </w:tcPr>
          <w:p w:rsidR="007F7315" w:rsidRPr="007F7315" w:rsidRDefault="007F7315" w:rsidP="00364ED2">
            <w:pPr>
              <w:jc w:val="both"/>
              <w:rPr>
                <w:rFonts w:ascii="Times New Roman" w:hAnsi="Times New Roman"/>
                <w:sz w:val="20"/>
              </w:rPr>
            </w:pPr>
            <w:r w:rsidRPr="007F7315">
              <w:rPr>
                <w:rFonts w:ascii="Times New Roman" w:hAnsi="Times New Roman"/>
                <w:sz w:val="20"/>
              </w:rPr>
              <w:t>Российская Федерация, Красноярский край, ЗАТО Железногорск, д. </w:t>
            </w:r>
            <w:proofErr w:type="spellStart"/>
            <w:r w:rsidRPr="007F7315">
              <w:rPr>
                <w:rFonts w:ascii="Times New Roman" w:hAnsi="Times New Roman"/>
                <w:sz w:val="20"/>
              </w:rPr>
              <w:t>Шивера</w:t>
            </w:r>
            <w:proofErr w:type="spellEnd"/>
            <w:r w:rsidRPr="007F7315">
              <w:rPr>
                <w:rFonts w:ascii="Times New Roman" w:hAnsi="Times New Roman"/>
                <w:sz w:val="20"/>
              </w:rPr>
              <w:t>, ул.</w:t>
            </w:r>
            <w:r w:rsidR="00364ED2">
              <w:rPr>
                <w:rFonts w:ascii="Times New Roman" w:hAnsi="Times New Roman"/>
                <w:sz w:val="20"/>
              </w:rPr>
              <w:t> </w:t>
            </w:r>
            <w:r w:rsidRPr="007F7315">
              <w:rPr>
                <w:rFonts w:ascii="Times New Roman" w:hAnsi="Times New Roman"/>
                <w:sz w:val="20"/>
              </w:rPr>
              <w:t>Зеленая,</w:t>
            </w:r>
            <w:r w:rsidR="00364ED2">
              <w:rPr>
                <w:rFonts w:ascii="Times New Roman" w:hAnsi="Times New Roman"/>
                <w:sz w:val="20"/>
              </w:rPr>
              <w:t> </w:t>
            </w:r>
            <w:r w:rsidRPr="007F7315">
              <w:rPr>
                <w:rFonts w:ascii="Times New Roman" w:hAnsi="Times New Roman"/>
                <w:sz w:val="20"/>
              </w:rPr>
              <w:t>д. 3</w:t>
            </w:r>
          </w:p>
        </w:tc>
        <w:tc>
          <w:tcPr>
            <w:tcW w:w="1042" w:type="dxa"/>
            <w:vAlign w:val="center"/>
          </w:tcPr>
          <w:p w:rsidR="007F7315" w:rsidRPr="007F7315" w:rsidRDefault="007F7315" w:rsidP="007F7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7315">
              <w:rPr>
                <w:rFonts w:ascii="Times New Roman" w:hAnsi="Times New Roman"/>
                <w:sz w:val="20"/>
              </w:rPr>
              <w:t>51,7</w:t>
            </w:r>
          </w:p>
        </w:tc>
        <w:tc>
          <w:tcPr>
            <w:tcW w:w="2610" w:type="dxa"/>
            <w:vAlign w:val="center"/>
          </w:tcPr>
          <w:p w:rsidR="007F7315" w:rsidRPr="007F7315" w:rsidRDefault="007F7315" w:rsidP="00364E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Торговое 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64ED2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64ED2"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  <w:szCs w:val="24"/>
        </w:rPr>
        <w:t>июня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76-13-02;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61A7">
        <w:rPr>
          <w:rFonts w:ascii="Times New Roman" w:hAnsi="Times New Roman"/>
          <w:sz w:val="24"/>
          <w:szCs w:val="24"/>
        </w:rPr>
        <w:t>Бизюкова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Pr="00C961A7">
        <w:rPr>
          <w:rFonts w:ascii="Times New Roman" w:hAnsi="Times New Roman"/>
          <w:sz w:val="24"/>
          <w:szCs w:val="24"/>
        </w:rPr>
        <w:t>-01.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F93A86" w:rsidRPr="00C961A7" w:rsidRDefault="00F93A86" w:rsidP="00F93A86">
      <w:pPr>
        <w:jc w:val="both"/>
        <w:rPr>
          <w:rFonts w:ascii="Times New Roman" w:hAnsi="Times New Roman"/>
          <w:sz w:val="24"/>
          <w:szCs w:val="24"/>
        </w:rPr>
      </w:pPr>
    </w:p>
    <w:p w:rsidR="00F93A86" w:rsidRPr="00EB4EC5" w:rsidRDefault="00F93A86" w:rsidP="00F93A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C961A7">
        <w:rPr>
          <w:rFonts w:ascii="Times New Roman" w:hAnsi="Times New Roman"/>
          <w:sz w:val="24"/>
          <w:szCs w:val="24"/>
        </w:rPr>
        <w:t xml:space="preserve">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М.Г.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</w:p>
    <w:p w:rsidR="00F93A86" w:rsidRPr="00EB4EC5" w:rsidRDefault="00F93A86" w:rsidP="00F93A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ED2" w:rsidRDefault="00364ED2">
      <w:r>
        <w:separator/>
      </w:r>
    </w:p>
  </w:endnote>
  <w:endnote w:type="continuationSeparator" w:id="0">
    <w:p w:rsidR="00364ED2" w:rsidRDefault="0036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 xml:space="preserve">Исп. </w:t>
    </w:r>
    <w:r>
      <w:rPr>
        <w:rFonts w:ascii="Times New Roman" w:hAnsi="Times New Roman"/>
        <w:i/>
      </w:rPr>
      <w:t>Лукомская Оксана Юрьевна</w:t>
    </w:r>
  </w:p>
  <w:p w:rsidR="00364ED2" w:rsidRPr="00962F23" w:rsidRDefault="00364ED2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ED2" w:rsidRDefault="00364ED2">
      <w:r>
        <w:separator/>
      </w:r>
    </w:p>
  </w:footnote>
  <w:footnote w:type="continuationSeparator" w:id="0">
    <w:p w:rsidR="00364ED2" w:rsidRDefault="0036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364E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ED2" w:rsidRDefault="00364ED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64ED2" w:rsidRDefault="00364ED2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7E2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4ED2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0E8F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12D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18A"/>
    <w:rsid w:val="007A1FDB"/>
    <w:rsid w:val="007A328A"/>
    <w:rsid w:val="007A4071"/>
    <w:rsid w:val="007A608E"/>
    <w:rsid w:val="007A7F9B"/>
    <w:rsid w:val="007E3950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0FB8"/>
    <w:rsid w:val="00CA1CB7"/>
    <w:rsid w:val="00CA7E69"/>
    <w:rsid w:val="00CB0295"/>
    <w:rsid w:val="00CD0058"/>
    <w:rsid w:val="00CE1C05"/>
    <w:rsid w:val="00CE20A0"/>
    <w:rsid w:val="00D02D6F"/>
    <w:rsid w:val="00D030A0"/>
    <w:rsid w:val="00D0377F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91B4E-2ED5-458B-894F-90FAEB1A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2730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2021-06-04T07:19:00Z</cp:lastPrinted>
  <dcterms:created xsi:type="dcterms:W3CDTF">2021-05-31T01:37:00Z</dcterms:created>
  <dcterms:modified xsi:type="dcterms:W3CDTF">2021-06-04T08:03:00Z</dcterms:modified>
</cp:coreProperties>
</file>