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C22331">
        <w:rPr>
          <w:b/>
        </w:rPr>
        <w:t>49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C22331">
        <w:rPr>
          <w:sz w:val="24"/>
          <w:lang w:val="ru-RU"/>
        </w:rPr>
        <w:t>06</w:t>
      </w:r>
      <w:r w:rsidR="004B15E4">
        <w:rPr>
          <w:sz w:val="24"/>
          <w:lang w:val="ru-RU"/>
        </w:rPr>
        <w:t>.</w:t>
      </w:r>
      <w:r w:rsidR="00C22331">
        <w:rPr>
          <w:sz w:val="24"/>
          <w:lang w:val="ru-RU"/>
        </w:rPr>
        <w:t>02</w:t>
      </w:r>
      <w:r w:rsidR="004B15E4">
        <w:rPr>
          <w:sz w:val="24"/>
          <w:lang w:val="ru-RU"/>
        </w:rPr>
        <w:t>.202</w:t>
      </w:r>
      <w:r w:rsidR="00C22331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C22331">
        <w:rPr>
          <w:sz w:val="24"/>
          <w:lang w:val="ru-RU"/>
        </w:rPr>
        <w:t>48</w:t>
      </w:r>
      <w:r w:rsidR="00427039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3E0340" w:rsidRPr="00864409">
        <w:rPr>
          <w:b/>
          <w:sz w:val="24"/>
          <w:szCs w:val="24"/>
          <w:u w:val="single"/>
          <w:lang w:val="ru-RU"/>
        </w:rPr>
        <w:t>2</w:t>
      </w:r>
      <w:r w:rsidR="00C22331">
        <w:rPr>
          <w:b/>
          <w:sz w:val="24"/>
          <w:szCs w:val="24"/>
          <w:u w:val="single"/>
          <w:lang w:val="ru-RU"/>
        </w:rPr>
        <w:t>9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C22331">
        <w:rPr>
          <w:b/>
          <w:sz w:val="24"/>
          <w:szCs w:val="24"/>
          <w:u w:val="single"/>
          <w:lang w:val="ru-RU"/>
        </w:rPr>
        <w:t xml:space="preserve">марта </w:t>
      </w:r>
      <w:r w:rsidR="00C131EE" w:rsidRPr="00864409">
        <w:rPr>
          <w:b/>
          <w:sz w:val="24"/>
          <w:szCs w:val="24"/>
          <w:u w:val="single"/>
          <w:lang w:val="ru-RU"/>
        </w:rPr>
        <w:t>202</w:t>
      </w:r>
      <w:r w:rsidR="00C22331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C22331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C61F07" w:rsidRPr="00C61F07" w:rsidRDefault="00C61F07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 xml:space="preserve">Нежилое помещение с </w:t>
      </w:r>
      <w:proofErr w:type="gramStart"/>
      <w:r w:rsidRPr="00C61F07">
        <w:rPr>
          <w:sz w:val="24"/>
          <w:szCs w:val="24"/>
          <w:lang w:val="ru-RU"/>
        </w:rPr>
        <w:t>кадастровым</w:t>
      </w:r>
      <w:proofErr w:type="gramEnd"/>
      <w:r w:rsidRPr="00C61F07">
        <w:rPr>
          <w:sz w:val="24"/>
          <w:szCs w:val="24"/>
          <w:lang w:val="ru-RU"/>
        </w:rPr>
        <w:t xml:space="preserve"> № 24:58:0303013:102, подвал № 1, расположенное по адресу: </w:t>
      </w:r>
      <w:proofErr w:type="gramStart"/>
      <w:r w:rsidRPr="00C61F07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Чапаева, д.7,  пом.41.</w:t>
      </w:r>
      <w:proofErr w:type="gramEnd"/>
    </w:p>
    <w:p w:rsidR="00C61F07" w:rsidRPr="00C61F07" w:rsidRDefault="00C61F07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Общая площадь объекта: 348,6 кв.м.</w:t>
      </w:r>
    </w:p>
    <w:p w:rsidR="00C61F07" w:rsidRPr="00C61F07" w:rsidRDefault="00C61F07" w:rsidP="00C61F07">
      <w:pPr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Начальная (минимальная) цена договора (лота) в месяц составляет (без НДС): 15 687,00 руб.</w:t>
      </w:r>
    </w:p>
    <w:p w:rsidR="00C61F07" w:rsidRPr="00C61F07" w:rsidRDefault="00C61F07" w:rsidP="00C61F07">
      <w:pPr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Шаг аукциона – 784,35 руб.</w:t>
      </w:r>
    </w:p>
    <w:p w:rsidR="00C61F07" w:rsidRPr="00C61F07" w:rsidRDefault="00C61F07" w:rsidP="00C61F07">
      <w:pPr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lastRenderedPageBreak/>
        <w:t>Срок аренды: 5 (пять) лет.</w:t>
      </w:r>
    </w:p>
    <w:p w:rsidR="00C61F07" w:rsidRPr="00C61F07" w:rsidRDefault="00C61F07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0B10C9" w:rsidRPr="00264FA5" w:rsidRDefault="00302E67" w:rsidP="000B10C9">
      <w:pPr>
        <w:ind w:firstLine="720"/>
        <w:jc w:val="both"/>
        <w:rPr>
          <w:sz w:val="24"/>
          <w:szCs w:val="24"/>
          <w:lang w:val="ru-RU"/>
        </w:rPr>
      </w:pPr>
      <w:r w:rsidRPr="000B10C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0B10C9">
        <w:rPr>
          <w:bCs/>
          <w:sz w:val="24"/>
          <w:szCs w:val="24"/>
          <w:lang w:val="ru-RU"/>
        </w:rPr>
        <w:t xml:space="preserve">объекта: </w:t>
      </w:r>
      <w:r w:rsidR="000B10C9" w:rsidRPr="00264FA5">
        <w:rPr>
          <w:sz w:val="24"/>
          <w:lang w:val="ru-RU"/>
        </w:rPr>
        <w:t>Нежилое помещение, расположено в многоквартирном доме. Вход в помещение осуществляется через отдельный вход с торца дома, а также имеется запасной выход через подъезд жилого дома.</w:t>
      </w:r>
      <w:r w:rsidR="000B10C9" w:rsidRPr="00264FA5">
        <w:rPr>
          <w:sz w:val="24"/>
          <w:szCs w:val="24"/>
          <w:lang w:val="ru-RU"/>
        </w:rPr>
        <w:t xml:space="preserve"> Помещение оборудовано центральными системами канализации, горячего и холодного водоснабжения, отопления, электроснабжения. </w:t>
      </w:r>
    </w:p>
    <w:p w:rsidR="00C61F07" w:rsidRPr="00C61F07" w:rsidRDefault="00302E67" w:rsidP="00C61F07">
      <w:pPr>
        <w:ind w:firstLine="720"/>
        <w:jc w:val="both"/>
        <w:rPr>
          <w:sz w:val="24"/>
          <w:lang w:val="ru-RU"/>
        </w:rPr>
      </w:pPr>
      <w:r w:rsidRPr="00C61F07">
        <w:rPr>
          <w:bCs/>
          <w:sz w:val="24"/>
          <w:szCs w:val="24"/>
          <w:lang w:val="ru-RU"/>
        </w:rPr>
        <w:t>Требуется:</w:t>
      </w:r>
      <w:r w:rsidR="00BB0BC1" w:rsidRPr="00C61F07">
        <w:rPr>
          <w:bCs/>
          <w:sz w:val="24"/>
          <w:szCs w:val="24"/>
          <w:lang w:val="ru-RU"/>
        </w:rPr>
        <w:t xml:space="preserve"> </w:t>
      </w:r>
      <w:r w:rsidR="00C61F07" w:rsidRPr="00C61F07">
        <w:rPr>
          <w:sz w:val="24"/>
          <w:lang w:val="ru-RU"/>
        </w:rPr>
        <w:t xml:space="preserve">подключение </w:t>
      </w:r>
      <w:proofErr w:type="spellStart"/>
      <w:r w:rsidR="00C61F07" w:rsidRPr="00C61F07">
        <w:rPr>
          <w:sz w:val="24"/>
          <w:lang w:val="ru-RU"/>
        </w:rPr>
        <w:t>эл</w:t>
      </w:r>
      <w:proofErr w:type="gramStart"/>
      <w:r w:rsidR="00C61F07" w:rsidRPr="00C61F07">
        <w:rPr>
          <w:sz w:val="24"/>
          <w:lang w:val="ru-RU"/>
        </w:rPr>
        <w:t>.с</w:t>
      </w:r>
      <w:proofErr w:type="gramEnd"/>
      <w:r w:rsidR="00C61F07" w:rsidRPr="00C61F07">
        <w:rPr>
          <w:sz w:val="24"/>
          <w:lang w:val="ru-RU"/>
        </w:rPr>
        <w:t>набжения</w:t>
      </w:r>
      <w:proofErr w:type="spellEnd"/>
      <w:r w:rsidR="00C61F07" w:rsidRPr="00C61F07">
        <w:rPr>
          <w:sz w:val="24"/>
          <w:lang w:val="ru-RU"/>
        </w:rPr>
        <w:t xml:space="preserve"> и заключение договора с </w:t>
      </w:r>
      <w:proofErr w:type="spellStart"/>
      <w:r w:rsidR="00C61F07" w:rsidRPr="00C61F07">
        <w:rPr>
          <w:sz w:val="24"/>
          <w:lang w:val="ru-RU"/>
        </w:rPr>
        <w:t>энергоснабжающей</w:t>
      </w:r>
      <w:proofErr w:type="spellEnd"/>
      <w:r w:rsidR="00C61F07" w:rsidRPr="00C61F07">
        <w:rPr>
          <w:sz w:val="24"/>
          <w:lang w:val="ru-RU"/>
        </w:rPr>
        <w:t xml:space="preserve"> организацией, </w:t>
      </w:r>
      <w:r w:rsidR="00C61F07" w:rsidRPr="00C61F07">
        <w:rPr>
          <w:sz w:val="24"/>
          <w:szCs w:val="24"/>
          <w:lang w:val="ru-RU"/>
        </w:rPr>
        <w:t>ревизия систем водоснабжения и водоотведения, ус</w:t>
      </w:r>
      <w:r w:rsidR="00C61F07" w:rsidRPr="00C61F07">
        <w:rPr>
          <w:sz w:val="24"/>
          <w:lang w:val="ru-RU"/>
        </w:rPr>
        <w:t>тройство системы автоматической пожарной сигнализации, выполнение текущего ремонта помещения.</w:t>
      </w:r>
    </w:p>
    <w:p w:rsidR="00302E67" w:rsidRPr="00C61F07" w:rsidRDefault="00302E67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61F07">
        <w:rPr>
          <w:sz w:val="24"/>
          <w:szCs w:val="24"/>
          <w:lang w:val="ru-RU"/>
        </w:rPr>
        <w:t>рск Кр</w:t>
      </w:r>
      <w:proofErr w:type="gramEnd"/>
      <w:r w:rsidRPr="00C61F07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proofErr w:type="gramStart"/>
      <w:r w:rsidRPr="00C61F0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C61F07">
      <w:pPr>
        <w:ind w:firstLine="720"/>
        <w:jc w:val="both"/>
        <w:rPr>
          <w:sz w:val="24"/>
          <w:szCs w:val="24"/>
          <w:highlight w:val="yellow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 xml:space="preserve">официальном </w:t>
      </w:r>
      <w:r w:rsidR="00297824" w:rsidRPr="00AB04A0">
        <w:rPr>
          <w:sz w:val="24"/>
          <w:szCs w:val="24"/>
          <w:lang w:val="ru-RU"/>
        </w:rPr>
        <w:t xml:space="preserve">сайте </w:t>
      </w:r>
      <w:r w:rsidR="00AB04A0" w:rsidRPr="00AB04A0">
        <w:rPr>
          <w:sz w:val="24"/>
          <w:szCs w:val="24"/>
          <w:lang w:val="ru-RU"/>
        </w:rPr>
        <w:t xml:space="preserve">Администрации ЗАТО г. Железногорск в информационно-телекоммуникационной сети «Интернет» </w:t>
      </w:r>
      <w:hyperlink r:id="rId11" w:history="1">
        <w:r w:rsidR="00AB04A0" w:rsidRPr="00AB04A0">
          <w:rPr>
            <w:rStyle w:val="ad"/>
            <w:sz w:val="24"/>
            <w:szCs w:val="24"/>
          </w:rPr>
          <w:t>www</w:t>
        </w:r>
        <w:r w:rsidR="00AB04A0" w:rsidRPr="00AB04A0">
          <w:rPr>
            <w:rStyle w:val="ad"/>
            <w:sz w:val="24"/>
            <w:szCs w:val="24"/>
            <w:lang w:val="ru-RU"/>
          </w:rPr>
          <w:t>.</w:t>
        </w:r>
        <w:r w:rsidR="00AB04A0" w:rsidRPr="00AB04A0">
          <w:rPr>
            <w:rStyle w:val="ad"/>
            <w:sz w:val="24"/>
            <w:szCs w:val="24"/>
          </w:rPr>
          <w:t>admk</w:t>
        </w:r>
        <w:r w:rsidR="00AB04A0"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AB04A0"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</w:t>
      </w:r>
      <w:r w:rsidR="00F82C62" w:rsidRPr="00D34E13">
        <w:rPr>
          <w:sz w:val="24"/>
          <w:szCs w:val="24"/>
          <w:lang w:val="ru-RU"/>
        </w:rPr>
        <w:lastRenderedPageBreak/>
        <w:t>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C22331">
        <w:rPr>
          <w:sz w:val="24"/>
          <w:szCs w:val="24"/>
          <w:lang w:val="ru-RU"/>
        </w:rPr>
        <w:t>23</w:t>
      </w:r>
      <w:r w:rsidRPr="00864409">
        <w:rPr>
          <w:sz w:val="24"/>
          <w:szCs w:val="24"/>
          <w:lang w:val="ru-RU"/>
        </w:rPr>
        <w:t xml:space="preserve">» </w:t>
      </w:r>
      <w:r w:rsidR="00C22331">
        <w:rPr>
          <w:sz w:val="24"/>
          <w:szCs w:val="24"/>
          <w:lang w:val="ru-RU"/>
        </w:rPr>
        <w:t xml:space="preserve">марта </w:t>
      </w:r>
      <w:r w:rsidR="00C131EE" w:rsidRPr="00864409">
        <w:rPr>
          <w:sz w:val="24"/>
          <w:szCs w:val="24"/>
          <w:lang w:val="ru-RU"/>
        </w:rPr>
        <w:t>202</w:t>
      </w:r>
      <w:r w:rsidR="00C61F07">
        <w:rPr>
          <w:sz w:val="24"/>
          <w:szCs w:val="24"/>
          <w:lang w:val="ru-RU"/>
        </w:rPr>
        <w:t>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26" w:rsidRDefault="00A90326">
      <w:r>
        <w:separator/>
      </w:r>
    </w:p>
  </w:endnote>
  <w:endnote w:type="continuationSeparator" w:id="0">
    <w:p w:rsidR="00A90326" w:rsidRDefault="00A9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26" w:rsidRDefault="00A90326">
      <w:r>
        <w:separator/>
      </w:r>
    </w:p>
  </w:footnote>
  <w:footnote w:type="continuationSeparator" w:id="0">
    <w:p w:rsidR="00A90326" w:rsidRDefault="00A90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7729C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1095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0326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4734C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8BE2-D238-4FAE-A93C-D512EB4C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9195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</cp:revision>
  <cp:lastPrinted>2022-08-15T03:22:00Z</cp:lastPrinted>
  <dcterms:created xsi:type="dcterms:W3CDTF">2023-02-08T02:25:00Z</dcterms:created>
  <dcterms:modified xsi:type="dcterms:W3CDTF">2023-02-08T02:25:00Z</dcterms:modified>
</cp:coreProperties>
</file>