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26457">
        <w:rPr>
          <w:b/>
        </w:rPr>
        <w:t>50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C26457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F5242F">
        <w:rPr>
          <w:sz w:val="24"/>
          <w:lang w:val="ru-RU"/>
        </w:rPr>
        <w:t>02</w:t>
      </w:r>
      <w:r w:rsidR="00302E67" w:rsidRPr="00CE7D6B">
        <w:rPr>
          <w:sz w:val="24"/>
          <w:lang w:val="ru-RU"/>
        </w:rPr>
        <w:t>.202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C26457">
        <w:rPr>
          <w:sz w:val="24"/>
          <w:lang w:val="ru-RU"/>
        </w:rPr>
        <w:t>62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C26457">
        <w:rPr>
          <w:b/>
          <w:sz w:val="24"/>
          <w:szCs w:val="24"/>
          <w:u w:val="single"/>
          <w:lang w:val="ru-RU"/>
        </w:rPr>
        <w:t>22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марта 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C17BA0">
        <w:rPr>
          <w:b/>
          <w:sz w:val="24"/>
          <w:szCs w:val="24"/>
          <w:u w:val="single"/>
          <w:lang w:val="ru-RU"/>
        </w:rPr>
        <w:t>3</w:t>
      </w:r>
      <w:r w:rsidR="00302E67" w:rsidRPr="007D6B9C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7D6B9C" w:rsidRDefault="00302E67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F830DF">
      <w:pPr>
        <w:pStyle w:val="a8"/>
        <w:ind w:firstLine="567"/>
        <w:rPr>
          <w:i w:val="0"/>
          <w:sz w:val="20"/>
          <w:highlight w:val="yellow"/>
        </w:rPr>
      </w:pPr>
    </w:p>
    <w:p w:rsidR="00055154" w:rsidRPr="00055154" w:rsidRDefault="00302E67" w:rsidP="00055154">
      <w:pPr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 xml:space="preserve">3. Предмет торгов: право заключения договора аренды муниципального имущества </w:t>
      </w:r>
      <w:r w:rsidR="00C26457" w:rsidRPr="00055154">
        <w:rPr>
          <w:sz w:val="24"/>
          <w:szCs w:val="24"/>
          <w:lang w:val="ru-RU"/>
        </w:rPr>
        <w:t xml:space="preserve">на </w:t>
      </w:r>
      <w:r w:rsidR="00055154" w:rsidRPr="00055154">
        <w:rPr>
          <w:sz w:val="24"/>
          <w:szCs w:val="24"/>
          <w:lang w:val="ru-RU"/>
        </w:rPr>
        <w:t xml:space="preserve">рабочее помещение 402, рабочее помещение 403 (согласно техническому паспорту) подвального этажа нежилого помещения с кадастровым номером 24:58:0000000:34709, расположенного по адресу: </w:t>
      </w:r>
      <w:proofErr w:type="gramStart"/>
      <w:r w:rsidR="00055154" w:rsidRPr="00055154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22 Партсъезда, д.21, пом.1.</w:t>
      </w:r>
      <w:proofErr w:type="gramEnd"/>
    </w:p>
    <w:p w:rsidR="00055154" w:rsidRPr="00055154" w:rsidRDefault="00055154" w:rsidP="0005515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>Площадь объекта: 56,5 кв.м.</w:t>
      </w:r>
    </w:p>
    <w:p w:rsidR="00055154" w:rsidRPr="00055154" w:rsidRDefault="00055154" w:rsidP="00055154">
      <w:pPr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>Начальная (минимальная) цена договора (лота) в месяц составляет (без НДС): 6 723,50 руб.</w:t>
      </w:r>
    </w:p>
    <w:p w:rsidR="00055154" w:rsidRPr="00055154" w:rsidRDefault="00055154" w:rsidP="00055154">
      <w:pPr>
        <w:tabs>
          <w:tab w:val="left" w:pos="2552"/>
        </w:tabs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>Шаг аукциона – 336,18 руб.</w:t>
      </w:r>
    </w:p>
    <w:p w:rsidR="00055154" w:rsidRPr="00055154" w:rsidRDefault="00055154" w:rsidP="00055154">
      <w:pPr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>Срок аренды: 5 (пять) лет.</w:t>
      </w:r>
    </w:p>
    <w:p w:rsidR="00055154" w:rsidRPr="00055154" w:rsidRDefault="00055154" w:rsidP="00055154">
      <w:pPr>
        <w:ind w:firstLine="709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lastRenderedPageBreak/>
        <w:t>Целевое назначение объекта: оказание услуг общественного питания (ОКВЭД 56.10.1 «Деятельность ресторанов и кафе с полным ресторанным обслуживанием, кафетериев, ресторанов быстрого питания и самообслуживания»).</w:t>
      </w:r>
    </w:p>
    <w:p w:rsidR="00055154" w:rsidRPr="00055154" w:rsidRDefault="00055154" w:rsidP="00055154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 xml:space="preserve">Особые условия: режим работы ежедневно, кроме выходных и праздничных дней, начало работы не ранее 08 часов 30 минут, окончание работы не позднее 17 часов 30 минут. Свободный доступ в помещение осуществляется только для сотрудников организаций, расположенных в здании. </w:t>
      </w:r>
    </w:p>
    <w:p w:rsidR="00FD6A4E" w:rsidRPr="00F93A6B" w:rsidRDefault="007D6B9C" w:rsidP="00055154">
      <w:pPr>
        <w:pStyle w:val="a8"/>
        <w:ind w:firstLine="567"/>
        <w:rPr>
          <w:b w:val="0"/>
          <w:i w:val="0"/>
          <w:sz w:val="24"/>
          <w:szCs w:val="24"/>
        </w:rPr>
      </w:pPr>
      <w:r w:rsidRPr="00F93A6B">
        <w:rPr>
          <w:b w:val="0"/>
          <w:i w:val="0"/>
          <w:sz w:val="24"/>
          <w:szCs w:val="24"/>
        </w:rPr>
        <w:t xml:space="preserve">Описание и технические характеристики объекта: </w:t>
      </w:r>
      <w:r w:rsidR="00F93A6B" w:rsidRPr="00F93A6B">
        <w:rPr>
          <w:b w:val="0"/>
          <w:i w:val="0"/>
          <w:sz w:val="24"/>
          <w:szCs w:val="24"/>
        </w:rPr>
        <w:t>Рабочие помещения расположены в подвале нежилого помещения. Вход в помещения осуществляется из коридора общего пользования.</w:t>
      </w:r>
      <w:r w:rsidR="00F93A6B">
        <w:rPr>
          <w:b w:val="0"/>
          <w:i w:val="0"/>
          <w:sz w:val="24"/>
          <w:szCs w:val="24"/>
        </w:rPr>
        <w:t xml:space="preserve"> </w:t>
      </w:r>
      <w:r w:rsidR="00F93A6B" w:rsidRPr="00F93A6B">
        <w:rPr>
          <w:b w:val="0"/>
          <w:i w:val="0"/>
          <w:sz w:val="24"/>
          <w:szCs w:val="24"/>
        </w:rPr>
        <w:t>Здание обеспечено централизованными системами отопления, холодного водоснабжения, водоотведения, электроснабжения. Санузел общего пользовани</w:t>
      </w:r>
      <w:proofErr w:type="gramStart"/>
      <w:r w:rsidR="00F93A6B" w:rsidRPr="00F93A6B">
        <w:rPr>
          <w:b w:val="0"/>
          <w:i w:val="0"/>
          <w:sz w:val="24"/>
          <w:szCs w:val="24"/>
        </w:rPr>
        <w:t>я-</w:t>
      </w:r>
      <w:proofErr w:type="gramEnd"/>
      <w:r w:rsidR="00F93A6B" w:rsidRPr="00F93A6B">
        <w:rPr>
          <w:b w:val="0"/>
          <w:i w:val="0"/>
          <w:sz w:val="24"/>
          <w:szCs w:val="24"/>
        </w:rPr>
        <w:t xml:space="preserve"> на этаже</w:t>
      </w:r>
    </w:p>
    <w:p w:rsidR="007D6B9C" w:rsidRPr="00FD6A4E" w:rsidRDefault="007D6B9C" w:rsidP="00F830DF">
      <w:pPr>
        <w:ind w:firstLine="567"/>
        <w:jc w:val="both"/>
        <w:rPr>
          <w:sz w:val="24"/>
          <w:szCs w:val="24"/>
          <w:lang w:val="ru-RU"/>
        </w:rPr>
      </w:pPr>
      <w:r w:rsidRPr="00F93A6B">
        <w:rPr>
          <w:sz w:val="24"/>
          <w:szCs w:val="24"/>
          <w:lang w:val="ru-RU"/>
        </w:rPr>
        <w:t xml:space="preserve">Требуется: </w:t>
      </w:r>
      <w:r w:rsidR="00F93A6B" w:rsidRPr="00F93A6B">
        <w:rPr>
          <w:sz w:val="24"/>
          <w:szCs w:val="24"/>
          <w:lang w:val="ru-RU"/>
        </w:rPr>
        <w:t>проведение косметического ремонта помещения до начала текущей деятельности.</w:t>
      </w:r>
    </w:p>
    <w:p w:rsidR="007D6B9C" w:rsidRPr="007D6B9C" w:rsidRDefault="007D6B9C" w:rsidP="00F830DF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93A6B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93A6B">
        <w:rPr>
          <w:sz w:val="24"/>
          <w:szCs w:val="24"/>
          <w:lang w:val="ru-RU"/>
        </w:rPr>
        <w:t>рск</w:t>
      </w:r>
      <w:r w:rsidRPr="007D6B9C">
        <w:rPr>
          <w:bCs/>
          <w:sz w:val="24"/>
          <w:szCs w:val="24"/>
          <w:lang w:val="ru-RU"/>
        </w:rPr>
        <w:t xml:space="preserve">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7D6B9C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93A6B" w:rsidRDefault="00F93A6B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93A6B" w:rsidRDefault="00F93A6B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lastRenderedPageBreak/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055154">
        <w:rPr>
          <w:sz w:val="24"/>
          <w:szCs w:val="24"/>
          <w:lang w:val="ru-RU"/>
        </w:rPr>
        <w:t>2</w:t>
      </w:r>
      <w:r w:rsidRPr="007D6B9C">
        <w:rPr>
          <w:sz w:val="24"/>
          <w:szCs w:val="24"/>
          <w:lang w:val="ru-RU"/>
        </w:rPr>
        <w:t>.00 часов (время местное) «</w:t>
      </w:r>
      <w:r w:rsidR="00055154">
        <w:rPr>
          <w:sz w:val="24"/>
          <w:szCs w:val="24"/>
          <w:lang w:val="ru-RU"/>
        </w:rPr>
        <w:t>16</w:t>
      </w:r>
      <w:r w:rsidRPr="007D6B9C">
        <w:rPr>
          <w:sz w:val="24"/>
          <w:szCs w:val="24"/>
          <w:lang w:val="ru-RU"/>
        </w:rPr>
        <w:t xml:space="preserve">» </w:t>
      </w:r>
      <w:r w:rsidR="007D6B9C" w:rsidRPr="007D6B9C">
        <w:rPr>
          <w:sz w:val="24"/>
          <w:szCs w:val="24"/>
          <w:lang w:val="ru-RU"/>
        </w:rPr>
        <w:t xml:space="preserve">марта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92" w:rsidRDefault="00453192">
      <w:r>
        <w:separator/>
      </w:r>
    </w:p>
  </w:endnote>
  <w:endnote w:type="continuationSeparator" w:id="0">
    <w:p w:rsidR="00453192" w:rsidRDefault="0045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92" w:rsidRDefault="00453192">
      <w:r>
        <w:separator/>
      </w:r>
    </w:p>
  </w:footnote>
  <w:footnote w:type="continuationSeparator" w:id="0">
    <w:p w:rsidR="00453192" w:rsidRDefault="0045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5154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192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879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446F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26457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3A6B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6360-8FAE-4015-A248-28359DA8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8226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188</cp:revision>
  <cp:lastPrinted>2023-02-20T07:19:00Z</cp:lastPrinted>
  <dcterms:created xsi:type="dcterms:W3CDTF">2014-10-13T00:52:00Z</dcterms:created>
  <dcterms:modified xsi:type="dcterms:W3CDTF">2023-02-20T07:35:00Z</dcterms:modified>
</cp:coreProperties>
</file>