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53" w:rsidRDefault="00F23E66" w:rsidP="00A9415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15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A94153" w:rsidRDefault="00A94153" w:rsidP="00A9415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предпроектного о</w:t>
      </w:r>
      <w:r w:rsidRPr="00A94153">
        <w:rPr>
          <w:rFonts w:ascii="Times New Roman" w:hAnsi="Times New Roman" w:cs="Times New Roman"/>
          <w:sz w:val="28"/>
          <w:szCs w:val="28"/>
        </w:rPr>
        <w:t>проса общественного мнения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153">
        <w:rPr>
          <w:rFonts w:ascii="Times New Roman" w:hAnsi="Times New Roman" w:cs="Times New Roman"/>
          <w:sz w:val="28"/>
          <w:szCs w:val="28"/>
        </w:rPr>
        <w:t xml:space="preserve"> благоустройства части велопешеходного маршрута от храма до СЮТ </w:t>
      </w:r>
    </w:p>
    <w:p w:rsidR="00616CBA" w:rsidRPr="00A94153" w:rsidRDefault="00A94153" w:rsidP="00A9415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4153">
        <w:rPr>
          <w:rFonts w:ascii="Times New Roman" w:hAnsi="Times New Roman" w:cs="Times New Roman"/>
          <w:sz w:val="28"/>
          <w:szCs w:val="28"/>
        </w:rPr>
        <w:t xml:space="preserve">для подготовки заявки на участие  во Всероссийском конкурсе </w:t>
      </w:r>
      <w:r w:rsidRPr="00A94153">
        <w:rPr>
          <w:rFonts w:ascii="Times New Roman" w:eastAsia="Calibri" w:hAnsi="Times New Roman" w:cs="Times New Roman"/>
          <w:sz w:val="28"/>
          <w:szCs w:val="28"/>
        </w:rPr>
        <w:t>лучших проектов создания комфортной городской среды</w:t>
      </w:r>
      <w:r w:rsidRPr="00A94153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A94153" w:rsidRPr="00F23E66" w:rsidRDefault="00A94153" w:rsidP="00A9415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A94153" w:rsidRPr="0010296F" w:rsidTr="00A94153">
        <w:tc>
          <w:tcPr>
            <w:tcW w:w="675" w:type="dxa"/>
          </w:tcPr>
          <w:p w:rsidR="00A94153" w:rsidRPr="0010296F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94153" w:rsidRPr="0010296F" w:rsidRDefault="00A94153" w:rsidP="000B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6F">
              <w:rPr>
                <w:rFonts w:ascii="Times New Roman" w:hAnsi="Times New Roman" w:cs="Times New Roman"/>
                <w:sz w:val="24"/>
                <w:szCs w:val="24"/>
              </w:rPr>
              <w:t>Вид использования территории</w:t>
            </w:r>
          </w:p>
        </w:tc>
        <w:tc>
          <w:tcPr>
            <w:tcW w:w="2126" w:type="dxa"/>
          </w:tcPr>
          <w:p w:rsidR="00A94153" w:rsidRPr="0010296F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6F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Предпочтение, </w:t>
            </w:r>
            <w:r w:rsidRPr="00102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94153" w:rsidRPr="00F23E66" w:rsidRDefault="00A94153" w:rsidP="00A9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Пользуются велопешеходным маршрутом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82,0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гуляют пешком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ездят на велосипеде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B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бегают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гуляют с ребенком в коляске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выгуливают собаку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свой вариант (любуюсь видами города, кормлю уток, бегаю марафон с другими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спортсменами</w:t>
            </w:r>
            <w:proofErr w:type="gramStart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:rsidR="00A94153" w:rsidRPr="00F23E66" w:rsidRDefault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занимаются скандинавской ходьбой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занимаются физкультурой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</w:tbl>
    <w:p w:rsidR="00A4113C" w:rsidRDefault="00A411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26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Выделили, 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 маршрута:</w:t>
            </w:r>
          </w:p>
        </w:tc>
        <w:tc>
          <w:tcPr>
            <w:tcW w:w="2126" w:type="dxa"/>
          </w:tcPr>
          <w:p w:rsidR="00A94153" w:rsidRPr="00F23E66" w:rsidRDefault="00A94153" w:rsidP="00E354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73,8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Низкая освещенность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A6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Узость дорожки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Отсутствие пешеходной инфраструктуры (мало скамеек для отдыха, навесов, нет туалетов)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Не разведены потоки «пешеход-велосипедист» (необходима разметка, выделенная полоса для велосипедистов и/или выделить часть маршрута для спорта, часть </w:t>
            </w:r>
            <w:proofErr w:type="gramStart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гуляющих пешком)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Отсутствие урн (мусор)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8" w:type="dxa"/>
          </w:tcPr>
          <w:p w:rsidR="00A94153" w:rsidRPr="00F23E66" w:rsidRDefault="00A94153" w:rsidP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покрытие (требуется ремонт, неудобные съезды и бортики для людей на колесах)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Безопасность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много бродячих собак и насекомых из-за заболоченности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 реки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</w:tcPr>
          <w:p w:rsidR="00A94153" w:rsidRPr="00F23E66" w:rsidRDefault="00A94153" w:rsidP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Прерывистость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тихих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затем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шумных участков у дорог, близость к автодорогам, мало хордовы</w:t>
            </w:r>
            <w:proofErr w:type="gramStart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коротких) путей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МАФов, площадок для спорта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Дорожка не закольцована вокруг озера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8" w:type="dxa"/>
          </w:tcPr>
          <w:p w:rsidR="00A94153" w:rsidRPr="00F23E66" w:rsidRDefault="00A94153" w:rsidP="00E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Заболоченность русла Кантата и озера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AA7A01" w:rsidRDefault="00AA7A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94153" w:rsidRPr="00F23E66" w:rsidRDefault="00A94153" w:rsidP="00F2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</w:p>
        </w:tc>
        <w:tc>
          <w:tcPr>
            <w:tcW w:w="2126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Предложили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сделать, чтобы территория стала заметно лучше?:</w:t>
            </w:r>
          </w:p>
        </w:tc>
        <w:tc>
          <w:tcPr>
            <w:tcW w:w="2126" w:type="dxa"/>
          </w:tcPr>
          <w:p w:rsidR="00A94153" w:rsidRPr="00F23E66" w:rsidRDefault="00A94153" w:rsidP="00CD15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Осветить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A94153" w:rsidRPr="00F23E66" w:rsidRDefault="00A94153" w:rsidP="0020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качели, лавочки, навесы, иные элементы и отдельные площадки для тихого отдыха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урны и поддерживать порядок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дорожку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не менее чем на 3 метра)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A94153" w:rsidRPr="00F23E66" w:rsidRDefault="00A94153" w:rsidP="0020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Зонирование (в том числе, разделение дорожки для велосипедистов и пешеходов, с обязательным нанесением 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разметки)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11,5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88" w:type="dxa"/>
          </w:tcPr>
          <w:p w:rsidR="00A94153" w:rsidRPr="00F23E66" w:rsidRDefault="00A94153" w:rsidP="00A9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Установить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тренажеры (в том числе, на «с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олдатском пляже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Восстановить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оно устарело</w:t>
            </w: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сделать удобные спуски для велосипедистов)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пирсы для доступа к воде, места для спортивной рыбалки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площадки для детей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озеро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8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Проложить маршрут по лесу (берегу озера)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Организовать зону для приготовления шашлыков (мангальная зона)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88" w:type="dxa"/>
          </w:tcPr>
          <w:p w:rsidR="00A94153" w:rsidRPr="00F23E66" w:rsidRDefault="00A94153" w:rsidP="007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Разбить цветники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Закольцевать маршрут вокруг озера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94153" w:rsidRPr="00F23E66" w:rsidTr="00A94153">
        <w:tc>
          <w:tcPr>
            <w:tcW w:w="675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88" w:type="dxa"/>
          </w:tcPr>
          <w:p w:rsidR="00A94153" w:rsidRPr="00F23E66" w:rsidRDefault="00A94153" w:rsidP="00C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делать: сохранить нетронутым красоту леса и природы </w:t>
            </w:r>
          </w:p>
        </w:tc>
        <w:tc>
          <w:tcPr>
            <w:tcW w:w="2126" w:type="dxa"/>
          </w:tcPr>
          <w:p w:rsidR="00A94153" w:rsidRPr="00F23E66" w:rsidRDefault="00A941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AA7A01" w:rsidRPr="00F23E66" w:rsidRDefault="00AA7A01">
      <w:pPr>
        <w:rPr>
          <w:rFonts w:ascii="Times New Roman" w:hAnsi="Times New Roman" w:cs="Times New Roman"/>
          <w:sz w:val="24"/>
          <w:szCs w:val="24"/>
        </w:rPr>
      </w:pPr>
    </w:p>
    <w:p w:rsidR="00ED56D4" w:rsidRPr="00F23E66" w:rsidRDefault="00ED56D4">
      <w:pPr>
        <w:rPr>
          <w:rFonts w:ascii="Times New Roman" w:hAnsi="Times New Roman" w:cs="Times New Roman"/>
          <w:sz w:val="24"/>
          <w:szCs w:val="24"/>
        </w:rPr>
      </w:pPr>
    </w:p>
    <w:p w:rsidR="00CD7244" w:rsidRPr="00F23E66" w:rsidRDefault="00CD7244">
      <w:pPr>
        <w:rPr>
          <w:rFonts w:ascii="Times New Roman" w:hAnsi="Times New Roman" w:cs="Times New Roman"/>
          <w:sz w:val="24"/>
          <w:szCs w:val="24"/>
        </w:rPr>
      </w:pPr>
    </w:p>
    <w:sectPr w:rsidR="00CD7244" w:rsidRPr="00F23E66" w:rsidSect="00F23E66">
      <w:pgSz w:w="11906" w:h="16838"/>
      <w:pgMar w:top="284" w:right="850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244"/>
    <w:rsid w:val="000A335D"/>
    <w:rsid w:val="000B768E"/>
    <w:rsid w:val="0010296F"/>
    <w:rsid w:val="00106FA0"/>
    <w:rsid w:val="001506FA"/>
    <w:rsid w:val="001679C6"/>
    <w:rsid w:val="001B2F22"/>
    <w:rsid w:val="001F50DB"/>
    <w:rsid w:val="002038FF"/>
    <w:rsid w:val="002269E9"/>
    <w:rsid w:val="00265175"/>
    <w:rsid w:val="00280D84"/>
    <w:rsid w:val="002D0EE8"/>
    <w:rsid w:val="00307C44"/>
    <w:rsid w:val="003771C2"/>
    <w:rsid w:val="003A4BAB"/>
    <w:rsid w:val="003C2583"/>
    <w:rsid w:val="003C6DC8"/>
    <w:rsid w:val="003D2E49"/>
    <w:rsid w:val="004377F4"/>
    <w:rsid w:val="00616CBA"/>
    <w:rsid w:val="006C2CFA"/>
    <w:rsid w:val="007F1708"/>
    <w:rsid w:val="008739CF"/>
    <w:rsid w:val="00936546"/>
    <w:rsid w:val="00940363"/>
    <w:rsid w:val="009F5915"/>
    <w:rsid w:val="00A4113C"/>
    <w:rsid w:val="00A660E2"/>
    <w:rsid w:val="00A94153"/>
    <w:rsid w:val="00AA7A01"/>
    <w:rsid w:val="00AF6D19"/>
    <w:rsid w:val="00B45BF5"/>
    <w:rsid w:val="00BC2545"/>
    <w:rsid w:val="00BC2BB7"/>
    <w:rsid w:val="00BF133C"/>
    <w:rsid w:val="00C3477A"/>
    <w:rsid w:val="00CD1589"/>
    <w:rsid w:val="00CD7244"/>
    <w:rsid w:val="00CF5716"/>
    <w:rsid w:val="00D371AE"/>
    <w:rsid w:val="00E35431"/>
    <w:rsid w:val="00EA3B6A"/>
    <w:rsid w:val="00EC4AAD"/>
    <w:rsid w:val="00ED56D4"/>
    <w:rsid w:val="00F11825"/>
    <w:rsid w:val="00F23E66"/>
    <w:rsid w:val="00FB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15248-4A4A-4C70-B1C2-5AF9B225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Г. Винокурова</dc:creator>
  <cp:lastModifiedBy>Markovich</cp:lastModifiedBy>
  <cp:revision>2</cp:revision>
  <dcterms:created xsi:type="dcterms:W3CDTF">2019-10-17T09:31:00Z</dcterms:created>
  <dcterms:modified xsi:type="dcterms:W3CDTF">2019-10-17T09:31:00Z</dcterms:modified>
</cp:coreProperties>
</file>