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6A" w:rsidRPr="00C5441A" w:rsidRDefault="00C8056A" w:rsidP="00C8056A">
      <w:pPr>
        <w:pStyle w:val="3"/>
        <w:framePr w:w="9897" w:wrap="around" w:x="1456" w:y="1616"/>
        <w:widowControl w:val="0"/>
        <w:rPr>
          <w:sz w:val="28"/>
          <w:szCs w:val="28"/>
        </w:rPr>
      </w:pPr>
      <w:r w:rsidRPr="00C5441A">
        <w:rPr>
          <w:sz w:val="28"/>
          <w:szCs w:val="28"/>
        </w:rPr>
        <w:t>Городской округ «Закрытое административно – территориальное образование Железногорск Красноярского края»</w:t>
      </w:r>
    </w:p>
    <w:p w:rsidR="00C8056A" w:rsidRPr="00C5441A" w:rsidRDefault="00C8056A" w:rsidP="00C8056A">
      <w:pPr>
        <w:pStyle w:val="1"/>
        <w:keepNext w:val="0"/>
        <w:framePr w:w="9897" w:wrap="around" w:x="1456" w:y="1616"/>
        <w:widowControl w:val="0"/>
        <w:rPr>
          <w:szCs w:val="28"/>
        </w:rPr>
      </w:pPr>
    </w:p>
    <w:p w:rsidR="00C8056A" w:rsidRPr="00C5441A" w:rsidRDefault="00C8056A" w:rsidP="00C8056A">
      <w:pPr>
        <w:pStyle w:val="1"/>
        <w:keepNext w:val="0"/>
        <w:framePr w:w="9897" w:wrap="around" w:x="1456" w:y="1616"/>
        <w:widowControl w:val="0"/>
        <w:rPr>
          <w:szCs w:val="28"/>
        </w:rPr>
      </w:pPr>
      <w:r w:rsidRPr="00C5441A">
        <w:rPr>
          <w:szCs w:val="28"/>
        </w:rPr>
        <w:t>СОВЕТ ДЕПУТАТОВ ЗАТО г. ЖЕЛЕЗНОГОРСК</w:t>
      </w:r>
    </w:p>
    <w:p w:rsidR="00C8056A" w:rsidRPr="00C5441A" w:rsidRDefault="00C8056A" w:rsidP="00C8056A">
      <w:pPr>
        <w:framePr w:w="9897" w:h="1873" w:hSpace="180" w:wrap="around" w:vAnchor="text" w:hAnchor="page" w:x="1456" w:y="161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056A" w:rsidRPr="00C5441A" w:rsidRDefault="00C8056A" w:rsidP="00C8056A">
      <w:pPr>
        <w:framePr w:w="9897" w:h="1873" w:hSpace="180" w:wrap="around" w:vAnchor="text" w:hAnchor="page" w:x="1456" w:y="161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41A">
        <w:rPr>
          <w:rFonts w:ascii="Times New Roman" w:hAnsi="Times New Roman"/>
          <w:b/>
          <w:sz w:val="28"/>
          <w:szCs w:val="28"/>
        </w:rPr>
        <w:t>РЕШЕНИЕ</w:t>
      </w:r>
    </w:p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1040" cy="922020"/>
            <wp:effectExtent l="19050" t="0" r="381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68" cy="94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B30" w:rsidRPr="00587087" w:rsidRDefault="00B10B4C" w:rsidP="00B10B4C">
      <w:pPr>
        <w:framePr w:w="9766" w:h="505" w:hSpace="180" w:wrap="around" w:vAnchor="text" w:hAnchor="page" w:x="1471" w:y="2620"/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сентября</w:t>
      </w:r>
      <w:r w:rsidRPr="000915F0">
        <w:rPr>
          <w:rFonts w:ascii="Times New Roman" w:hAnsi="Times New Roman"/>
          <w:sz w:val="28"/>
          <w:szCs w:val="28"/>
        </w:rPr>
        <w:t xml:space="preserve"> </w:t>
      </w:r>
      <w:r w:rsidRPr="00731CA5">
        <w:rPr>
          <w:rFonts w:ascii="Times New Roman" w:hAnsi="Times New Roman"/>
          <w:sz w:val="24"/>
          <w:szCs w:val="24"/>
        </w:rPr>
        <w:t>2021</w:t>
      </w:r>
      <w:r w:rsidRPr="000915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15F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B38D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11-118Р</w:t>
      </w:r>
    </w:p>
    <w:p w:rsidR="00C218F5" w:rsidRDefault="00640B30" w:rsidP="00C218F5">
      <w:pPr>
        <w:framePr w:w="9766" w:h="505" w:hSpace="180" w:wrap="around" w:vAnchor="text" w:hAnchor="page" w:x="1471" w:y="2620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640B30" w:rsidRPr="00587087" w:rsidRDefault="00640B30" w:rsidP="00C218F5">
      <w:pPr>
        <w:framePr w:w="9766" w:h="505" w:hSpace="180" w:wrap="around" w:vAnchor="text" w:hAnchor="page" w:x="1471" w:y="2620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640B30" w:rsidRDefault="00BB728E" w:rsidP="005F7A23">
      <w:pPr>
        <w:spacing w:after="0"/>
        <w:rPr>
          <w:rFonts w:ascii="Times New Roman" w:hAnsi="Times New Roman"/>
          <w:sz w:val="24"/>
          <w:szCs w:val="28"/>
        </w:rPr>
      </w:pPr>
    </w:p>
    <w:p w:rsidR="00C218F5" w:rsidRDefault="00C218F5" w:rsidP="00A852C3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A7E" w:rsidRPr="00751B42" w:rsidRDefault="00560C5A" w:rsidP="00C218F5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60C5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муниципальном контроле</w:t>
      </w:r>
      <w:r w:rsidR="005F7A23" w:rsidRPr="005F7A23">
        <w:t xml:space="preserve"> </w:t>
      </w:r>
      <w:r w:rsidR="005F7A23" w:rsidRPr="005F7A23">
        <w:rPr>
          <w:rFonts w:ascii="Times New Roman" w:hAnsi="Times New Roman" w:cs="Times New Roman"/>
          <w:b w:val="0"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1B4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proofErr w:type="gramStart"/>
      <w:r w:rsidRPr="00751B42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Pr="00751B42"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</w:t>
      </w:r>
    </w:p>
    <w:p w:rsidR="007A5A7E" w:rsidRPr="00640B30" w:rsidRDefault="007A5A7E" w:rsidP="00C218F5">
      <w:pPr>
        <w:pStyle w:val="ConsNonformat"/>
        <w:widowControl/>
        <w:rPr>
          <w:rFonts w:ascii="Times New Roman" w:hAnsi="Times New Roman"/>
          <w:sz w:val="24"/>
        </w:rPr>
      </w:pPr>
    </w:p>
    <w:p w:rsidR="007A5A7E" w:rsidRDefault="00C8056A" w:rsidP="00C21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60C5A">
        <w:rPr>
          <w:rFonts w:ascii="Times New Roman" w:hAnsi="Times New Roman"/>
          <w:sz w:val="28"/>
          <w:szCs w:val="28"/>
        </w:rPr>
        <w:t>Федеральным за</w:t>
      </w:r>
      <w:r w:rsidR="005F7A23">
        <w:rPr>
          <w:rFonts w:ascii="Times New Roman" w:hAnsi="Times New Roman"/>
          <w:sz w:val="28"/>
          <w:szCs w:val="28"/>
        </w:rPr>
        <w:t>коном от 31.07.2020 № 248-ФЗ «О </w:t>
      </w:r>
      <w:r w:rsidR="00560C5A">
        <w:rPr>
          <w:rFonts w:ascii="Times New Roman" w:hAnsi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Федерации», </w:t>
      </w:r>
      <w:r w:rsidR="00560C5A" w:rsidRPr="0094317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560C5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60C5A" w:rsidRPr="00943178">
        <w:rPr>
          <w:rFonts w:ascii="Times New Roman" w:hAnsi="Times New Roman"/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560C5A">
        <w:rPr>
          <w:rFonts w:ascii="Times New Roman" w:hAnsi="Times New Roman"/>
          <w:sz w:val="28"/>
          <w:szCs w:val="28"/>
        </w:rPr>
        <w:t xml:space="preserve"> </w:t>
      </w:r>
      <w:r w:rsidR="005F7A23" w:rsidRPr="005F7A23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gramStart"/>
      <w:r w:rsidR="005F7A23" w:rsidRPr="005F7A23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5F7A23" w:rsidRPr="005F7A23">
        <w:rPr>
          <w:rFonts w:ascii="Times New Roman" w:hAnsi="Times New Roman"/>
          <w:sz w:val="28"/>
          <w:szCs w:val="28"/>
        </w:rPr>
        <w:t xml:space="preserve"> ЗАТО г. Железногорск Красноярского края от 07.09.2017 № 22-91Р «Об утверждении Правил благоустройства</w:t>
      </w:r>
      <w:r w:rsidR="00516387">
        <w:rPr>
          <w:rFonts w:ascii="Times New Roman" w:hAnsi="Times New Roman"/>
          <w:sz w:val="28"/>
          <w:szCs w:val="28"/>
        </w:rPr>
        <w:t xml:space="preserve"> территории ЗАТО Железногорск»,</w:t>
      </w:r>
      <w:r w:rsidR="005F7A23" w:rsidRPr="005F7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17131">
        <w:rPr>
          <w:rFonts w:ascii="Times New Roman" w:hAnsi="Times New Roman"/>
          <w:sz w:val="28"/>
          <w:szCs w:val="28"/>
        </w:rPr>
        <w:t>уководствуясь</w:t>
      </w:r>
      <w:r w:rsidRPr="005F7A23">
        <w:rPr>
          <w:rFonts w:ascii="Times New Roman" w:hAnsi="Times New Roman"/>
          <w:sz w:val="28"/>
          <w:szCs w:val="28"/>
        </w:rPr>
        <w:t xml:space="preserve"> </w:t>
      </w:r>
      <w:r w:rsidR="005F7A23" w:rsidRPr="005F7A23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="007A5A7E" w:rsidRPr="00417131">
        <w:rPr>
          <w:rFonts w:ascii="Times New Roman" w:hAnsi="Times New Roman"/>
          <w:sz w:val="28"/>
          <w:szCs w:val="28"/>
        </w:rPr>
        <w:t>Совет депутатов ЗАТО г.</w:t>
      </w:r>
      <w:r w:rsidR="007A5A7E">
        <w:rPr>
          <w:rFonts w:ascii="Times New Roman" w:hAnsi="Times New Roman"/>
          <w:sz w:val="28"/>
          <w:szCs w:val="28"/>
        </w:rPr>
        <w:t> Железногорск</w:t>
      </w:r>
    </w:p>
    <w:p w:rsidR="007A5A7E" w:rsidRDefault="007A5A7E" w:rsidP="00C218F5">
      <w:pPr>
        <w:pStyle w:val="ConsNonformat"/>
        <w:widowControl/>
        <w:ind w:firstLine="709"/>
        <w:jc w:val="both"/>
        <w:rPr>
          <w:rFonts w:ascii="Times New Roman" w:eastAsiaTheme="minorEastAsia" w:hAnsi="Times New Roman"/>
          <w:snapToGrid/>
          <w:sz w:val="28"/>
          <w:szCs w:val="28"/>
        </w:rPr>
      </w:pPr>
    </w:p>
    <w:p w:rsidR="007A5A7E" w:rsidRPr="00D00B81" w:rsidRDefault="007A5A7E" w:rsidP="00C218F5">
      <w:pPr>
        <w:pStyle w:val="ConsNonformat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D00B81">
        <w:rPr>
          <w:rFonts w:ascii="Times New Roman" w:hAnsi="Times New Roman"/>
          <w:snapToGrid/>
          <w:sz w:val="28"/>
          <w:szCs w:val="28"/>
        </w:rPr>
        <w:t>РЕШИЛ:</w:t>
      </w:r>
    </w:p>
    <w:p w:rsidR="007A5A7E" w:rsidRPr="00640B30" w:rsidRDefault="007A5A7E" w:rsidP="00C21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60C5A" w:rsidRPr="001A3B11" w:rsidRDefault="001A3B11" w:rsidP="00C218F5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1B42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</w:t>
      </w:r>
      <w:r w:rsidR="005F7A23" w:rsidRPr="00560C5A">
        <w:rPr>
          <w:rFonts w:ascii="Times New Roman" w:hAnsi="Times New Roman" w:cs="Times New Roman"/>
          <w:b w:val="0"/>
          <w:sz w:val="28"/>
          <w:szCs w:val="28"/>
        </w:rPr>
        <w:t>о муниципальном контроле</w:t>
      </w:r>
      <w:r w:rsidR="005F7A23" w:rsidRPr="005F7A23">
        <w:t xml:space="preserve"> </w:t>
      </w:r>
      <w:r w:rsidR="005F7A23" w:rsidRPr="005F7A23">
        <w:rPr>
          <w:rFonts w:ascii="Times New Roman" w:hAnsi="Times New Roman" w:cs="Times New Roman"/>
          <w:b w:val="0"/>
          <w:sz w:val="28"/>
          <w:szCs w:val="28"/>
        </w:rPr>
        <w:t>в сфере благоустройства</w:t>
      </w:r>
      <w:r w:rsidR="005F7A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1B42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</w:t>
      </w:r>
      <w:r w:rsidR="00516387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Pr="00751B42">
        <w:rPr>
          <w:rFonts w:ascii="Times New Roman" w:hAnsi="Times New Roman"/>
          <w:b w:val="0"/>
          <w:i/>
          <w:sz w:val="28"/>
          <w:szCs w:val="28"/>
        </w:rPr>
        <w:t>,</w:t>
      </w:r>
      <w:r w:rsidRPr="00751B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1B42">
        <w:rPr>
          <w:rFonts w:ascii="Times New Roman" w:eastAsiaTheme="minorHAnsi" w:hAnsi="Times New Roman"/>
          <w:b w:val="0"/>
          <w:sz w:val="28"/>
          <w:szCs w:val="28"/>
        </w:rPr>
        <w:t>с</w:t>
      </w:r>
      <w:r w:rsidRPr="001A3B11">
        <w:rPr>
          <w:rFonts w:ascii="Times New Roman" w:eastAsiaTheme="minorHAnsi" w:hAnsi="Times New Roman"/>
          <w:b w:val="0"/>
          <w:sz w:val="28"/>
          <w:szCs w:val="28"/>
        </w:rPr>
        <w:t xml:space="preserve">огласно приложению к настоящему </w:t>
      </w:r>
      <w:r w:rsidR="009257A3">
        <w:rPr>
          <w:rFonts w:ascii="Times New Roman" w:eastAsiaTheme="minorHAnsi" w:hAnsi="Times New Roman"/>
          <w:b w:val="0"/>
          <w:sz w:val="28"/>
          <w:szCs w:val="28"/>
        </w:rPr>
        <w:t>р</w:t>
      </w:r>
      <w:r w:rsidRPr="001A3B11">
        <w:rPr>
          <w:rFonts w:ascii="Times New Roman" w:eastAsiaTheme="minorHAnsi" w:hAnsi="Times New Roman"/>
          <w:b w:val="0"/>
          <w:sz w:val="28"/>
          <w:szCs w:val="28"/>
        </w:rPr>
        <w:t>ешению.</w:t>
      </w:r>
    </w:p>
    <w:p w:rsidR="009257A3" w:rsidRPr="009257A3" w:rsidRDefault="009257A3" w:rsidP="00C218F5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9257A3">
        <w:rPr>
          <w:rFonts w:eastAsiaTheme="minorHAnsi"/>
          <w:sz w:val="28"/>
          <w:szCs w:val="28"/>
        </w:rPr>
        <w:t xml:space="preserve">Опубликовать настоящее </w:t>
      </w:r>
      <w:r>
        <w:rPr>
          <w:rFonts w:eastAsiaTheme="minorHAnsi"/>
          <w:sz w:val="28"/>
          <w:szCs w:val="28"/>
        </w:rPr>
        <w:t>р</w:t>
      </w:r>
      <w:r w:rsidRPr="009257A3">
        <w:rPr>
          <w:rFonts w:eastAsiaTheme="minorHAnsi"/>
          <w:sz w:val="28"/>
          <w:szCs w:val="28"/>
        </w:rPr>
        <w:t xml:space="preserve">ешение в газете </w:t>
      </w:r>
      <w:r>
        <w:rPr>
          <w:rFonts w:eastAsiaTheme="minorHAnsi"/>
          <w:sz w:val="28"/>
          <w:szCs w:val="28"/>
        </w:rPr>
        <w:t>«</w:t>
      </w:r>
      <w:r w:rsidRPr="009257A3">
        <w:rPr>
          <w:rFonts w:eastAsiaTheme="minorHAnsi"/>
          <w:sz w:val="28"/>
          <w:szCs w:val="28"/>
        </w:rPr>
        <w:t>Город и горожане</w:t>
      </w:r>
      <w:r>
        <w:rPr>
          <w:rFonts w:eastAsiaTheme="minorHAnsi"/>
          <w:sz w:val="28"/>
          <w:szCs w:val="28"/>
        </w:rPr>
        <w:t>»</w:t>
      </w:r>
      <w:r w:rsidRPr="009257A3">
        <w:rPr>
          <w:rFonts w:eastAsiaTheme="minorHAnsi"/>
          <w:sz w:val="28"/>
          <w:szCs w:val="28"/>
        </w:rPr>
        <w:t xml:space="preserve">, а также разместить </w:t>
      </w:r>
      <w:r w:rsidR="00C8056A" w:rsidRPr="00C8056A">
        <w:rPr>
          <w:rFonts w:eastAsiaTheme="minorHAnsi"/>
          <w:sz w:val="28"/>
          <w:szCs w:val="28"/>
        </w:rPr>
        <w:t xml:space="preserve">в информационно-телекоммуникационной сети </w:t>
      </w:r>
      <w:r w:rsidR="00516387">
        <w:rPr>
          <w:rFonts w:eastAsiaTheme="minorHAnsi"/>
          <w:sz w:val="28"/>
          <w:szCs w:val="28"/>
        </w:rPr>
        <w:t>«</w:t>
      </w:r>
      <w:r w:rsidR="00516387" w:rsidRPr="009257A3">
        <w:rPr>
          <w:rFonts w:eastAsiaTheme="minorHAnsi"/>
          <w:sz w:val="28"/>
          <w:szCs w:val="28"/>
        </w:rPr>
        <w:t>Интернет</w:t>
      </w:r>
      <w:r w:rsidR="00516387">
        <w:rPr>
          <w:rFonts w:eastAsiaTheme="minorHAnsi"/>
          <w:sz w:val="28"/>
          <w:szCs w:val="28"/>
        </w:rPr>
        <w:t>»</w:t>
      </w:r>
      <w:r w:rsidR="00516387" w:rsidRPr="009257A3">
        <w:rPr>
          <w:rFonts w:eastAsiaTheme="minorHAnsi"/>
          <w:sz w:val="28"/>
          <w:szCs w:val="28"/>
        </w:rPr>
        <w:t xml:space="preserve"> </w:t>
      </w:r>
      <w:r w:rsidRPr="009257A3">
        <w:rPr>
          <w:rFonts w:eastAsiaTheme="minorHAnsi"/>
          <w:sz w:val="28"/>
          <w:szCs w:val="28"/>
        </w:rPr>
        <w:t xml:space="preserve">на официальном сайте городского округа </w:t>
      </w:r>
      <w:r>
        <w:rPr>
          <w:rFonts w:eastAsiaTheme="minorHAnsi"/>
          <w:sz w:val="28"/>
          <w:szCs w:val="28"/>
        </w:rPr>
        <w:t>«</w:t>
      </w:r>
      <w:r w:rsidRPr="009257A3">
        <w:rPr>
          <w:rFonts w:eastAsiaTheme="minorHAnsi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eastAsiaTheme="minorHAnsi"/>
          <w:sz w:val="28"/>
          <w:szCs w:val="28"/>
        </w:rPr>
        <w:t>»</w:t>
      </w:r>
      <w:r w:rsidR="00516387">
        <w:rPr>
          <w:rFonts w:eastAsiaTheme="minorHAnsi"/>
          <w:sz w:val="28"/>
          <w:szCs w:val="28"/>
        </w:rPr>
        <w:t xml:space="preserve"> (</w:t>
      </w:r>
      <w:r w:rsidR="00516387" w:rsidRPr="00346AE2">
        <w:rPr>
          <w:rFonts w:eastAsiaTheme="minorHAnsi"/>
          <w:sz w:val="28"/>
          <w:szCs w:val="28"/>
        </w:rPr>
        <w:t>www.admk26.ru</w:t>
      </w:r>
      <w:r w:rsidR="00516387">
        <w:rPr>
          <w:rFonts w:eastAsiaTheme="minorHAnsi"/>
          <w:sz w:val="28"/>
          <w:szCs w:val="28"/>
        </w:rPr>
        <w:t>)</w:t>
      </w:r>
      <w:r w:rsidRPr="009257A3">
        <w:rPr>
          <w:rFonts w:eastAsiaTheme="minorHAnsi"/>
          <w:sz w:val="28"/>
          <w:szCs w:val="28"/>
        </w:rPr>
        <w:t>.</w:t>
      </w:r>
    </w:p>
    <w:p w:rsidR="00516387" w:rsidRPr="00457035" w:rsidRDefault="00516387" w:rsidP="00C218F5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7035">
        <w:rPr>
          <w:rFonts w:ascii="Times New Roman" w:hAnsi="Times New Roman" w:cs="Times New Roman"/>
          <w:b w:val="0"/>
          <w:sz w:val="28"/>
          <w:szCs w:val="28"/>
        </w:rPr>
        <w:t xml:space="preserve">Контроль над исполнением настоящего решения возложить на председателя постоянной комиссии Совета </w:t>
      </w:r>
      <w:proofErr w:type="gramStart"/>
      <w:r w:rsidRPr="00457035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proofErr w:type="gramEnd"/>
      <w:r w:rsidRPr="00457035">
        <w:rPr>
          <w:rFonts w:ascii="Times New Roman" w:hAnsi="Times New Roman" w:cs="Times New Roman"/>
          <w:b w:val="0"/>
          <w:sz w:val="28"/>
          <w:szCs w:val="28"/>
        </w:rPr>
        <w:t xml:space="preserve"> ЗАТО г. Железногорска по вопросам экономики, собственности и ЖКХ Д.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57035">
        <w:rPr>
          <w:rFonts w:ascii="Times New Roman" w:hAnsi="Times New Roman" w:cs="Times New Roman"/>
          <w:b w:val="0"/>
          <w:sz w:val="28"/>
          <w:szCs w:val="28"/>
        </w:rPr>
        <w:t>А. </w:t>
      </w:r>
      <w:proofErr w:type="spellStart"/>
      <w:r w:rsidRPr="00457035">
        <w:rPr>
          <w:rFonts w:ascii="Times New Roman" w:hAnsi="Times New Roman" w:cs="Times New Roman"/>
          <w:b w:val="0"/>
          <w:sz w:val="28"/>
          <w:szCs w:val="28"/>
        </w:rPr>
        <w:t>Матроницкого</w:t>
      </w:r>
      <w:proofErr w:type="spellEnd"/>
      <w:r w:rsidRPr="0045703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C5A" w:rsidRDefault="00516387" w:rsidP="00C218F5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516387">
        <w:rPr>
          <w:rFonts w:eastAsiaTheme="minorHAnsi"/>
          <w:sz w:val="28"/>
          <w:szCs w:val="28"/>
        </w:rPr>
        <w:lastRenderedPageBreak/>
        <w:t>Настоящее решение вступает в силу после официального опубликования</w:t>
      </w:r>
      <w:r w:rsidR="00C8056A">
        <w:rPr>
          <w:rFonts w:eastAsiaTheme="minorHAnsi"/>
          <w:sz w:val="28"/>
          <w:szCs w:val="28"/>
        </w:rPr>
        <w:t>,</w:t>
      </w:r>
      <w:r w:rsidRPr="00516387">
        <w:rPr>
          <w:rFonts w:eastAsiaTheme="minorHAnsi"/>
          <w:sz w:val="28"/>
          <w:szCs w:val="28"/>
        </w:rPr>
        <w:t xml:space="preserve"> за исключением пункта 12 Положения, которое вступает в силу с 01.03.2022.</w:t>
      </w:r>
    </w:p>
    <w:p w:rsidR="00F636B3" w:rsidRDefault="00F636B3" w:rsidP="00F636B3">
      <w:pPr>
        <w:pStyle w:val="a9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</w:rPr>
      </w:pPr>
    </w:p>
    <w:tbl>
      <w:tblPr>
        <w:tblW w:w="9464" w:type="dxa"/>
        <w:tblLook w:val="01E0"/>
      </w:tblPr>
      <w:tblGrid>
        <w:gridCol w:w="4644"/>
        <w:gridCol w:w="236"/>
        <w:gridCol w:w="4584"/>
      </w:tblGrid>
      <w:tr w:rsidR="007A5A7E" w:rsidRPr="009A2DA2" w:rsidTr="00923BD8">
        <w:trPr>
          <w:trHeight w:val="1605"/>
        </w:trPr>
        <w:tc>
          <w:tcPr>
            <w:tcW w:w="4644" w:type="dxa"/>
          </w:tcPr>
          <w:p w:rsidR="00C8056A" w:rsidRDefault="00C8056A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A5A7E" w:rsidRPr="009A2DA2" w:rsidRDefault="007A5A7E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7A5A7E" w:rsidRPr="009A2DA2" w:rsidRDefault="007A5A7E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ЗАТО </w:t>
            </w:r>
            <w:proofErr w:type="gramStart"/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Железногорск </w:t>
            </w:r>
          </w:p>
          <w:p w:rsidR="007A5A7E" w:rsidRPr="00640B30" w:rsidRDefault="007A5A7E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</w:p>
          <w:p w:rsidR="007A5A7E" w:rsidRPr="009A2DA2" w:rsidRDefault="00923BD8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</w:t>
            </w:r>
            <w:r w:rsidR="00D00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D00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D00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Проскурнин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" w:type="dxa"/>
          </w:tcPr>
          <w:p w:rsidR="007A5A7E" w:rsidRPr="009A2DA2" w:rsidRDefault="007A5A7E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</w:tcPr>
          <w:p w:rsidR="00C8056A" w:rsidRDefault="00C8056A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23BD8" w:rsidRDefault="00923BD8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82" w:right="-100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обязанности</w:t>
            </w:r>
          </w:p>
          <w:p w:rsidR="007A5A7E" w:rsidRPr="009A2DA2" w:rsidRDefault="00923BD8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82" w:right="-100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ЗАТО г. Железногорск</w:t>
            </w:r>
          </w:p>
          <w:p w:rsidR="00923BD8" w:rsidRDefault="00923BD8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A5A7E" w:rsidRPr="009A2DA2" w:rsidRDefault="007A5A7E" w:rsidP="00923BD8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82" w:right="-100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="00923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Д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923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923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Герасимов</w:t>
            </w:r>
          </w:p>
        </w:tc>
      </w:tr>
      <w:tr w:rsidR="00C8056A" w:rsidRPr="009A2DA2" w:rsidTr="00923BD8">
        <w:trPr>
          <w:trHeight w:val="1605"/>
        </w:trPr>
        <w:tc>
          <w:tcPr>
            <w:tcW w:w="4644" w:type="dxa"/>
          </w:tcPr>
          <w:p w:rsidR="00C8056A" w:rsidRPr="009A2DA2" w:rsidRDefault="00C8056A" w:rsidP="00C218F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C8056A" w:rsidRPr="009A2DA2" w:rsidRDefault="00C8056A" w:rsidP="00C218F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4" w:type="dxa"/>
          </w:tcPr>
          <w:p w:rsidR="00C8056A" w:rsidRPr="009A2DA2" w:rsidRDefault="00C8056A" w:rsidP="00C218F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F7A23" w:rsidRDefault="005F7A23" w:rsidP="00D37E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  <w:sectPr w:rsidR="005F7A23" w:rsidSect="00C5441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636B3" w:rsidRDefault="00F636B3" w:rsidP="00516387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15478D" w:rsidRDefault="001A3B11" w:rsidP="00516387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Приложение</w:t>
      </w:r>
      <w:r w:rsidR="00D37EC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A3B11" w:rsidRDefault="009257A3" w:rsidP="00516387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</w:t>
      </w:r>
      <w:r w:rsidR="001A3B11">
        <w:rPr>
          <w:rFonts w:ascii="Times New Roman" w:eastAsiaTheme="minorHAnsi" w:hAnsi="Times New Roman"/>
          <w:sz w:val="28"/>
          <w:szCs w:val="28"/>
        </w:rPr>
        <w:t>ешению Совета депутатов</w:t>
      </w:r>
      <w:r w:rsidR="00516387">
        <w:rPr>
          <w:rFonts w:ascii="Times New Roman" w:eastAsiaTheme="minorHAnsi" w:hAnsi="Times New Roman"/>
          <w:sz w:val="28"/>
          <w:szCs w:val="28"/>
        </w:rPr>
        <w:t xml:space="preserve"> </w:t>
      </w:r>
      <w:r w:rsidR="001C2817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1A3B11">
        <w:rPr>
          <w:rFonts w:ascii="Times New Roman" w:eastAsiaTheme="minorHAnsi" w:hAnsi="Times New Roman"/>
          <w:sz w:val="28"/>
          <w:szCs w:val="28"/>
        </w:rPr>
        <w:t>ЗАТО г. Железногорск</w:t>
      </w:r>
    </w:p>
    <w:p w:rsidR="001A3B11" w:rsidRDefault="00B10B4C" w:rsidP="0051638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HAnsi" w:hAnsi="Times New Roman"/>
          <w:sz w:val="28"/>
          <w:szCs w:val="28"/>
        </w:rPr>
      </w:pPr>
      <w:r w:rsidRPr="0054021F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28 сентября 2021 </w:t>
      </w:r>
      <w:r w:rsidRPr="0054021F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11-118Р</w:t>
      </w:r>
    </w:p>
    <w:p w:rsidR="000715F6" w:rsidRDefault="000715F6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2817" w:rsidRDefault="001C2817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E74" w:rsidRPr="009257A3" w:rsidRDefault="00917879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CB1037" w:rsidRPr="00CB1037" w:rsidRDefault="00AC7E74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D39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CB1037" w:rsidRPr="005F7A23">
        <w:rPr>
          <w:rFonts w:ascii="Times New Roman" w:hAnsi="Times New Roman"/>
          <w:sz w:val="28"/>
          <w:szCs w:val="28"/>
        </w:rPr>
        <w:t xml:space="preserve">в </w:t>
      </w:r>
      <w:r w:rsidR="00CB1037" w:rsidRPr="00CB1037">
        <w:rPr>
          <w:rFonts w:ascii="Times New Roman" w:hAnsi="Times New Roman"/>
          <w:sz w:val="28"/>
          <w:szCs w:val="28"/>
        </w:rPr>
        <w:t xml:space="preserve">сфере благоустройства </w:t>
      </w:r>
      <w:r w:rsidRPr="00CB1037">
        <w:rPr>
          <w:rFonts w:ascii="Times New Roman" w:hAnsi="Times New Roman"/>
          <w:sz w:val="28"/>
          <w:szCs w:val="28"/>
        </w:rPr>
        <w:t xml:space="preserve">на территории </w:t>
      </w:r>
    </w:p>
    <w:p w:rsidR="00AC7E74" w:rsidRPr="00CB1037" w:rsidRDefault="00AC7E74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037">
        <w:rPr>
          <w:rFonts w:ascii="Times New Roman" w:hAnsi="Times New Roman"/>
          <w:sz w:val="28"/>
          <w:szCs w:val="28"/>
        </w:rPr>
        <w:t>ЗАТО Железногорск</w:t>
      </w:r>
    </w:p>
    <w:p w:rsidR="00E363E4" w:rsidRPr="00516387" w:rsidRDefault="00E363E4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3E4" w:rsidRPr="00516387" w:rsidRDefault="00E363E4" w:rsidP="00532D3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16387">
        <w:rPr>
          <w:rFonts w:ascii="Times New Roman" w:hAnsi="Times New Roman"/>
          <w:sz w:val="28"/>
          <w:szCs w:val="28"/>
        </w:rPr>
        <w:t>Общие положения</w:t>
      </w:r>
    </w:p>
    <w:p w:rsidR="00917879" w:rsidRPr="00917879" w:rsidRDefault="00917879" w:rsidP="00532D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63E4" w:rsidRDefault="00513855" w:rsidP="00532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E363E4" w:rsidRPr="00D62B81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осуществления </w:t>
      </w:r>
      <w:r w:rsidR="00E363E4">
        <w:rPr>
          <w:rFonts w:ascii="Times New Roman" w:hAnsi="Times New Roman"/>
          <w:sz w:val="28"/>
          <w:szCs w:val="28"/>
        </w:rPr>
        <w:t>муниципального контроля</w:t>
      </w:r>
      <w:r w:rsidR="00CB1037" w:rsidRPr="00CB1037">
        <w:rPr>
          <w:rFonts w:ascii="Times New Roman" w:hAnsi="Times New Roman"/>
          <w:sz w:val="28"/>
          <w:szCs w:val="28"/>
        </w:rPr>
        <w:t xml:space="preserve"> </w:t>
      </w:r>
      <w:r w:rsidR="00CB1037" w:rsidRPr="005F7A23">
        <w:rPr>
          <w:rFonts w:ascii="Times New Roman" w:hAnsi="Times New Roman"/>
          <w:sz w:val="28"/>
          <w:szCs w:val="28"/>
        </w:rPr>
        <w:t xml:space="preserve">в </w:t>
      </w:r>
      <w:r w:rsidR="00CB1037" w:rsidRPr="00CB1037">
        <w:rPr>
          <w:rFonts w:ascii="Times New Roman" w:hAnsi="Times New Roman"/>
          <w:sz w:val="28"/>
          <w:szCs w:val="28"/>
        </w:rPr>
        <w:t>сфере благоустройства</w:t>
      </w:r>
      <w:r w:rsidR="00E363E4">
        <w:rPr>
          <w:rFonts w:ascii="Times New Roman" w:hAnsi="Times New Roman"/>
          <w:sz w:val="28"/>
          <w:szCs w:val="28"/>
        </w:rPr>
        <w:t xml:space="preserve"> на территории </w:t>
      </w:r>
      <w:r w:rsidR="00135058">
        <w:rPr>
          <w:rFonts w:ascii="Times New Roman" w:eastAsiaTheme="minorHAnsi" w:hAnsi="Times New Roman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</w:t>
      </w:r>
      <w:r w:rsidR="00B752EE">
        <w:rPr>
          <w:rFonts w:ascii="Times New Roman" w:eastAsiaTheme="minorHAnsi" w:hAnsi="Times New Roman"/>
          <w:sz w:val="28"/>
          <w:szCs w:val="28"/>
        </w:rPr>
        <w:t>»</w:t>
      </w:r>
      <w:r w:rsidR="00097224">
        <w:rPr>
          <w:rFonts w:ascii="Times New Roman" w:eastAsiaTheme="minorHAnsi" w:hAnsi="Times New Roman"/>
          <w:sz w:val="28"/>
          <w:szCs w:val="28"/>
        </w:rPr>
        <w:t xml:space="preserve"> (далее – муниципальный контроль</w:t>
      </w:r>
      <w:r w:rsidR="00CB1037">
        <w:rPr>
          <w:rFonts w:ascii="Times New Roman" w:eastAsiaTheme="minorHAnsi" w:hAnsi="Times New Roman"/>
          <w:sz w:val="28"/>
          <w:szCs w:val="28"/>
        </w:rPr>
        <w:t xml:space="preserve"> </w:t>
      </w:r>
      <w:r w:rsidR="00CB1037" w:rsidRPr="005F7A23">
        <w:rPr>
          <w:rFonts w:ascii="Times New Roman" w:hAnsi="Times New Roman"/>
          <w:sz w:val="28"/>
          <w:szCs w:val="28"/>
        </w:rPr>
        <w:t xml:space="preserve">в </w:t>
      </w:r>
      <w:r w:rsidR="00CB1037" w:rsidRPr="00CB1037">
        <w:rPr>
          <w:rFonts w:ascii="Times New Roman" w:hAnsi="Times New Roman"/>
          <w:sz w:val="28"/>
          <w:szCs w:val="28"/>
        </w:rPr>
        <w:t>сфере благоустройства</w:t>
      </w:r>
      <w:r w:rsidR="00097224">
        <w:rPr>
          <w:rFonts w:ascii="Times New Roman" w:eastAsiaTheme="minorHAnsi" w:hAnsi="Times New Roman"/>
          <w:sz w:val="28"/>
          <w:szCs w:val="28"/>
        </w:rPr>
        <w:t>)</w:t>
      </w:r>
      <w:r w:rsidR="00E363E4" w:rsidRPr="00D62B81">
        <w:rPr>
          <w:rFonts w:ascii="Times New Roman" w:hAnsi="Times New Roman"/>
          <w:sz w:val="28"/>
          <w:szCs w:val="28"/>
        </w:rPr>
        <w:t>.</w:t>
      </w:r>
    </w:p>
    <w:p w:rsidR="00E363E4" w:rsidRPr="00D62B81" w:rsidRDefault="00B752EE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52EE">
        <w:rPr>
          <w:rFonts w:ascii="Times New Roman" w:hAnsi="Times New Roman"/>
          <w:sz w:val="28"/>
          <w:szCs w:val="28"/>
        </w:rPr>
        <w:t>Муниципальный контроль</w:t>
      </w:r>
      <w:r w:rsidR="00E363E4">
        <w:rPr>
          <w:rFonts w:ascii="Times New Roman" w:hAnsi="Times New Roman"/>
          <w:sz w:val="28"/>
          <w:szCs w:val="28"/>
        </w:rPr>
        <w:t xml:space="preserve"> </w:t>
      </w:r>
      <w:r w:rsidR="00CB1037" w:rsidRPr="005F7A23">
        <w:rPr>
          <w:rFonts w:ascii="Times New Roman" w:hAnsi="Times New Roman"/>
          <w:sz w:val="28"/>
          <w:szCs w:val="28"/>
        </w:rPr>
        <w:t xml:space="preserve">в </w:t>
      </w:r>
      <w:r w:rsidR="00CB1037" w:rsidRPr="00CB1037">
        <w:rPr>
          <w:rFonts w:ascii="Times New Roman" w:hAnsi="Times New Roman"/>
          <w:sz w:val="28"/>
          <w:szCs w:val="28"/>
        </w:rPr>
        <w:t xml:space="preserve">сфере благоустройства </w:t>
      </w:r>
      <w:r w:rsidR="00E363E4">
        <w:rPr>
          <w:rFonts w:ascii="Times New Roman" w:hAnsi="Times New Roman"/>
          <w:sz w:val="28"/>
          <w:szCs w:val="28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Pr="00F2192F">
        <w:rPr>
          <w:rFonts w:ascii="Times New Roman" w:eastAsiaTheme="minorHAnsi" w:hAnsi="Times New Roman"/>
          <w:sz w:val="28"/>
          <w:szCs w:val="28"/>
        </w:rPr>
        <w:t>Правил</w:t>
      </w:r>
      <w:r>
        <w:rPr>
          <w:rFonts w:ascii="Times New Roman" w:eastAsiaTheme="minorHAnsi" w:hAnsi="Times New Roman"/>
          <w:sz w:val="28"/>
          <w:szCs w:val="28"/>
        </w:rPr>
        <w:t>ами</w:t>
      </w:r>
      <w:r w:rsidRPr="00F2192F">
        <w:rPr>
          <w:rFonts w:ascii="Times New Roman" w:eastAsiaTheme="minorHAnsi" w:hAnsi="Times New Roman"/>
          <w:sz w:val="28"/>
          <w:szCs w:val="28"/>
        </w:rPr>
        <w:t xml:space="preserve"> благоустройства территории ЗАТО Железногорск</w:t>
      </w:r>
      <w:r>
        <w:rPr>
          <w:rFonts w:ascii="Times New Roman" w:eastAsiaTheme="minorHAnsi" w:hAnsi="Times New Roman"/>
          <w:sz w:val="28"/>
          <w:szCs w:val="28"/>
        </w:rPr>
        <w:t xml:space="preserve"> (далее – Правила благоустройства), утвержденных р</w:t>
      </w:r>
      <w:r w:rsidRPr="00F2192F">
        <w:rPr>
          <w:rFonts w:ascii="Times New Roman" w:eastAsiaTheme="minorHAnsi" w:hAnsi="Times New Roman"/>
          <w:sz w:val="28"/>
          <w:szCs w:val="28"/>
        </w:rPr>
        <w:t>ешение</w:t>
      </w:r>
      <w:r w:rsidR="000837CF">
        <w:rPr>
          <w:rFonts w:ascii="Times New Roman" w:eastAsiaTheme="minorHAnsi" w:hAnsi="Times New Roman"/>
          <w:sz w:val="28"/>
          <w:szCs w:val="28"/>
        </w:rPr>
        <w:t>м</w:t>
      </w:r>
      <w:r w:rsidRPr="00F2192F">
        <w:rPr>
          <w:rFonts w:ascii="Times New Roman" w:eastAsiaTheme="minorHAnsi" w:hAnsi="Times New Roman"/>
          <w:sz w:val="28"/>
          <w:szCs w:val="28"/>
        </w:rPr>
        <w:t xml:space="preserve"> Совета депутатов ЗАТО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F2192F">
        <w:rPr>
          <w:rFonts w:ascii="Times New Roman" w:eastAsiaTheme="minorHAnsi" w:hAnsi="Times New Roman"/>
          <w:sz w:val="28"/>
          <w:szCs w:val="28"/>
        </w:rPr>
        <w:t xml:space="preserve">г. Железногорск Красноярского края от 07.09.2017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F2192F">
        <w:rPr>
          <w:rFonts w:ascii="Times New Roman" w:eastAsiaTheme="minorHAnsi" w:hAnsi="Times New Roman"/>
          <w:sz w:val="28"/>
          <w:szCs w:val="28"/>
        </w:rPr>
        <w:t xml:space="preserve"> 22-91Р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0715F6" w:rsidRPr="00457035" w:rsidRDefault="000715F6" w:rsidP="0007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</w:t>
      </w:r>
      <w:r w:rsidRPr="00457035">
        <w:rPr>
          <w:rFonts w:ascii="Times New Roman" w:eastAsiaTheme="minorHAnsi" w:hAnsi="Times New Roman"/>
          <w:sz w:val="28"/>
          <w:szCs w:val="28"/>
        </w:rPr>
        <w:t>униципальн</w:t>
      </w:r>
      <w:r>
        <w:rPr>
          <w:rFonts w:ascii="Times New Roman" w:eastAsiaTheme="minorHAnsi" w:hAnsi="Times New Roman"/>
          <w:sz w:val="28"/>
          <w:szCs w:val="28"/>
        </w:rPr>
        <w:t xml:space="preserve">ый </w:t>
      </w:r>
      <w:r w:rsidRPr="00457035">
        <w:rPr>
          <w:rFonts w:ascii="Times New Roman" w:eastAsiaTheme="minorHAnsi" w:hAnsi="Times New Roman"/>
          <w:sz w:val="28"/>
          <w:szCs w:val="28"/>
        </w:rPr>
        <w:t>контрол</w:t>
      </w:r>
      <w:r>
        <w:rPr>
          <w:rFonts w:ascii="Times New Roman" w:eastAsiaTheme="minorHAnsi" w:hAnsi="Times New Roman"/>
          <w:sz w:val="28"/>
          <w:szCs w:val="28"/>
        </w:rPr>
        <w:t>ь в сфере благоустройства</w:t>
      </w:r>
      <w:r w:rsidRPr="00457035">
        <w:rPr>
          <w:rFonts w:ascii="Times New Roman" w:eastAsiaTheme="minorHAnsi" w:hAnsi="Times New Roman"/>
          <w:sz w:val="28"/>
          <w:szCs w:val="28"/>
        </w:rPr>
        <w:t xml:space="preserve"> осуществл</w:t>
      </w:r>
      <w:r>
        <w:rPr>
          <w:rFonts w:ascii="Times New Roman" w:eastAsiaTheme="minorHAnsi" w:hAnsi="Times New Roman"/>
          <w:sz w:val="28"/>
          <w:szCs w:val="28"/>
        </w:rPr>
        <w:t>яется</w:t>
      </w:r>
      <w:r w:rsidRPr="0045703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за соблюдением обязательных требований</w:t>
      </w:r>
      <w:r w:rsidRPr="00457035">
        <w:rPr>
          <w:rFonts w:ascii="Times New Roman" w:eastAsiaTheme="minorHAnsi" w:hAnsi="Times New Roman"/>
          <w:sz w:val="28"/>
          <w:szCs w:val="28"/>
        </w:rPr>
        <w:t>: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содержания территорий общего пользования и порядка пользования такими территориями;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внешнего вида фасадов и ограждающих конструкций зданий, строений, сооружений;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организации освещения территории ЗАТО Железногорск, включая архитектурную подсветку зданий, строений, сооружений;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организации озеленения территории ЗАТО Железногорск, включая порядок создания, содержания, восстановления и охраны расположенных в границах населенных пунктов;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размещения информации на территории ЗАТО Железногорск, в том числе установки указателей с наименованиями улиц и номерами домов, вывесок;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- организации пешеходных коммуникаций, в том числе тротуаров, аллей, дорожек, тропинок;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обустройства территории ЗАТО Железногорск в целях обеспечения беспрепятственного передвижения по указанной территории инвалидов и других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маломобильных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групп населения;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уборки территории ЗАТО Железногорск, в том числе в зимний период;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организации стоков ливневых вод;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порядка проведения земляных работ;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праздничного оформления территории ЗАТО Железногорск;</w:t>
      </w:r>
    </w:p>
    <w:p w:rsidR="000715F6" w:rsidRDefault="000715F6" w:rsidP="000715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порядка участия граждан и организаций в реализации мероприятий по благоустройству территории ЗАТО Железногорск;</w:t>
      </w:r>
    </w:p>
    <w:p w:rsidR="000715F6" w:rsidRDefault="000837CF" w:rsidP="000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Предметом муниципального контроля в сфере благоустройства также является </w:t>
      </w:r>
      <w:r w:rsidR="000715F6">
        <w:rPr>
          <w:rFonts w:ascii="Times New Roman" w:eastAsiaTheme="minorHAnsi" w:hAnsi="Times New Roman"/>
          <w:sz w:val="28"/>
          <w:szCs w:val="28"/>
        </w:rPr>
        <w:t>исполнени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0715F6">
        <w:rPr>
          <w:rFonts w:ascii="Times New Roman" w:eastAsiaTheme="minorHAnsi" w:hAnsi="Times New Roman"/>
          <w:sz w:val="28"/>
          <w:szCs w:val="28"/>
        </w:rPr>
        <w:t xml:space="preserve"> решений, принимаемых по результатам контрольных  мероприятий.</w:t>
      </w:r>
    </w:p>
    <w:p w:rsidR="00AA3BFF" w:rsidRDefault="00E363E4" w:rsidP="00AA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3855">
        <w:rPr>
          <w:rFonts w:ascii="Times New Roman" w:hAnsi="Times New Roman"/>
          <w:sz w:val="28"/>
          <w:szCs w:val="28"/>
        </w:rPr>
        <w:t>.</w:t>
      </w:r>
      <w:r w:rsidR="00513855">
        <w:rPr>
          <w:rFonts w:ascii="Times New Roman" w:hAnsi="Times New Roman"/>
          <w:sz w:val="28"/>
          <w:szCs w:val="28"/>
        </w:rPr>
        <w:tab/>
      </w:r>
      <w:r w:rsidR="00AA3BFF">
        <w:rPr>
          <w:rFonts w:ascii="Times New Roman" w:hAnsi="Times New Roman"/>
          <w:sz w:val="28"/>
          <w:szCs w:val="28"/>
        </w:rPr>
        <w:t xml:space="preserve">Определить контрольным органом, </w:t>
      </w:r>
      <w:r w:rsidR="00AA3BFF">
        <w:rPr>
          <w:rFonts w:ascii="Liberation Serif" w:hAnsi="Liberation Serif" w:cs="Liberation Serif"/>
          <w:sz w:val="28"/>
          <w:szCs w:val="28"/>
        </w:rPr>
        <w:t>наделенным полномочиями по осуществлению муниципального контроля в сфере благоустройства,</w:t>
      </w:r>
      <w:r w:rsidR="00AA3BFF">
        <w:rPr>
          <w:rFonts w:ascii="Times New Roman" w:hAnsi="Times New Roman"/>
          <w:sz w:val="28"/>
          <w:szCs w:val="28"/>
        </w:rPr>
        <w:t xml:space="preserve"> Администрацию закрытого административно-территориального образования город Железногорск (далее - Администрация ЗАТО г. Железногорск, Контрольный орган).</w:t>
      </w:r>
    </w:p>
    <w:p w:rsidR="00AA3BFF" w:rsidRDefault="00AA3BFF" w:rsidP="00AA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контроль в сфере благоустройства осуществляется Администрацией ЗАТО г. Железногорск в соответствии с требованиями законодательства и настоящим Положением.</w:t>
      </w:r>
    </w:p>
    <w:p w:rsidR="00AA3BFF" w:rsidRDefault="00AA3BFF" w:rsidP="00AA3BF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осуществление муниципального контроля в сфере благоустройства возлагается на Управление городского хозяйства Администрации ЗАТО г. Железногорск (далее – Управление городского хозяйства) и Управление градостроительства Администрации ЗАТО </w:t>
      </w:r>
      <w:r>
        <w:rPr>
          <w:rFonts w:ascii="Times New Roman" w:hAnsi="Times New Roman"/>
          <w:sz w:val="28"/>
          <w:szCs w:val="28"/>
        </w:rPr>
        <w:br/>
        <w:t>г. Железногорск (далее – Управление градостроительства)</w:t>
      </w:r>
      <w:r w:rsidR="00AE6532">
        <w:rPr>
          <w:rFonts w:ascii="Times New Roman" w:hAnsi="Times New Roman"/>
          <w:sz w:val="28"/>
          <w:szCs w:val="28"/>
        </w:rPr>
        <w:t xml:space="preserve"> в пределах полномочий, установленных положениями об Управлении городского хозяйства и об Управлении градостроительства, утвержденными постановлениями Администрации ЗАТО г. Железногорск.</w:t>
      </w:r>
    </w:p>
    <w:p w:rsidR="00516387" w:rsidRPr="00F174DA" w:rsidRDefault="00E363E4" w:rsidP="00AA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13855">
        <w:rPr>
          <w:rFonts w:ascii="Times New Roman" w:hAnsi="Times New Roman"/>
          <w:sz w:val="28"/>
          <w:szCs w:val="28"/>
        </w:rPr>
        <w:t>.</w:t>
      </w:r>
      <w:r w:rsidR="00513855">
        <w:rPr>
          <w:rFonts w:ascii="Times New Roman" w:hAnsi="Times New Roman"/>
          <w:sz w:val="28"/>
          <w:szCs w:val="28"/>
        </w:rPr>
        <w:tab/>
      </w:r>
      <w:r w:rsidR="00516387" w:rsidRPr="00F174DA">
        <w:rPr>
          <w:rFonts w:ascii="Times New Roman" w:hAnsi="Times New Roman"/>
          <w:sz w:val="28"/>
          <w:szCs w:val="28"/>
        </w:rPr>
        <w:t>Должностным лиц</w:t>
      </w:r>
      <w:r w:rsidR="00516387">
        <w:rPr>
          <w:rFonts w:ascii="Times New Roman" w:hAnsi="Times New Roman"/>
          <w:sz w:val="28"/>
          <w:szCs w:val="28"/>
        </w:rPr>
        <w:t>о</w:t>
      </w:r>
      <w:r w:rsidR="00516387" w:rsidRPr="00F174DA">
        <w:rPr>
          <w:rFonts w:ascii="Times New Roman" w:hAnsi="Times New Roman"/>
          <w:sz w:val="28"/>
          <w:szCs w:val="28"/>
        </w:rPr>
        <w:t>м Администрации</w:t>
      </w:r>
      <w:r w:rsidR="0051638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516387" w:rsidRPr="00F174DA">
        <w:rPr>
          <w:rFonts w:ascii="Times New Roman" w:hAnsi="Times New Roman"/>
          <w:sz w:val="28"/>
          <w:szCs w:val="28"/>
        </w:rPr>
        <w:t xml:space="preserve">, уполномоченным на принятие решения о проведении контрольных мероприятий, </w:t>
      </w:r>
      <w:r w:rsidR="003B459A" w:rsidRPr="003B459A">
        <w:rPr>
          <w:rFonts w:ascii="Times New Roman" w:hAnsi="Times New Roman"/>
          <w:sz w:val="28"/>
          <w:szCs w:val="28"/>
        </w:rPr>
        <w:t xml:space="preserve">является Глава ЗАТО г. Железногорск, </w:t>
      </w:r>
      <w:r w:rsidR="00D8265A" w:rsidRPr="00D8265A">
        <w:rPr>
          <w:rFonts w:ascii="Times New Roman" w:hAnsi="Times New Roman"/>
          <w:sz w:val="28"/>
          <w:szCs w:val="28"/>
        </w:rPr>
        <w:t>п</w:t>
      </w:r>
      <w:r w:rsidR="00516387" w:rsidRPr="00F174DA">
        <w:rPr>
          <w:rFonts w:ascii="Times New Roman" w:hAnsi="Times New Roman"/>
          <w:sz w:val="28"/>
          <w:szCs w:val="28"/>
        </w:rPr>
        <w:t xml:space="preserve">ервый заместитель Главы </w:t>
      </w:r>
      <w:r w:rsidR="00D8265A">
        <w:rPr>
          <w:rFonts w:ascii="Times New Roman" w:hAnsi="Times New Roman"/>
          <w:sz w:val="28"/>
          <w:szCs w:val="28"/>
        </w:rPr>
        <w:t>ЗАТО г.</w:t>
      </w:r>
      <w:r w:rsidR="00D8265A">
        <w:rPr>
          <w:rFonts w:ascii="Times New Roman" w:hAnsi="Times New Roman"/>
          <w:sz w:val="28"/>
          <w:szCs w:val="28"/>
          <w:lang w:val="en-US"/>
        </w:rPr>
        <w:t> </w:t>
      </w:r>
      <w:r w:rsidR="00516387">
        <w:rPr>
          <w:rFonts w:ascii="Times New Roman" w:hAnsi="Times New Roman"/>
          <w:sz w:val="28"/>
          <w:szCs w:val="28"/>
        </w:rPr>
        <w:t>Железногорск по жилищно-коммунальному хозяйству.</w:t>
      </w:r>
    </w:p>
    <w:p w:rsidR="00E363E4" w:rsidRDefault="00E363E4" w:rsidP="00F35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2B81">
        <w:rPr>
          <w:rFonts w:ascii="Times New Roman" w:hAnsi="Times New Roman"/>
          <w:sz w:val="28"/>
          <w:szCs w:val="28"/>
        </w:rPr>
        <w:t xml:space="preserve">Должностными лицами, уполномоченными осуществлять </w:t>
      </w:r>
      <w:r>
        <w:rPr>
          <w:rFonts w:ascii="Times New Roman" w:hAnsi="Times New Roman"/>
          <w:sz w:val="28"/>
          <w:szCs w:val="28"/>
        </w:rPr>
        <w:t xml:space="preserve">муниципальный контроль </w:t>
      </w:r>
      <w:r w:rsidR="00CB1037" w:rsidRPr="00CB1037">
        <w:rPr>
          <w:rFonts w:ascii="Times New Roman" w:hAnsi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</w:rPr>
        <w:t xml:space="preserve">от имени </w:t>
      </w:r>
      <w:r w:rsidR="00B5545D">
        <w:rPr>
          <w:rFonts w:ascii="Times New Roman" w:eastAsiaTheme="minorHAnsi" w:hAnsi="Times New Roman"/>
          <w:sz w:val="28"/>
          <w:szCs w:val="28"/>
        </w:rPr>
        <w:t>Администрации ЗАТО</w:t>
      </w:r>
      <w:r w:rsidR="00593DA6">
        <w:rPr>
          <w:rFonts w:ascii="Times New Roman" w:eastAsiaTheme="minorHAnsi" w:hAnsi="Times New Roman"/>
          <w:sz w:val="28"/>
          <w:szCs w:val="28"/>
        </w:rPr>
        <w:t xml:space="preserve"> </w:t>
      </w:r>
      <w:r w:rsidR="00CB1037">
        <w:rPr>
          <w:rFonts w:ascii="Times New Roman" w:eastAsiaTheme="minorHAnsi" w:hAnsi="Times New Roman"/>
          <w:sz w:val="28"/>
          <w:szCs w:val="28"/>
        </w:rPr>
        <w:t>г. </w:t>
      </w:r>
      <w:r w:rsidR="00B5545D">
        <w:rPr>
          <w:rFonts w:ascii="Times New Roman" w:eastAsiaTheme="minorHAnsi" w:hAnsi="Times New Roman"/>
          <w:sz w:val="28"/>
          <w:szCs w:val="28"/>
        </w:rPr>
        <w:t>Железногорск</w:t>
      </w:r>
      <w:r w:rsidR="003B5E3C">
        <w:rPr>
          <w:rFonts w:ascii="Times New Roman" w:hAnsi="Times New Roman"/>
          <w:sz w:val="28"/>
          <w:szCs w:val="28"/>
        </w:rPr>
        <w:t>, являются:</w:t>
      </w:r>
    </w:p>
    <w:p w:rsidR="00095133" w:rsidRPr="001626B2" w:rsidRDefault="00095133" w:rsidP="00F35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626B2">
        <w:rPr>
          <w:rFonts w:ascii="Times New Roman" w:eastAsiaTheme="minorHAnsi" w:hAnsi="Times New Roman"/>
          <w:sz w:val="28"/>
          <w:szCs w:val="28"/>
        </w:rPr>
        <w:t xml:space="preserve">1) </w:t>
      </w:r>
      <w:r w:rsidR="00593DA6" w:rsidRPr="001626B2">
        <w:rPr>
          <w:rFonts w:ascii="Times New Roman" w:hAnsi="Times New Roman"/>
          <w:sz w:val="28"/>
          <w:szCs w:val="28"/>
        </w:rPr>
        <w:t xml:space="preserve">Глава ЗАТО г. Железногорск, </w:t>
      </w:r>
      <w:r w:rsidR="00D8265A">
        <w:rPr>
          <w:rFonts w:ascii="Times New Roman" w:hAnsi="Times New Roman"/>
          <w:sz w:val="28"/>
          <w:szCs w:val="28"/>
        </w:rPr>
        <w:t>п</w:t>
      </w:r>
      <w:r w:rsidR="00593DA6" w:rsidRPr="001626B2">
        <w:rPr>
          <w:rFonts w:ascii="Times New Roman" w:hAnsi="Times New Roman"/>
          <w:sz w:val="28"/>
          <w:szCs w:val="28"/>
        </w:rPr>
        <w:t>ервый заместитель Главы ЗАТО</w:t>
      </w:r>
      <w:r w:rsidR="00513855">
        <w:rPr>
          <w:rFonts w:ascii="Times New Roman" w:hAnsi="Times New Roman"/>
          <w:sz w:val="28"/>
          <w:szCs w:val="28"/>
        </w:rPr>
        <w:t xml:space="preserve"> г. </w:t>
      </w:r>
      <w:r w:rsidR="00593DA6" w:rsidRPr="001626B2">
        <w:rPr>
          <w:rFonts w:ascii="Times New Roman" w:hAnsi="Times New Roman"/>
          <w:sz w:val="28"/>
          <w:szCs w:val="28"/>
        </w:rPr>
        <w:t>Железногорск по жилищно-коммунальному хозяйству</w:t>
      </w:r>
      <w:r w:rsidRPr="001626B2">
        <w:rPr>
          <w:rFonts w:ascii="Times New Roman" w:eastAsiaTheme="minorHAnsi" w:hAnsi="Times New Roman"/>
          <w:sz w:val="28"/>
          <w:szCs w:val="28"/>
        </w:rPr>
        <w:t>;</w:t>
      </w:r>
    </w:p>
    <w:p w:rsidR="00095133" w:rsidRPr="001626B2" w:rsidRDefault="00095133" w:rsidP="00F35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626B2">
        <w:rPr>
          <w:rFonts w:ascii="Times New Roman" w:eastAsiaTheme="minorHAnsi" w:hAnsi="Times New Roman"/>
          <w:sz w:val="28"/>
          <w:szCs w:val="28"/>
        </w:rPr>
        <w:t>2) должностн</w:t>
      </w:r>
      <w:r w:rsidR="00516387">
        <w:rPr>
          <w:rFonts w:ascii="Times New Roman" w:eastAsiaTheme="minorHAnsi" w:hAnsi="Times New Roman"/>
          <w:sz w:val="28"/>
          <w:szCs w:val="28"/>
        </w:rPr>
        <w:t>ые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 лиц</w:t>
      </w:r>
      <w:r w:rsidR="00516387">
        <w:rPr>
          <w:rFonts w:ascii="Times New Roman" w:eastAsiaTheme="minorHAnsi" w:hAnsi="Times New Roman"/>
          <w:sz w:val="28"/>
          <w:szCs w:val="28"/>
        </w:rPr>
        <w:t>а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 </w:t>
      </w:r>
      <w:r w:rsidR="00516387">
        <w:rPr>
          <w:rFonts w:ascii="Times New Roman" w:eastAsiaTheme="minorHAnsi" w:hAnsi="Times New Roman"/>
          <w:sz w:val="28"/>
          <w:szCs w:val="28"/>
        </w:rPr>
        <w:t>К</w:t>
      </w:r>
      <w:r w:rsidRPr="001626B2">
        <w:rPr>
          <w:rFonts w:ascii="Times New Roman" w:eastAsiaTheme="minorHAnsi" w:hAnsi="Times New Roman"/>
          <w:sz w:val="28"/>
          <w:szCs w:val="28"/>
        </w:rPr>
        <w:t>онтрольного</w:t>
      </w:r>
      <w:r w:rsidR="000E4724">
        <w:rPr>
          <w:rFonts w:ascii="Times New Roman" w:eastAsiaTheme="minorHAnsi" w:hAnsi="Times New Roman"/>
          <w:sz w:val="28"/>
          <w:szCs w:val="28"/>
        </w:rPr>
        <w:t xml:space="preserve"> органа</w:t>
      </w:r>
      <w:r w:rsidRPr="001626B2">
        <w:rPr>
          <w:rFonts w:ascii="Times New Roman" w:eastAsiaTheme="minorHAnsi" w:hAnsi="Times New Roman"/>
          <w:sz w:val="28"/>
          <w:szCs w:val="28"/>
        </w:rPr>
        <w:t>, в должностные обязанности котор</w:t>
      </w:r>
      <w:r w:rsidR="00516387">
        <w:rPr>
          <w:rFonts w:ascii="Times New Roman" w:eastAsiaTheme="minorHAnsi" w:hAnsi="Times New Roman"/>
          <w:sz w:val="28"/>
          <w:szCs w:val="28"/>
        </w:rPr>
        <w:t>ых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 входит осуществление полномочий по </w:t>
      </w:r>
      <w:r w:rsidR="003B5E3C" w:rsidRPr="001626B2">
        <w:rPr>
          <w:rFonts w:ascii="Times New Roman" w:eastAsiaTheme="minorHAnsi" w:hAnsi="Times New Roman"/>
          <w:sz w:val="28"/>
          <w:szCs w:val="28"/>
        </w:rPr>
        <w:t>муниципальному контролю</w:t>
      </w:r>
      <w:r w:rsidR="00CB1037" w:rsidRPr="00CB1037">
        <w:rPr>
          <w:rFonts w:ascii="Times New Roman" w:hAnsi="Times New Roman"/>
          <w:sz w:val="28"/>
          <w:szCs w:val="28"/>
        </w:rPr>
        <w:t xml:space="preserve"> в </w:t>
      </w:r>
      <w:r w:rsidR="00CB1037" w:rsidRPr="00CB1037">
        <w:rPr>
          <w:rFonts w:ascii="Times New Roman" w:hAnsi="Times New Roman"/>
          <w:sz w:val="28"/>
          <w:szCs w:val="28"/>
        </w:rPr>
        <w:lastRenderedPageBreak/>
        <w:t>сфере благоустройства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, в том числе проведение профилактических мероприятий и контрольных мероприятий (далее - </w:t>
      </w:r>
      <w:r w:rsidR="00D37EC2" w:rsidRPr="001626B2">
        <w:rPr>
          <w:rFonts w:ascii="Times New Roman" w:eastAsiaTheme="minorHAnsi" w:hAnsi="Times New Roman"/>
          <w:sz w:val="28"/>
          <w:szCs w:val="28"/>
        </w:rPr>
        <w:t>должностное лицо контрольного органа</w:t>
      </w:r>
      <w:r w:rsidRPr="001626B2">
        <w:rPr>
          <w:rFonts w:ascii="Times New Roman" w:eastAsiaTheme="minorHAnsi" w:hAnsi="Times New Roman"/>
          <w:sz w:val="28"/>
          <w:szCs w:val="28"/>
        </w:rPr>
        <w:t>).</w:t>
      </w:r>
    </w:p>
    <w:p w:rsidR="00E363E4" w:rsidRDefault="00513855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D37EC2" w:rsidRPr="00D37EC2">
        <w:rPr>
          <w:rFonts w:ascii="Times New Roman" w:hAnsi="Times New Roman"/>
          <w:sz w:val="28"/>
          <w:szCs w:val="28"/>
        </w:rPr>
        <w:t>Д</w:t>
      </w:r>
      <w:r w:rsidR="00B37127" w:rsidRPr="00D37EC2">
        <w:rPr>
          <w:rFonts w:ascii="Times New Roman" w:hAnsi="Times New Roman"/>
          <w:sz w:val="28"/>
          <w:szCs w:val="28"/>
        </w:rPr>
        <w:t>олжностные</w:t>
      </w:r>
      <w:r w:rsidR="00B8788D">
        <w:rPr>
          <w:rFonts w:ascii="Times New Roman" w:hAnsi="Times New Roman"/>
          <w:sz w:val="28"/>
          <w:szCs w:val="28"/>
        </w:rPr>
        <w:t xml:space="preserve"> лица К</w:t>
      </w:r>
      <w:r w:rsidR="00B37127" w:rsidRPr="00D37EC2">
        <w:rPr>
          <w:rFonts w:ascii="Times New Roman" w:hAnsi="Times New Roman"/>
          <w:sz w:val="28"/>
          <w:szCs w:val="28"/>
        </w:rPr>
        <w:t>онтрольного органа</w:t>
      </w:r>
      <w:r w:rsidR="00E363E4">
        <w:rPr>
          <w:rFonts w:ascii="Times New Roman" w:hAnsi="Times New Roman"/>
          <w:sz w:val="28"/>
          <w:szCs w:val="28"/>
        </w:rPr>
        <w:t xml:space="preserve"> при осуществлении </w:t>
      </w:r>
      <w:r w:rsidR="00E363E4" w:rsidRPr="00B5545D">
        <w:rPr>
          <w:rFonts w:ascii="Times New Roman" w:hAnsi="Times New Roman"/>
          <w:sz w:val="28"/>
          <w:szCs w:val="28"/>
        </w:rPr>
        <w:t>муниципального</w:t>
      </w:r>
      <w:r w:rsidR="00B5545D" w:rsidRPr="00B5545D">
        <w:rPr>
          <w:rFonts w:ascii="Times New Roman" w:hAnsi="Times New Roman"/>
          <w:sz w:val="28"/>
          <w:szCs w:val="28"/>
        </w:rPr>
        <w:t xml:space="preserve"> контроля</w:t>
      </w:r>
      <w:r w:rsidR="00E363E4">
        <w:rPr>
          <w:rFonts w:ascii="Times New Roman" w:hAnsi="Times New Roman"/>
          <w:sz w:val="28"/>
          <w:szCs w:val="28"/>
        </w:rPr>
        <w:t xml:space="preserve"> </w:t>
      </w:r>
      <w:r w:rsidR="00C01F52" w:rsidRPr="00CB1037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E363E4">
        <w:rPr>
          <w:rFonts w:ascii="Times New Roman" w:hAnsi="Times New Roman"/>
          <w:sz w:val="28"/>
          <w:szCs w:val="28"/>
        </w:rPr>
        <w:t>имеют права, обязанности и несут ответственность в соответствии с Феде</w:t>
      </w:r>
      <w:r w:rsidR="00C01F52">
        <w:rPr>
          <w:rFonts w:ascii="Times New Roman" w:hAnsi="Times New Roman"/>
          <w:sz w:val="28"/>
          <w:szCs w:val="28"/>
        </w:rPr>
        <w:t>ральным законом от 31.07.2020 № </w:t>
      </w:r>
      <w:r w:rsidR="00E363E4">
        <w:rPr>
          <w:rFonts w:ascii="Times New Roman" w:hAnsi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 и иными федеральными законами.</w:t>
      </w:r>
    </w:p>
    <w:p w:rsidR="003B459A" w:rsidRPr="00F174DA" w:rsidRDefault="00E363E4" w:rsidP="003B4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13855">
        <w:rPr>
          <w:rFonts w:ascii="Times New Roman" w:hAnsi="Times New Roman"/>
          <w:sz w:val="28"/>
          <w:szCs w:val="28"/>
        </w:rPr>
        <w:t>.</w:t>
      </w:r>
      <w:r w:rsidR="00513855">
        <w:rPr>
          <w:rFonts w:ascii="Times New Roman" w:hAnsi="Times New Roman"/>
          <w:sz w:val="28"/>
          <w:szCs w:val="28"/>
        </w:rPr>
        <w:tab/>
      </w:r>
      <w:r w:rsidR="007E6CFA" w:rsidRPr="007E6CFA">
        <w:rPr>
          <w:rFonts w:ascii="Times New Roman" w:hAnsi="Times New Roman"/>
          <w:sz w:val="28"/>
          <w:szCs w:val="28"/>
        </w:rPr>
        <w:t>Муниципальный контроль</w:t>
      </w:r>
      <w:r w:rsidRPr="00D62B81">
        <w:rPr>
          <w:rFonts w:ascii="Times New Roman" w:hAnsi="Times New Roman"/>
          <w:sz w:val="28"/>
          <w:szCs w:val="28"/>
        </w:rPr>
        <w:t xml:space="preserve"> </w:t>
      </w:r>
      <w:r w:rsidR="00C01F52" w:rsidRPr="00CB1037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3B459A" w:rsidRPr="00F174DA">
        <w:rPr>
          <w:rFonts w:ascii="Times New Roman" w:hAnsi="Times New Roman"/>
          <w:sz w:val="28"/>
          <w:szCs w:val="28"/>
        </w:rPr>
        <w:t xml:space="preserve"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</w:t>
      </w:r>
      <w:r w:rsidR="003B459A" w:rsidRPr="00723DAA">
        <w:rPr>
          <w:rFonts w:ascii="Times New Roman" w:hAnsi="Times New Roman"/>
          <w:sz w:val="28"/>
          <w:szCs w:val="28"/>
        </w:rPr>
        <w:t>—</w:t>
      </w:r>
      <w:r w:rsidR="003B459A" w:rsidRPr="00F174DA">
        <w:rPr>
          <w:rFonts w:ascii="Times New Roman" w:hAnsi="Times New Roman"/>
          <w:sz w:val="28"/>
          <w:szCs w:val="28"/>
        </w:rPr>
        <w:t xml:space="preserve"> контролируемые лица). </w:t>
      </w:r>
    </w:p>
    <w:p w:rsidR="009B73F5" w:rsidRDefault="00E363E4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B73F5">
        <w:rPr>
          <w:rFonts w:ascii="Times New Roman" w:hAnsi="Times New Roman"/>
          <w:sz w:val="28"/>
          <w:szCs w:val="28"/>
        </w:rPr>
        <w:t>7</w:t>
      </w:r>
      <w:r w:rsidR="00513855" w:rsidRPr="009B73F5">
        <w:rPr>
          <w:rFonts w:ascii="Times New Roman" w:hAnsi="Times New Roman"/>
          <w:sz w:val="28"/>
          <w:szCs w:val="28"/>
        </w:rPr>
        <w:t>.</w:t>
      </w:r>
      <w:r w:rsidR="00513855" w:rsidRPr="009B73F5">
        <w:rPr>
          <w:rFonts w:ascii="Times New Roman" w:hAnsi="Times New Roman"/>
          <w:sz w:val="28"/>
          <w:szCs w:val="28"/>
        </w:rPr>
        <w:tab/>
      </w:r>
      <w:r w:rsidR="009B73F5" w:rsidRPr="009B73F5">
        <w:rPr>
          <w:rFonts w:ascii="Times New Roman" w:eastAsiaTheme="minorHAnsi" w:hAnsi="Times New Roman"/>
          <w:sz w:val="28"/>
          <w:szCs w:val="28"/>
        </w:rPr>
        <w:t>Объектами</w:t>
      </w:r>
      <w:r w:rsidR="009B73F5">
        <w:rPr>
          <w:rFonts w:ascii="Times New Roman" w:eastAsiaTheme="minorHAnsi" w:hAnsi="Times New Roman"/>
          <w:sz w:val="28"/>
          <w:szCs w:val="28"/>
        </w:rPr>
        <w:t xml:space="preserve"> муниципального контроля в </w:t>
      </w:r>
      <w:r w:rsidR="00FD3CEF">
        <w:rPr>
          <w:rFonts w:ascii="Times New Roman" w:eastAsiaTheme="minorHAnsi" w:hAnsi="Times New Roman"/>
          <w:sz w:val="28"/>
          <w:szCs w:val="28"/>
        </w:rPr>
        <w:t>сфере</w:t>
      </w:r>
      <w:r w:rsidR="009B73F5">
        <w:rPr>
          <w:rFonts w:ascii="Times New Roman" w:eastAsiaTheme="minorHAnsi" w:hAnsi="Times New Roman"/>
          <w:sz w:val="28"/>
          <w:szCs w:val="28"/>
        </w:rPr>
        <w:t xml:space="preserve"> благоустройства (далее – объекты контроля) являются: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деятельность, действия (бездействие) контролируемых лиц,  в рамках которых должны соблюдаться обязательные требования, установленные Правилами благоустройства, в том числе предъявляемые к контролируемым лицам, осуществляющим деятельность, действия (бездействие), а также результаты такой деятельности;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территории общего пользования;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внешний вид фасадов и ограждающих конструкций зданий, строений, сооружений;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элементы благоустройства;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газоны, цветники и иные территорий, занятые травянистыми растениями;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 освещение территории ЗАТО Железногорск, в том числе архитектурная подсветка зданий, строений, сооружений;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7) озеленение территории ЗАТО Железногорск;</w:t>
      </w:r>
    </w:p>
    <w:p w:rsidR="009B73F5" w:rsidRDefault="009B73F5" w:rsidP="009B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8) информация, размещаемая на территории ЗАТО Железногорск, в том числе</w:t>
      </w:r>
      <w:r w:rsidRPr="00C434B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указатели с наименованиями улиц и номерами домов, вывески;</w:t>
      </w:r>
    </w:p>
    <w:p w:rsidR="009B73F5" w:rsidRDefault="009B73F5" w:rsidP="009B73F5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9) детские и спортивные площадки, площадки для выгула животных, парковки (парковочные места), малые архитектурные формы;</w:t>
      </w:r>
    </w:p>
    <w:p w:rsidR="009B73F5" w:rsidRDefault="00C942E7" w:rsidP="009B73F5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</w:t>
      </w:r>
      <w:r w:rsidR="009B73F5">
        <w:rPr>
          <w:rFonts w:ascii="Times New Roman" w:eastAsiaTheme="minorHAnsi" w:hAnsi="Times New Roman"/>
          <w:sz w:val="28"/>
          <w:szCs w:val="28"/>
        </w:rPr>
        <w:t>) пешеходные коммуникаций, в том числе тротуары, аллеи, дорожки, тропинки;</w:t>
      </w:r>
    </w:p>
    <w:p w:rsidR="009B73F5" w:rsidRDefault="00C942E7" w:rsidP="009B73F5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</w:t>
      </w:r>
      <w:r w:rsidR="009B73F5">
        <w:rPr>
          <w:rFonts w:ascii="Times New Roman" w:eastAsiaTheme="minorHAnsi" w:hAnsi="Times New Roman"/>
          <w:sz w:val="28"/>
          <w:szCs w:val="28"/>
        </w:rPr>
        <w:t xml:space="preserve">) территории ЗАТО Железногорск, обустроенные в целях обеспечения беспрепятственного передвижения по указанной территории инвалидов и других </w:t>
      </w:r>
      <w:proofErr w:type="spellStart"/>
      <w:r w:rsidR="009B73F5">
        <w:rPr>
          <w:rFonts w:ascii="Times New Roman" w:eastAsiaTheme="minorHAnsi" w:hAnsi="Times New Roman"/>
          <w:sz w:val="28"/>
          <w:szCs w:val="28"/>
        </w:rPr>
        <w:t>маломобильных</w:t>
      </w:r>
      <w:proofErr w:type="spellEnd"/>
      <w:r w:rsidR="009B73F5">
        <w:rPr>
          <w:rFonts w:ascii="Times New Roman" w:eastAsiaTheme="minorHAnsi" w:hAnsi="Times New Roman"/>
          <w:sz w:val="28"/>
          <w:szCs w:val="28"/>
        </w:rPr>
        <w:t xml:space="preserve"> групп населения;</w:t>
      </w:r>
    </w:p>
    <w:p w:rsidR="000837CF" w:rsidRDefault="009B73F5" w:rsidP="000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C942E7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) прилегающие территории </w:t>
      </w:r>
      <w:r w:rsidR="000837CF">
        <w:rPr>
          <w:rFonts w:ascii="Times New Roman" w:eastAsiaTheme="minorHAnsi" w:hAnsi="Times New Roman"/>
          <w:sz w:val="28"/>
          <w:szCs w:val="28"/>
        </w:rPr>
        <w:t xml:space="preserve"> зданий, строений, сооружений, земельных участков (за исключением многоквартирных домов, земельные участки под которыми не образованы или образованы по границам таких домов)</w:t>
      </w:r>
      <w:r w:rsidR="003236AE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3B459A" w:rsidRPr="00F174DA" w:rsidRDefault="00513855" w:rsidP="009B7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="003B459A"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="003B459A" w:rsidRPr="00F174DA">
        <w:rPr>
          <w:rFonts w:ascii="Times New Roman" w:hAnsi="Times New Roman"/>
          <w:iCs/>
          <w:sz w:val="28"/>
          <w:szCs w:val="28"/>
        </w:rPr>
        <w:t>осуществляет учет объектов муниципального контроля</w:t>
      </w:r>
      <w:r w:rsidR="00FD3CEF">
        <w:rPr>
          <w:rFonts w:ascii="Times New Roman" w:hAnsi="Times New Roman"/>
          <w:iCs/>
          <w:sz w:val="28"/>
          <w:szCs w:val="28"/>
        </w:rPr>
        <w:t xml:space="preserve"> </w:t>
      </w:r>
      <w:r w:rsidR="00FD3CEF" w:rsidRPr="005F7A23">
        <w:rPr>
          <w:rFonts w:ascii="Times New Roman" w:hAnsi="Times New Roman"/>
          <w:sz w:val="28"/>
          <w:szCs w:val="28"/>
        </w:rPr>
        <w:t xml:space="preserve">в </w:t>
      </w:r>
      <w:r w:rsidR="00FD3CEF" w:rsidRPr="00CB1037">
        <w:rPr>
          <w:rFonts w:ascii="Times New Roman" w:hAnsi="Times New Roman"/>
          <w:sz w:val="28"/>
          <w:szCs w:val="28"/>
        </w:rPr>
        <w:t>сфере благоустройства</w:t>
      </w:r>
      <w:r w:rsidR="003B459A" w:rsidRPr="00F174DA">
        <w:rPr>
          <w:rFonts w:ascii="Times New Roman" w:hAnsi="Times New Roman"/>
          <w:iCs/>
          <w:sz w:val="28"/>
          <w:szCs w:val="28"/>
        </w:rPr>
        <w:t xml:space="preserve">. Учет объектов контроля осуществляется путем ведения журнала учета объектов контроля, оформляемого в соответствии с типовой формой, утверждаемой </w:t>
      </w:r>
      <w:r w:rsidR="003B459A">
        <w:rPr>
          <w:rFonts w:ascii="Times New Roman" w:hAnsi="Times New Roman"/>
          <w:iCs/>
          <w:sz w:val="28"/>
          <w:szCs w:val="28"/>
        </w:rPr>
        <w:t xml:space="preserve">постановлением </w:t>
      </w:r>
      <w:r w:rsidR="003B459A" w:rsidRPr="00F174DA">
        <w:rPr>
          <w:rFonts w:ascii="Times New Roman" w:hAnsi="Times New Roman"/>
          <w:iCs/>
          <w:sz w:val="28"/>
          <w:szCs w:val="28"/>
        </w:rPr>
        <w:t>Администраци</w:t>
      </w:r>
      <w:r w:rsidR="003B459A">
        <w:rPr>
          <w:rFonts w:ascii="Times New Roman" w:hAnsi="Times New Roman"/>
          <w:iCs/>
          <w:sz w:val="28"/>
          <w:szCs w:val="28"/>
        </w:rPr>
        <w:t xml:space="preserve">и ЗАТО </w:t>
      </w:r>
      <w:r w:rsidR="001C2817">
        <w:rPr>
          <w:rFonts w:ascii="Times New Roman" w:hAnsi="Times New Roman"/>
          <w:iCs/>
          <w:sz w:val="28"/>
          <w:szCs w:val="28"/>
        </w:rPr>
        <w:br/>
      </w:r>
      <w:r w:rsidR="003B459A">
        <w:rPr>
          <w:rFonts w:ascii="Times New Roman" w:hAnsi="Times New Roman"/>
          <w:iCs/>
          <w:sz w:val="28"/>
          <w:szCs w:val="28"/>
        </w:rPr>
        <w:t>г. Железногорск</w:t>
      </w:r>
      <w:r w:rsidR="003B459A" w:rsidRPr="00F174DA">
        <w:rPr>
          <w:rFonts w:ascii="Times New Roman" w:hAnsi="Times New Roman"/>
          <w:iCs/>
          <w:sz w:val="28"/>
          <w:szCs w:val="28"/>
        </w:rPr>
        <w:t xml:space="preserve">. </w:t>
      </w:r>
      <w:r w:rsidR="003B459A"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="003B459A" w:rsidRPr="00F174DA">
        <w:rPr>
          <w:rFonts w:ascii="Times New Roman" w:hAnsi="Times New Roman"/>
          <w:iCs/>
          <w:sz w:val="28"/>
          <w:szCs w:val="28"/>
        </w:rPr>
        <w:t xml:space="preserve">обеспечивает актуальность сведений об объектах контроля в журнале учета объектов контроля. </w:t>
      </w:r>
    </w:p>
    <w:p w:rsidR="003B459A" w:rsidRPr="00F174DA" w:rsidRDefault="003B459A" w:rsidP="003B45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F174DA">
        <w:rPr>
          <w:rFonts w:ascii="Times New Roman" w:hAnsi="Times New Roman"/>
          <w:iCs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 xml:space="preserve">использует информацию, представляемую  в </w:t>
      </w:r>
      <w:r w:rsidRPr="00F174DA">
        <w:rPr>
          <w:rFonts w:ascii="Times New Roman" w:hAnsi="Times New Roman"/>
          <w:iCs/>
          <w:sz w:val="28"/>
          <w:szCs w:val="28"/>
        </w:rPr>
        <w:lastRenderedPageBreak/>
        <w:t>соответствии с нормативными правовыми актами,</w:t>
      </w:r>
      <w:r w:rsidRPr="00F174DA">
        <w:rPr>
          <w:rFonts w:ascii="Times New Roman" w:hAnsi="Times New Roman"/>
          <w:sz w:val="28"/>
          <w:szCs w:val="28"/>
        </w:rPr>
        <w:t xml:space="preserve"> информацию, получаемую в рамках межведомственного взаимодействия, а также общедоступную информацию.</w:t>
      </w:r>
      <w:r w:rsidRPr="00F174DA">
        <w:t xml:space="preserve"> </w:t>
      </w:r>
    </w:p>
    <w:p w:rsidR="003B459A" w:rsidRPr="00F174DA" w:rsidRDefault="003B459A" w:rsidP="003B45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 w:rsidR="000D64FC">
        <w:rPr>
          <w:rFonts w:ascii="Times New Roman" w:hAnsi="Times New Roman"/>
          <w:sz w:val="28"/>
          <w:szCs w:val="28"/>
        </w:rPr>
        <w:t>,</w:t>
      </w:r>
      <w:r w:rsidRPr="00F174DA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513855" w:rsidRPr="00513855" w:rsidRDefault="00513855" w:rsidP="003B45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855">
        <w:rPr>
          <w:rFonts w:ascii="Times New Roman" w:hAnsi="Times New Roman"/>
          <w:sz w:val="28"/>
          <w:szCs w:val="28"/>
        </w:rPr>
        <w:t>9.</w:t>
      </w:r>
      <w:r w:rsidRPr="00513855">
        <w:rPr>
          <w:rFonts w:ascii="Times New Roman" w:hAnsi="Times New Roman"/>
          <w:sz w:val="28"/>
          <w:szCs w:val="28"/>
        </w:rPr>
        <w:tab/>
        <w:t xml:space="preserve">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 применяются положения Федерального </w:t>
      </w:r>
      <w:hyperlink r:id="rId9" w:history="1">
        <w:r w:rsidRPr="00513855">
          <w:rPr>
            <w:rFonts w:ascii="Times New Roman" w:hAnsi="Times New Roman"/>
            <w:sz w:val="28"/>
            <w:szCs w:val="28"/>
          </w:rPr>
          <w:t>закона</w:t>
        </w:r>
      </w:hyperlink>
      <w:r w:rsidRPr="00513855">
        <w:rPr>
          <w:rFonts w:ascii="Times New Roman" w:hAnsi="Times New Roman"/>
          <w:sz w:val="28"/>
          <w:szCs w:val="28"/>
        </w:rPr>
        <w:t xml:space="preserve"> от 31.07.2020 № 248-ФЗ «О государственном контроле (надзоре) и муниципальном контроле в Российской Федерации».</w:t>
      </w:r>
    </w:p>
    <w:p w:rsidR="00513855" w:rsidRPr="00513855" w:rsidRDefault="00513855" w:rsidP="00513855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855">
        <w:rPr>
          <w:rFonts w:ascii="Times New Roman" w:hAnsi="Times New Roman"/>
          <w:sz w:val="28"/>
          <w:szCs w:val="28"/>
        </w:rPr>
        <w:t>10.</w:t>
      </w:r>
      <w:r w:rsidRPr="00513855">
        <w:rPr>
          <w:rFonts w:ascii="Times New Roman" w:hAnsi="Times New Roman"/>
          <w:sz w:val="28"/>
          <w:szCs w:val="28"/>
        </w:rPr>
        <w:tab/>
        <w:t>Система оценки и управления рисками при осуществлении муниципального контроля в сфере благоустройства</w:t>
      </w:r>
      <w:r w:rsidRPr="00513855">
        <w:rPr>
          <w:rFonts w:ascii="Times New Roman" w:hAnsi="Times New Roman"/>
          <w:i/>
          <w:sz w:val="28"/>
          <w:szCs w:val="28"/>
        </w:rPr>
        <w:t xml:space="preserve"> </w:t>
      </w:r>
      <w:r w:rsidRPr="00513855">
        <w:rPr>
          <w:rFonts w:ascii="Times New Roman" w:hAnsi="Times New Roman"/>
          <w:sz w:val="28"/>
          <w:szCs w:val="28"/>
        </w:rPr>
        <w:t>не применяется.</w:t>
      </w:r>
    </w:p>
    <w:p w:rsidR="00513855" w:rsidRPr="00513855" w:rsidRDefault="00513855" w:rsidP="00513855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855">
        <w:rPr>
          <w:rFonts w:ascii="Times New Roman" w:hAnsi="Times New Roman"/>
          <w:sz w:val="28"/>
          <w:szCs w:val="28"/>
        </w:rPr>
        <w:t>11.</w:t>
      </w:r>
      <w:r w:rsidRPr="00513855">
        <w:rPr>
          <w:rFonts w:ascii="Times New Roman" w:hAnsi="Times New Roman"/>
          <w:sz w:val="28"/>
          <w:szCs w:val="28"/>
        </w:rPr>
        <w:tab/>
        <w:t>Решения и действия (бездействие) должностных лиц</w:t>
      </w:r>
      <w:r w:rsidR="000D64FC" w:rsidRPr="000D64FC">
        <w:t xml:space="preserve"> </w:t>
      </w:r>
      <w:r w:rsidR="000D64FC" w:rsidRPr="000D64FC">
        <w:rPr>
          <w:rFonts w:ascii="Times New Roman" w:hAnsi="Times New Roman"/>
          <w:sz w:val="28"/>
          <w:szCs w:val="28"/>
        </w:rPr>
        <w:t>Контрольного органа</w:t>
      </w:r>
      <w:r w:rsidRPr="00513855">
        <w:rPr>
          <w:rFonts w:ascii="Times New Roman" w:hAnsi="Times New Roman"/>
          <w:sz w:val="28"/>
          <w:szCs w:val="28"/>
        </w:rPr>
        <w:t xml:space="preserve"> могут быть обжалованы в порядке, установленном законодательством Российской Федерации.</w:t>
      </w:r>
    </w:p>
    <w:p w:rsidR="00513855" w:rsidRPr="00513855" w:rsidRDefault="00513855" w:rsidP="00513855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855">
        <w:rPr>
          <w:rFonts w:ascii="Times New Roman" w:hAnsi="Times New Roman"/>
          <w:sz w:val="28"/>
          <w:szCs w:val="28"/>
        </w:rPr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в сфере благоустройства не применяется. </w:t>
      </w:r>
    </w:p>
    <w:p w:rsidR="00513855" w:rsidRPr="00513855" w:rsidRDefault="00513855" w:rsidP="0051385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855">
        <w:rPr>
          <w:rFonts w:ascii="Times New Roman" w:hAnsi="Times New Roman"/>
          <w:sz w:val="28"/>
          <w:szCs w:val="28"/>
        </w:rPr>
        <w:t>12.</w:t>
      </w:r>
      <w:r w:rsidRPr="00513855">
        <w:rPr>
          <w:rFonts w:ascii="Times New Roman" w:hAnsi="Times New Roman"/>
          <w:sz w:val="28"/>
          <w:szCs w:val="28"/>
        </w:rPr>
        <w:tab/>
        <w:t>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13855" w:rsidRPr="00513855" w:rsidRDefault="00513855" w:rsidP="0051385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3855">
        <w:rPr>
          <w:rFonts w:ascii="Times New Roman" w:hAnsi="Times New Roman"/>
          <w:sz w:val="28"/>
          <w:szCs w:val="28"/>
        </w:rPr>
        <w:t xml:space="preserve">Ключевые показатели муниципального контроля в сфере благоустройства и их целевые значения, индикативные показатели для муниципального контроля в сфере благоустройства утверждаются </w:t>
      </w:r>
      <w:r w:rsidR="00516387" w:rsidRPr="00516387">
        <w:rPr>
          <w:rFonts w:ascii="Times New Roman" w:hAnsi="Times New Roman"/>
          <w:sz w:val="28"/>
          <w:szCs w:val="28"/>
        </w:rPr>
        <w:t xml:space="preserve">Советом депутатов ЗАТО </w:t>
      </w:r>
      <w:r w:rsidR="001C2817">
        <w:rPr>
          <w:rFonts w:ascii="Times New Roman" w:hAnsi="Times New Roman"/>
          <w:sz w:val="28"/>
          <w:szCs w:val="28"/>
        </w:rPr>
        <w:br/>
      </w:r>
      <w:r w:rsidR="00516387" w:rsidRPr="00516387">
        <w:rPr>
          <w:rFonts w:ascii="Times New Roman" w:hAnsi="Times New Roman"/>
          <w:sz w:val="28"/>
          <w:szCs w:val="28"/>
        </w:rPr>
        <w:t>г. Железногорск</w:t>
      </w:r>
      <w:r w:rsidRPr="00513855">
        <w:rPr>
          <w:rFonts w:ascii="Times New Roman" w:hAnsi="Times New Roman"/>
          <w:sz w:val="28"/>
          <w:szCs w:val="28"/>
        </w:rPr>
        <w:t>.</w:t>
      </w:r>
    </w:p>
    <w:p w:rsidR="00513855" w:rsidRDefault="00513855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16387" w:rsidRDefault="00E363E4" w:rsidP="005163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6387">
        <w:rPr>
          <w:rFonts w:ascii="Times New Roman" w:hAnsi="Times New Roman"/>
          <w:sz w:val="28"/>
          <w:szCs w:val="28"/>
        </w:rPr>
        <w:t xml:space="preserve">Профилактика рисков причинения вреда (ущерба) </w:t>
      </w:r>
    </w:p>
    <w:p w:rsidR="00516387" w:rsidRDefault="00E363E4" w:rsidP="005163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6387">
        <w:rPr>
          <w:rFonts w:ascii="Times New Roman" w:hAnsi="Times New Roman"/>
          <w:sz w:val="28"/>
          <w:szCs w:val="28"/>
        </w:rPr>
        <w:t>охраняемым законом ценностям при осуществлении муниципального контроля</w:t>
      </w:r>
      <w:r w:rsidR="0038248D" w:rsidRPr="00516387">
        <w:rPr>
          <w:rFonts w:ascii="Times New Roman" w:hAnsi="Times New Roman"/>
          <w:sz w:val="28"/>
          <w:szCs w:val="28"/>
        </w:rPr>
        <w:t xml:space="preserve"> </w:t>
      </w:r>
    </w:p>
    <w:p w:rsidR="00E363E4" w:rsidRPr="00917879" w:rsidRDefault="0038248D" w:rsidP="005163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6387">
        <w:rPr>
          <w:rFonts w:ascii="Times New Roman" w:hAnsi="Times New Roman"/>
          <w:sz w:val="28"/>
          <w:szCs w:val="28"/>
        </w:rPr>
        <w:t>в сфере благоустройства</w:t>
      </w:r>
    </w:p>
    <w:p w:rsidR="00E363E4" w:rsidRPr="00B94E0A" w:rsidRDefault="00E363E4" w:rsidP="00F350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63E4" w:rsidRPr="00D62B81" w:rsidRDefault="0038248D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</w:r>
      <w:r w:rsidR="00E363E4" w:rsidRPr="00D62B81">
        <w:rPr>
          <w:rFonts w:ascii="Times New Roman" w:hAnsi="Times New Roman"/>
          <w:sz w:val="28"/>
          <w:szCs w:val="28"/>
        </w:rPr>
        <w:t xml:space="preserve">Профилактические мероприятия </w:t>
      </w:r>
      <w:r w:rsidR="00E363E4">
        <w:rPr>
          <w:rFonts w:ascii="Times New Roman" w:hAnsi="Times New Roman"/>
          <w:sz w:val="28"/>
          <w:szCs w:val="28"/>
        </w:rPr>
        <w:t xml:space="preserve">проводятся </w:t>
      </w:r>
      <w:r w:rsidR="000D64FC" w:rsidRPr="000D64FC">
        <w:rPr>
          <w:rFonts w:ascii="Times New Roman" w:hAnsi="Times New Roman"/>
          <w:sz w:val="28"/>
          <w:szCs w:val="28"/>
        </w:rPr>
        <w:t>Контрольным органом</w:t>
      </w:r>
      <w:r w:rsidRPr="0038248D">
        <w:rPr>
          <w:rFonts w:ascii="Times New Roman" w:hAnsi="Times New Roman"/>
          <w:sz w:val="28"/>
          <w:szCs w:val="28"/>
        </w:rPr>
        <w:t xml:space="preserve"> </w:t>
      </w:r>
      <w:r w:rsidR="00E363E4" w:rsidRPr="00D62B81">
        <w:rPr>
          <w:rFonts w:ascii="Times New Roman" w:hAnsi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0D64FC" w:rsidRPr="00F174DA" w:rsidRDefault="0038248D" w:rsidP="000D64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248D">
        <w:rPr>
          <w:rFonts w:ascii="Times New Roman" w:hAnsi="Times New Roman"/>
          <w:sz w:val="28"/>
          <w:szCs w:val="28"/>
        </w:rPr>
        <w:t>14.</w:t>
      </w:r>
      <w:r w:rsidRPr="0038248D">
        <w:rPr>
          <w:rFonts w:ascii="Times New Roman" w:hAnsi="Times New Roman"/>
          <w:sz w:val="28"/>
          <w:szCs w:val="28"/>
        </w:rPr>
        <w:tab/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</w:t>
      </w:r>
      <w:r w:rsidR="000D64FC">
        <w:rPr>
          <w:rFonts w:ascii="Times New Roman" w:hAnsi="Times New Roman"/>
          <w:sz w:val="28"/>
          <w:szCs w:val="28"/>
        </w:rPr>
        <w:t>постановле</w:t>
      </w:r>
      <w:r w:rsidRPr="0038248D">
        <w:rPr>
          <w:rFonts w:ascii="Times New Roman" w:hAnsi="Times New Roman"/>
          <w:sz w:val="28"/>
          <w:szCs w:val="28"/>
        </w:rPr>
        <w:t>нием</w:t>
      </w:r>
      <w:r w:rsidRPr="0038248D">
        <w:rPr>
          <w:rFonts w:ascii="Times New Roman" w:hAnsi="Times New Roman"/>
          <w:i/>
          <w:sz w:val="28"/>
          <w:szCs w:val="28"/>
        </w:rPr>
        <w:t xml:space="preserve"> </w:t>
      </w:r>
      <w:r w:rsidRPr="0038248D">
        <w:rPr>
          <w:rFonts w:ascii="Times New Roman" w:hAnsi="Times New Roman"/>
          <w:sz w:val="28"/>
          <w:szCs w:val="28"/>
        </w:rPr>
        <w:t xml:space="preserve">Администрации ЗАТО г. Железногорск </w:t>
      </w:r>
      <w:r w:rsidR="000D64FC" w:rsidRPr="00527FCE">
        <w:rPr>
          <w:rFonts w:ascii="Times New Roman" w:hAnsi="Times New Roman"/>
          <w:sz w:val="28"/>
          <w:szCs w:val="28"/>
        </w:rPr>
        <w:t xml:space="preserve">в порядке, установленном постановлением Правительства Российской Федерации от 25.06.2021 № 990 «Об утверждении Правил </w:t>
      </w:r>
      <w:r w:rsidR="000D64FC" w:rsidRPr="00527FCE">
        <w:rPr>
          <w:rFonts w:ascii="Times New Roman" w:hAnsi="Times New Roman"/>
          <w:sz w:val="28"/>
          <w:szCs w:val="28"/>
        </w:rPr>
        <w:lastRenderedPageBreak/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8248D" w:rsidRPr="0038248D" w:rsidRDefault="0038248D" w:rsidP="0038248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85"/>
      <w:bookmarkEnd w:id="0"/>
      <w:r w:rsidRPr="0038248D">
        <w:rPr>
          <w:rFonts w:ascii="Times New Roman" w:hAnsi="Times New Roman"/>
          <w:sz w:val="28"/>
          <w:szCs w:val="28"/>
        </w:rPr>
        <w:t>15.</w:t>
      </w:r>
      <w:r w:rsidRPr="0038248D">
        <w:rPr>
          <w:rFonts w:ascii="Times New Roman" w:hAnsi="Times New Roman"/>
          <w:sz w:val="28"/>
          <w:szCs w:val="28"/>
        </w:rPr>
        <w:tab/>
        <w:t xml:space="preserve">При осуществлении муниципального контроля </w:t>
      </w:r>
      <w:r w:rsidR="000D64FC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38248D">
        <w:rPr>
          <w:rFonts w:ascii="Times New Roman" w:hAnsi="Times New Roman"/>
          <w:sz w:val="28"/>
          <w:szCs w:val="28"/>
        </w:rPr>
        <w:t>могут проводиться следующие виды профилактических мероприятий:</w:t>
      </w:r>
    </w:p>
    <w:p w:rsidR="0038248D" w:rsidRPr="0038248D" w:rsidRDefault="0038248D" w:rsidP="0038248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248D">
        <w:rPr>
          <w:rFonts w:ascii="Times New Roman" w:hAnsi="Times New Roman"/>
          <w:sz w:val="28"/>
          <w:szCs w:val="28"/>
        </w:rPr>
        <w:t>1) информирование;</w:t>
      </w:r>
    </w:p>
    <w:p w:rsidR="0038248D" w:rsidRPr="0038248D" w:rsidRDefault="0038248D" w:rsidP="0038248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248D">
        <w:rPr>
          <w:rFonts w:ascii="Times New Roman" w:hAnsi="Times New Roman"/>
          <w:sz w:val="28"/>
          <w:szCs w:val="28"/>
        </w:rPr>
        <w:t xml:space="preserve">2) </w:t>
      </w:r>
      <w:r w:rsidR="00516387" w:rsidRPr="00F5500E">
        <w:rPr>
          <w:rFonts w:ascii="Times New Roman" w:hAnsi="Times New Roman"/>
          <w:sz w:val="28"/>
          <w:szCs w:val="28"/>
        </w:rPr>
        <w:t>объявление предостережения</w:t>
      </w:r>
      <w:r w:rsidR="00516387">
        <w:rPr>
          <w:rFonts w:ascii="Times New Roman" w:hAnsi="Times New Roman"/>
          <w:sz w:val="28"/>
          <w:szCs w:val="28"/>
        </w:rPr>
        <w:t>;</w:t>
      </w:r>
    </w:p>
    <w:p w:rsidR="0038248D" w:rsidRPr="0038248D" w:rsidRDefault="0038248D" w:rsidP="00382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248D">
        <w:rPr>
          <w:rFonts w:ascii="Times New Roman" w:hAnsi="Times New Roman"/>
          <w:sz w:val="28"/>
          <w:szCs w:val="28"/>
        </w:rPr>
        <w:t xml:space="preserve">3) </w:t>
      </w:r>
      <w:r w:rsidR="00516387">
        <w:rPr>
          <w:rFonts w:ascii="Times New Roman" w:hAnsi="Times New Roman"/>
          <w:sz w:val="28"/>
          <w:szCs w:val="28"/>
        </w:rPr>
        <w:t>консультирование.</w:t>
      </w:r>
    </w:p>
    <w:p w:rsidR="00E363E4" w:rsidRDefault="0038248D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363E4" w:rsidRPr="00D62B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E363E4" w:rsidRPr="00D62B81">
        <w:rPr>
          <w:rFonts w:ascii="Times New Roman" w:hAnsi="Times New Roman"/>
          <w:sz w:val="28"/>
          <w:szCs w:val="28"/>
        </w:rPr>
        <w:t xml:space="preserve">Информирование </w:t>
      </w:r>
      <w:r w:rsidR="000D64FC" w:rsidRPr="000D64FC">
        <w:rPr>
          <w:rFonts w:ascii="Times New Roman" w:hAnsi="Times New Roman"/>
          <w:sz w:val="28"/>
          <w:szCs w:val="28"/>
        </w:rPr>
        <w:t xml:space="preserve">осуществляется </w:t>
      </w:r>
      <w:r w:rsidR="00E363E4" w:rsidRPr="00D62B81">
        <w:rPr>
          <w:rFonts w:ascii="Times New Roman" w:hAnsi="Times New Roman"/>
          <w:sz w:val="28"/>
          <w:szCs w:val="28"/>
        </w:rPr>
        <w:t xml:space="preserve">посредством размещения </w:t>
      </w:r>
      <w:r w:rsidR="000D64FC" w:rsidRPr="000D64FC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="00E363E4" w:rsidRPr="00D62B81">
        <w:rPr>
          <w:rFonts w:ascii="Times New Roman" w:hAnsi="Times New Roman"/>
          <w:sz w:val="28"/>
          <w:szCs w:val="28"/>
        </w:rPr>
        <w:t xml:space="preserve">сведений, предусмотренных </w:t>
      </w:r>
      <w:r w:rsidR="000D64FC" w:rsidRPr="000D64FC">
        <w:rPr>
          <w:rFonts w:ascii="Times New Roman" w:hAnsi="Times New Roman"/>
          <w:sz w:val="28"/>
          <w:szCs w:val="28"/>
        </w:rPr>
        <w:t xml:space="preserve">пунктами 1-3, 8-12, 14 и 16 </w:t>
      </w:r>
      <w:hyperlink r:id="rId10" w:history="1">
        <w:r w:rsidR="000D64FC" w:rsidRPr="000D64FC">
          <w:rPr>
            <w:rFonts w:ascii="Times New Roman" w:hAnsi="Times New Roman"/>
            <w:sz w:val="28"/>
            <w:szCs w:val="28"/>
          </w:rPr>
          <w:t>части 3 статьи 46</w:t>
        </w:r>
      </w:hyperlink>
      <w:r w:rsidR="000D64FC" w:rsidRPr="000D64FC">
        <w:rPr>
          <w:rFonts w:ascii="Times New Roman" w:hAnsi="Times New Roman"/>
          <w:sz w:val="28"/>
          <w:szCs w:val="28"/>
        </w:rPr>
        <w:t xml:space="preserve"> Федерального закона от 31.07.2020 № 248-ФЗ</w:t>
      </w:r>
      <w:r w:rsidR="00E363E4">
        <w:rPr>
          <w:rFonts w:ascii="Times New Roman" w:hAnsi="Times New Roman"/>
          <w:sz w:val="28"/>
          <w:szCs w:val="28"/>
        </w:rPr>
        <w:t xml:space="preserve"> «</w:t>
      </w:r>
      <w:r w:rsidR="000D64FC">
        <w:rPr>
          <w:rFonts w:ascii="Times New Roman" w:hAnsi="Times New Roman"/>
          <w:sz w:val="28"/>
          <w:szCs w:val="28"/>
        </w:rPr>
        <w:t>О </w:t>
      </w:r>
      <w:r w:rsidR="00E363E4" w:rsidRPr="00D62B81">
        <w:rPr>
          <w:rFonts w:ascii="Times New Roman" w:hAnsi="Times New Roman"/>
          <w:sz w:val="28"/>
          <w:szCs w:val="28"/>
        </w:rPr>
        <w:t xml:space="preserve">государственном контроле (надзоре) и муниципальном </w:t>
      </w:r>
      <w:r w:rsidR="00E363E4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E363E4" w:rsidRPr="00D62B81">
        <w:rPr>
          <w:rFonts w:ascii="Times New Roman" w:hAnsi="Times New Roman"/>
          <w:sz w:val="28"/>
          <w:szCs w:val="28"/>
        </w:rPr>
        <w:t xml:space="preserve"> </w:t>
      </w:r>
      <w:r w:rsidR="00AB220D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AB220D">
        <w:rPr>
          <w:rFonts w:ascii="Times New Roman" w:hAnsi="Times New Roman"/>
          <w:sz w:val="28"/>
          <w:szCs w:val="28"/>
        </w:rPr>
        <w:t>официальном сайте</w:t>
      </w:r>
      <w:r w:rsidR="00AB220D" w:rsidRPr="00D62B81">
        <w:rPr>
          <w:rFonts w:ascii="Times New Roman" w:hAnsi="Times New Roman"/>
          <w:sz w:val="28"/>
          <w:szCs w:val="28"/>
        </w:rPr>
        <w:t xml:space="preserve"> </w:t>
      </w:r>
      <w:r w:rsidR="00AB220D">
        <w:rPr>
          <w:rFonts w:ascii="Times New Roman" w:eastAsiaTheme="minorHAnsi" w:hAnsi="Times New Roman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</w:t>
      </w:r>
      <w:r w:rsidR="00A1347F">
        <w:rPr>
          <w:rFonts w:ascii="Times New Roman" w:eastAsiaTheme="minorHAnsi" w:hAnsi="Times New Roman"/>
          <w:sz w:val="28"/>
          <w:szCs w:val="28"/>
        </w:rPr>
        <w:t xml:space="preserve"> в сети «Интернет»</w:t>
      </w:r>
      <w:r>
        <w:rPr>
          <w:rFonts w:ascii="Times New Roman" w:eastAsiaTheme="minorHAnsi" w:hAnsi="Times New Roman"/>
          <w:sz w:val="28"/>
          <w:szCs w:val="28"/>
        </w:rPr>
        <w:t xml:space="preserve">: </w:t>
      </w:r>
      <w:hyperlink r:id="rId11" w:history="1">
        <w:r w:rsidR="00516387" w:rsidRPr="00642F15">
          <w:rPr>
            <w:rStyle w:val="af"/>
            <w:rFonts w:ascii="Times New Roman" w:eastAsiaTheme="minorHAnsi" w:hAnsi="Times New Roman"/>
            <w:sz w:val="28"/>
            <w:szCs w:val="28"/>
          </w:rPr>
          <w:t>www.admk26.ru</w:t>
        </w:r>
      </w:hyperlink>
      <w:r w:rsidR="00516387">
        <w:rPr>
          <w:rFonts w:ascii="Times New Roman" w:eastAsiaTheme="minorHAnsi" w:hAnsi="Times New Roman"/>
          <w:sz w:val="28"/>
          <w:szCs w:val="28"/>
        </w:rPr>
        <w:t xml:space="preserve"> (далее — официальный сайт)</w:t>
      </w:r>
      <w:r w:rsidR="00E363E4" w:rsidRPr="00D62B81">
        <w:rPr>
          <w:rFonts w:ascii="Times New Roman" w:hAnsi="Times New Roman"/>
          <w:sz w:val="28"/>
          <w:szCs w:val="28"/>
        </w:rPr>
        <w:t>, в средствах массовой информации, через личные кабинеты</w:t>
      </w:r>
      <w:proofErr w:type="gramEnd"/>
      <w:r w:rsidR="00E363E4" w:rsidRPr="00D62B81">
        <w:rPr>
          <w:rFonts w:ascii="Times New Roman" w:hAnsi="Times New Roman"/>
          <w:sz w:val="28"/>
          <w:szCs w:val="28"/>
        </w:rPr>
        <w:t xml:space="preserve"> контролируемых лиц в государственных информационных системах </w:t>
      </w:r>
      <w:r w:rsidR="00E363E4">
        <w:rPr>
          <w:rFonts w:ascii="Times New Roman" w:hAnsi="Times New Roman"/>
          <w:sz w:val="28"/>
          <w:szCs w:val="28"/>
        </w:rPr>
        <w:t xml:space="preserve">(при их наличии) </w:t>
      </w:r>
      <w:r w:rsidR="00E363E4" w:rsidRPr="00D62B81">
        <w:rPr>
          <w:rFonts w:ascii="Times New Roman" w:hAnsi="Times New Roman"/>
          <w:sz w:val="28"/>
          <w:szCs w:val="28"/>
        </w:rPr>
        <w:t>и в иных формах.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248D" w:rsidRPr="0038248D" w:rsidRDefault="0038248D" w:rsidP="0038248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248D">
        <w:rPr>
          <w:rFonts w:ascii="Times New Roman" w:hAnsi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состоянии.</w:t>
      </w:r>
    </w:p>
    <w:p w:rsidR="001C2817" w:rsidRPr="005018ED" w:rsidRDefault="0038248D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1" w:name="P146"/>
      <w:bookmarkEnd w:id="1"/>
      <w:r>
        <w:rPr>
          <w:rFonts w:ascii="Times New Roman" w:hAnsi="Times New Roman"/>
          <w:sz w:val="28"/>
          <w:szCs w:val="28"/>
        </w:rPr>
        <w:t>17</w:t>
      </w:r>
      <w:r w:rsidR="00E363E4" w:rsidRPr="00D62B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925B27" w:rsidRPr="005018ED">
        <w:rPr>
          <w:rFonts w:ascii="Times New Roman" w:hAnsi="Times New Roman"/>
          <w:iCs/>
          <w:sz w:val="28"/>
          <w:szCs w:val="28"/>
        </w:rPr>
        <w:t xml:space="preserve">Предостережение </w:t>
      </w:r>
      <w:r w:rsidR="001C2817" w:rsidRPr="005018ED">
        <w:rPr>
          <w:rFonts w:ascii="Times New Roman" w:hAnsi="Times New Roman"/>
          <w:iCs/>
          <w:sz w:val="28"/>
          <w:szCs w:val="28"/>
        </w:rPr>
        <w:t xml:space="preserve">о недопустимости нарушения обязательных требований (далее - предостережение) объявляется контролируемому лицу в случае наличия у </w:t>
      </w:r>
      <w:r w:rsidR="001C2817">
        <w:rPr>
          <w:rFonts w:ascii="Times New Roman" w:hAnsi="Times New Roman"/>
          <w:iCs/>
          <w:sz w:val="28"/>
          <w:szCs w:val="28"/>
        </w:rPr>
        <w:t>Контрольного органа</w:t>
      </w:r>
      <w:r w:rsidR="001C2817" w:rsidRPr="005018ED">
        <w:rPr>
          <w:rFonts w:ascii="Times New Roman" w:hAnsi="Times New Roman"/>
          <w:iCs/>
          <w:sz w:val="28"/>
          <w:szCs w:val="28"/>
        </w:rPr>
        <w:t xml:space="preserve"> </w:t>
      </w:r>
      <w:r w:rsidR="001C2817">
        <w:rPr>
          <w:rFonts w:ascii="Times New Roman" w:hAnsi="Times New Roman"/>
          <w:iCs/>
          <w:sz w:val="28"/>
          <w:szCs w:val="28"/>
        </w:rPr>
        <w:t xml:space="preserve">сведений </w:t>
      </w:r>
      <w:r w:rsidR="001C2817" w:rsidRPr="005018ED">
        <w:rPr>
          <w:rFonts w:ascii="Times New Roman" w:hAnsi="Times New Roman"/>
          <w:iCs/>
          <w:sz w:val="28"/>
          <w:szCs w:val="28"/>
        </w:rPr>
        <w:t>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  <w:r w:rsidR="001C2817" w:rsidRPr="005018ED">
        <w:rPr>
          <w:rFonts w:ascii="Times New Roman" w:hAnsi="Times New Roman"/>
          <w:iCs/>
          <w:sz w:val="28"/>
          <w:szCs w:val="28"/>
        </w:rPr>
        <w:t xml:space="preserve"> Предостережени</w:t>
      </w:r>
      <w:r w:rsidR="001C2817">
        <w:rPr>
          <w:rFonts w:ascii="Times New Roman" w:hAnsi="Times New Roman"/>
          <w:iCs/>
          <w:sz w:val="28"/>
          <w:szCs w:val="28"/>
        </w:rPr>
        <w:t>е</w:t>
      </w:r>
      <w:r w:rsidR="001C2817" w:rsidRPr="005018ED">
        <w:rPr>
          <w:rFonts w:ascii="Times New Roman" w:hAnsi="Times New Roman"/>
          <w:iCs/>
          <w:sz w:val="28"/>
          <w:szCs w:val="28"/>
        </w:rPr>
        <w:t xml:space="preserve"> объявля</w:t>
      </w:r>
      <w:r w:rsidR="001C2817">
        <w:rPr>
          <w:rFonts w:ascii="Times New Roman" w:hAnsi="Times New Roman"/>
          <w:iCs/>
          <w:sz w:val="28"/>
          <w:szCs w:val="28"/>
        </w:rPr>
        <w:t>е</w:t>
      </w:r>
      <w:r w:rsidR="001C2817" w:rsidRPr="005018ED">
        <w:rPr>
          <w:rFonts w:ascii="Times New Roman" w:hAnsi="Times New Roman"/>
          <w:iCs/>
          <w:sz w:val="28"/>
          <w:szCs w:val="28"/>
        </w:rPr>
        <w:t xml:space="preserve">тся не позднее 30 дней со дня получения указанных сведений. 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и направляется контролируемому лицу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Pr="005018ED"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F174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174DA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1C2817" w:rsidRDefault="001C2817" w:rsidP="001C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 Т</w:t>
      </w:r>
      <w:r>
        <w:rPr>
          <w:rFonts w:ascii="Times New Roman" w:hAnsi="Times New Roman"/>
          <w:bCs/>
          <w:sz w:val="28"/>
          <w:szCs w:val="28"/>
        </w:rPr>
        <w:t xml:space="preserve">иповая форма </w:t>
      </w:r>
      <w:r>
        <w:rPr>
          <w:rFonts w:ascii="Times New Roman" w:eastAsiaTheme="minorHAnsi" w:hAnsi="Times New Roman"/>
          <w:sz w:val="28"/>
          <w:szCs w:val="28"/>
        </w:rPr>
        <w:t>журнала учета предостережений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 постановлением Администрации ЗАТО г. Железногорск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18ED">
        <w:rPr>
          <w:rFonts w:ascii="Times New Roman" w:hAnsi="Times New Roman"/>
          <w:iCs/>
          <w:sz w:val="28"/>
          <w:szCs w:val="28"/>
        </w:rPr>
        <w:t xml:space="preserve">В случае объявления </w:t>
      </w:r>
      <w:r>
        <w:rPr>
          <w:rFonts w:ascii="Times New Roman" w:hAnsi="Times New Roman"/>
          <w:iCs/>
          <w:sz w:val="28"/>
          <w:szCs w:val="28"/>
        </w:rPr>
        <w:t>Контрольным органом</w:t>
      </w:r>
      <w:r w:rsidRPr="005018ED">
        <w:rPr>
          <w:rFonts w:ascii="Times New Roman" w:hAnsi="Times New Roman"/>
          <w:iCs/>
          <w:sz w:val="28"/>
          <w:szCs w:val="28"/>
        </w:rPr>
        <w:t xml:space="preserve">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Возражение составляется контролируемым лицом в произвольной </w:t>
      </w:r>
      <w:r>
        <w:rPr>
          <w:rFonts w:ascii="Times New Roman" w:hAnsi="Times New Roman"/>
          <w:sz w:val="28"/>
          <w:szCs w:val="28"/>
        </w:rPr>
        <w:t xml:space="preserve">письменной </w:t>
      </w:r>
      <w:r w:rsidRPr="005018ED">
        <w:rPr>
          <w:rFonts w:ascii="Times New Roman" w:hAnsi="Times New Roman"/>
          <w:sz w:val="28"/>
          <w:szCs w:val="28"/>
        </w:rPr>
        <w:t>форме, но должно содержать в себе следующую информацию: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1) наименование контролируемого лица;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2) сведения об объекте контроля;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lastRenderedPageBreak/>
        <w:t>3) дата и номер предостережения, направленного в адрес контролируемого лица;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5) желаемый способ получения ответа по итогам рассмотрения возражения;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6) фамилию, имя, отчество </w:t>
      </w:r>
      <w:proofErr w:type="gramStart"/>
      <w:r w:rsidRPr="005018ED">
        <w:rPr>
          <w:rFonts w:ascii="Times New Roman" w:hAnsi="Times New Roman"/>
          <w:sz w:val="28"/>
          <w:szCs w:val="28"/>
        </w:rPr>
        <w:t>направившего</w:t>
      </w:r>
      <w:proofErr w:type="gramEnd"/>
      <w:r w:rsidRPr="005018ED">
        <w:rPr>
          <w:rFonts w:ascii="Times New Roman" w:hAnsi="Times New Roman"/>
          <w:sz w:val="28"/>
          <w:szCs w:val="28"/>
        </w:rPr>
        <w:t xml:space="preserve"> возражение;</w:t>
      </w:r>
    </w:p>
    <w:p w:rsidR="001C2817" w:rsidRPr="005018ED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7) дату направления возражения.</w:t>
      </w:r>
    </w:p>
    <w:p w:rsidR="001C2817" w:rsidRDefault="001C2817" w:rsidP="001C281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2B81">
        <w:rPr>
          <w:rFonts w:ascii="Times New Roman" w:hAnsi="Times New Roman"/>
          <w:sz w:val="28"/>
          <w:szCs w:val="28"/>
        </w:rPr>
        <w:t xml:space="preserve">Возражение рассматривается </w:t>
      </w:r>
      <w:r>
        <w:rPr>
          <w:rFonts w:ascii="Times New Roman" w:hAnsi="Times New Roman"/>
          <w:sz w:val="28"/>
          <w:szCs w:val="28"/>
        </w:rPr>
        <w:t>Контрольным органом в течение 30</w:t>
      </w:r>
      <w:r w:rsidRPr="00D62B81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 xml:space="preserve">со дня получения. </w:t>
      </w:r>
    </w:p>
    <w:p w:rsidR="001C2817" w:rsidRDefault="001C2817" w:rsidP="001C2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1C2817" w:rsidRPr="00EE7031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 xml:space="preserve">В случае принятия представленных в возражении контролируемого лица доводов направленное ранее предостережение отменяется с проставлением соответствующей отметки в журнале учета предостережений. </w:t>
      </w:r>
    </w:p>
    <w:p w:rsidR="001C2817" w:rsidRPr="00EE7031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 xml:space="preserve"> При несогласии с возражением указываются соответствующие обоснования.</w:t>
      </w:r>
    </w:p>
    <w:p w:rsidR="001C2817" w:rsidRDefault="001C281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>Информация о результатах рассмотрения возражения направляется контролируемому лицу в письменной форме.</w:t>
      </w:r>
      <w:r w:rsidRPr="005018ED">
        <w:rPr>
          <w:rFonts w:ascii="Times New Roman" w:hAnsi="Times New Roman"/>
          <w:iCs/>
          <w:sz w:val="28"/>
          <w:szCs w:val="28"/>
        </w:rPr>
        <w:t xml:space="preserve"> </w:t>
      </w:r>
    </w:p>
    <w:p w:rsidR="00E363E4" w:rsidRPr="00D62B81" w:rsidRDefault="00925B27" w:rsidP="001C28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</w:r>
      <w:r w:rsidR="00E363E4" w:rsidRPr="00D62B81">
        <w:rPr>
          <w:rFonts w:ascii="Times New Roman" w:hAnsi="Times New Roman"/>
          <w:sz w:val="28"/>
          <w:szCs w:val="28"/>
        </w:rPr>
        <w:t xml:space="preserve">Консультирование контролируемых лиц и их представителей </w:t>
      </w:r>
      <w:r w:rsidRPr="00925B27">
        <w:rPr>
          <w:rFonts w:ascii="Times New Roman" w:hAnsi="Times New Roman"/>
          <w:sz w:val="28"/>
          <w:szCs w:val="28"/>
        </w:rPr>
        <w:t xml:space="preserve">осуществляется должностными лицами </w:t>
      </w:r>
      <w:r w:rsidR="00BA33CF" w:rsidRPr="00BA33CF">
        <w:rPr>
          <w:rFonts w:ascii="Times New Roman" w:hAnsi="Times New Roman"/>
          <w:sz w:val="28"/>
          <w:szCs w:val="28"/>
        </w:rPr>
        <w:t>Контрольного органа</w:t>
      </w:r>
      <w:r w:rsidR="00E363E4" w:rsidRPr="00D62B81">
        <w:rPr>
          <w:rFonts w:ascii="Times New Roman" w:hAnsi="Times New Roman"/>
          <w:sz w:val="28"/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</w:t>
      </w:r>
      <w:r w:rsidR="0038248D">
        <w:rPr>
          <w:rFonts w:ascii="Times New Roman" w:hAnsi="Times New Roman"/>
          <w:sz w:val="28"/>
          <w:szCs w:val="28"/>
        </w:rPr>
        <w:t>муниципального</w:t>
      </w:r>
      <w:r w:rsidR="00237BD6">
        <w:rPr>
          <w:rFonts w:ascii="Times New Roman" w:hAnsi="Times New Roman"/>
          <w:sz w:val="28"/>
          <w:szCs w:val="28"/>
        </w:rPr>
        <w:t xml:space="preserve"> </w:t>
      </w:r>
      <w:r w:rsidR="00E363E4">
        <w:rPr>
          <w:rFonts w:ascii="Times New Roman" w:hAnsi="Times New Roman"/>
          <w:sz w:val="28"/>
          <w:szCs w:val="28"/>
        </w:rPr>
        <w:t>контроля</w:t>
      </w:r>
      <w:r w:rsidR="0038248D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E363E4" w:rsidRPr="00D62B81">
        <w:rPr>
          <w:rFonts w:ascii="Times New Roman" w:hAnsi="Times New Roman"/>
          <w:sz w:val="28"/>
          <w:szCs w:val="28"/>
        </w:rPr>
        <w:t>.</w:t>
      </w:r>
    </w:p>
    <w:p w:rsidR="00346AE2" w:rsidRPr="00346AE2" w:rsidRDefault="00346AE2" w:rsidP="00346AE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6AE2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 по телефону, посредством </w:t>
      </w:r>
      <w:proofErr w:type="spellStart"/>
      <w:r w:rsidRPr="00F174DA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F174DA">
        <w:rPr>
          <w:rFonts w:ascii="Times New Roman" w:hAnsi="Times New Roman"/>
          <w:sz w:val="28"/>
          <w:szCs w:val="28"/>
        </w:rPr>
        <w:t>, на личном приеме, либо в ходе проведения профилактических мероприятий, контрольных мероприятий.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</w:t>
      </w:r>
      <w:r w:rsidR="0038332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F174DA">
        <w:rPr>
          <w:rFonts w:ascii="Times New Roman" w:hAnsi="Times New Roman"/>
          <w:sz w:val="28"/>
          <w:szCs w:val="28"/>
        </w:rPr>
        <w:t>;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</w:t>
      </w:r>
      <w:r>
        <w:rPr>
          <w:rFonts w:ascii="Times New Roman" w:hAnsi="Times New Roman"/>
          <w:sz w:val="28"/>
          <w:szCs w:val="28"/>
        </w:rPr>
        <w:t>ановленных настоящим П</w:t>
      </w:r>
      <w:r w:rsidRPr="00F174DA">
        <w:rPr>
          <w:rFonts w:ascii="Times New Roman" w:hAnsi="Times New Roman"/>
          <w:sz w:val="28"/>
          <w:szCs w:val="28"/>
        </w:rPr>
        <w:t>оложением.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Консультирование в письменной форме осуществляется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олжностными лицами</w:t>
      </w:r>
      <w:r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Pr="00F174DA">
        <w:rPr>
          <w:rFonts w:ascii="Times New Roman" w:hAnsi="Times New Roman"/>
          <w:sz w:val="28"/>
          <w:szCs w:val="28"/>
        </w:rPr>
        <w:t>в следующих случаях: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BA33CF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BA33CF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7262">
        <w:rPr>
          <w:rFonts w:ascii="Times New Roman" w:hAnsi="Times New Roman"/>
          <w:sz w:val="28"/>
          <w:szCs w:val="28"/>
        </w:rPr>
        <w:lastRenderedPageBreak/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Если поставленные во время консультирования вопросы не относятся к сфере муниципального контроля</w:t>
      </w:r>
      <w:r w:rsidR="00FD3CEF">
        <w:rPr>
          <w:rFonts w:ascii="Times New Roman" w:hAnsi="Times New Roman"/>
          <w:sz w:val="28"/>
          <w:szCs w:val="28"/>
        </w:rPr>
        <w:t xml:space="preserve"> </w:t>
      </w:r>
      <w:r w:rsidR="00FD3CEF" w:rsidRPr="005F7A23">
        <w:rPr>
          <w:rFonts w:ascii="Times New Roman" w:hAnsi="Times New Roman"/>
          <w:sz w:val="28"/>
          <w:szCs w:val="28"/>
        </w:rPr>
        <w:t xml:space="preserve">в </w:t>
      </w:r>
      <w:r w:rsidR="00FD3CEF" w:rsidRPr="00CB1037">
        <w:rPr>
          <w:rFonts w:ascii="Times New Roman" w:hAnsi="Times New Roman"/>
          <w:sz w:val="28"/>
          <w:szCs w:val="28"/>
        </w:rPr>
        <w:t>сфере благоустройства</w:t>
      </w:r>
      <w:r>
        <w:rPr>
          <w:rFonts w:ascii="Times New Roman" w:hAnsi="Times New Roman"/>
          <w:sz w:val="28"/>
          <w:szCs w:val="28"/>
        </w:rPr>
        <w:t>,</w:t>
      </w:r>
      <w:r w:rsidRPr="00F174DA">
        <w:rPr>
          <w:rFonts w:ascii="Times New Roman" w:hAnsi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Pr="00F174DA">
        <w:rPr>
          <w:rFonts w:ascii="Times New Roman" w:hAnsi="Times New Roman"/>
          <w:sz w:val="28"/>
          <w:szCs w:val="28"/>
        </w:rPr>
        <w:t xml:space="preserve">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F174DA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BA33CF" w:rsidRPr="00F174DA" w:rsidRDefault="00BA33CF" w:rsidP="00BA33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174DA">
        <w:rPr>
          <w:rFonts w:ascii="Times New Roman" w:hAnsi="Times New Roman"/>
          <w:sz w:val="28"/>
          <w:szCs w:val="28"/>
        </w:rPr>
        <w:t>,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383327" w:rsidRDefault="00383327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363E4" w:rsidRPr="00925B27" w:rsidRDefault="00E363E4" w:rsidP="00F350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5B27">
        <w:rPr>
          <w:rFonts w:ascii="Times New Roman" w:hAnsi="Times New Roman"/>
          <w:sz w:val="28"/>
          <w:szCs w:val="28"/>
        </w:rPr>
        <w:t>Порядок организации муниципального контроля</w:t>
      </w:r>
      <w:r w:rsidR="00D8265A" w:rsidRPr="00D8265A">
        <w:rPr>
          <w:rFonts w:ascii="Times New Roman" w:hAnsi="Times New Roman"/>
          <w:sz w:val="28"/>
          <w:szCs w:val="28"/>
        </w:rPr>
        <w:t xml:space="preserve"> </w:t>
      </w:r>
      <w:r w:rsidR="00D8265A">
        <w:rPr>
          <w:rFonts w:ascii="Times New Roman" w:hAnsi="Times New Roman"/>
          <w:sz w:val="28"/>
          <w:szCs w:val="28"/>
        </w:rPr>
        <w:t>в сфере благоустройства</w:t>
      </w:r>
    </w:p>
    <w:p w:rsidR="00F35089" w:rsidRDefault="00F35089" w:rsidP="00F350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6E9B" w:rsidRPr="000E6E9B" w:rsidRDefault="000E6E9B" w:rsidP="000E6E9B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1</w:t>
      </w:r>
      <w:r w:rsidR="00925B27">
        <w:rPr>
          <w:rFonts w:ascii="Times New Roman" w:hAnsi="Times New Roman"/>
          <w:sz w:val="28"/>
          <w:szCs w:val="28"/>
        </w:rPr>
        <w:t>9</w:t>
      </w:r>
      <w:r w:rsidRPr="000E6E9B">
        <w:rPr>
          <w:rFonts w:ascii="Times New Roman" w:hAnsi="Times New Roman"/>
          <w:sz w:val="28"/>
          <w:szCs w:val="28"/>
        </w:rPr>
        <w:t>.</w:t>
      </w:r>
      <w:r w:rsidRPr="000E6E9B">
        <w:rPr>
          <w:rFonts w:ascii="Times New Roman" w:hAnsi="Times New Roman"/>
          <w:sz w:val="28"/>
          <w:szCs w:val="28"/>
        </w:rPr>
        <w:tab/>
      </w:r>
      <w:r w:rsidRPr="000E6E9B">
        <w:rPr>
          <w:rFonts w:ascii="Times New Roman" w:hAnsi="Times New Roman"/>
          <w:bCs/>
          <w:iCs/>
          <w:sz w:val="28"/>
          <w:szCs w:val="28"/>
        </w:rPr>
        <w:t xml:space="preserve">В рамках осуществления </w:t>
      </w:r>
      <w:r w:rsidRPr="000E6E9B">
        <w:rPr>
          <w:rFonts w:ascii="Times New Roman" w:hAnsi="Times New Roman"/>
          <w:sz w:val="28"/>
          <w:szCs w:val="28"/>
        </w:rPr>
        <w:t>муниципального контроля</w:t>
      </w:r>
      <w:r w:rsidR="00925B2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0E6E9B">
        <w:rPr>
          <w:rFonts w:ascii="Times New Roman" w:hAnsi="Times New Roman"/>
          <w:sz w:val="28"/>
          <w:szCs w:val="28"/>
        </w:rPr>
        <w:t xml:space="preserve"> при взаимодействии с контролируемым лицом</w:t>
      </w:r>
      <w:r w:rsidRPr="000E6E9B">
        <w:rPr>
          <w:rFonts w:ascii="Times New Roman" w:hAnsi="Times New Roman"/>
          <w:bCs/>
          <w:iCs/>
          <w:sz w:val="28"/>
          <w:szCs w:val="28"/>
        </w:rPr>
        <w:t xml:space="preserve"> пр</w:t>
      </w:r>
      <w:r w:rsidR="00383327">
        <w:rPr>
          <w:rFonts w:ascii="Times New Roman" w:hAnsi="Times New Roman"/>
          <w:bCs/>
          <w:iCs/>
          <w:sz w:val="28"/>
          <w:szCs w:val="28"/>
        </w:rPr>
        <w:t xml:space="preserve">оводятся следующие контрольные </w:t>
      </w:r>
      <w:r w:rsidRPr="000E6E9B">
        <w:rPr>
          <w:rFonts w:ascii="Times New Roman" w:hAnsi="Times New Roman"/>
          <w:bCs/>
          <w:iCs/>
          <w:sz w:val="28"/>
          <w:szCs w:val="28"/>
        </w:rPr>
        <w:t>мероприятия:</w:t>
      </w:r>
    </w:p>
    <w:p w:rsidR="000E6E9B" w:rsidRPr="000E6E9B" w:rsidRDefault="000E6E9B" w:rsidP="000E6E9B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1) инспекционный визит;</w:t>
      </w:r>
    </w:p>
    <w:p w:rsidR="000E6E9B" w:rsidRPr="000E6E9B" w:rsidRDefault="000E6E9B" w:rsidP="000E6E9B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0E6E9B" w:rsidRPr="000E6E9B" w:rsidRDefault="000E6E9B" w:rsidP="000E6E9B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3) выездная проверка.</w:t>
      </w:r>
    </w:p>
    <w:p w:rsidR="000E6E9B" w:rsidRPr="000E6E9B" w:rsidRDefault="00925B27" w:rsidP="000E47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E6E9B" w:rsidRPr="000E6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0E6E9B" w:rsidRPr="000E6E9B">
        <w:rPr>
          <w:rFonts w:ascii="Times New Roman" w:hAnsi="Times New Roman"/>
          <w:sz w:val="28"/>
          <w:szCs w:val="28"/>
        </w:rPr>
        <w:t>Плановые контрольные  мероприятия при осуществлении муниципального контроля в сфере благоустройства</w:t>
      </w:r>
      <w:r w:rsidR="000E6E9B" w:rsidRPr="000E6E9B">
        <w:rPr>
          <w:rFonts w:ascii="Times New Roman" w:hAnsi="Times New Roman"/>
          <w:i/>
          <w:sz w:val="28"/>
          <w:szCs w:val="28"/>
        </w:rPr>
        <w:t xml:space="preserve"> </w:t>
      </w:r>
      <w:r w:rsidR="000E6E9B" w:rsidRPr="000E6E9B">
        <w:rPr>
          <w:rFonts w:ascii="Times New Roman" w:hAnsi="Times New Roman"/>
          <w:sz w:val="28"/>
          <w:szCs w:val="28"/>
        </w:rPr>
        <w:t>не проводятся.</w:t>
      </w:r>
    </w:p>
    <w:p w:rsidR="000E4724" w:rsidRPr="000E4724" w:rsidRDefault="000E6E9B" w:rsidP="000E4724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</w:t>
      </w:r>
      <w:r w:rsidR="00925B27">
        <w:rPr>
          <w:rFonts w:ascii="Times New Roman" w:hAnsi="Times New Roman"/>
          <w:sz w:val="28"/>
          <w:szCs w:val="28"/>
        </w:rPr>
        <w:t>1</w:t>
      </w:r>
      <w:r w:rsidRPr="000E6E9B">
        <w:rPr>
          <w:rFonts w:ascii="Times New Roman" w:hAnsi="Times New Roman"/>
          <w:sz w:val="28"/>
          <w:szCs w:val="28"/>
        </w:rPr>
        <w:t>.</w:t>
      </w:r>
      <w:r w:rsidRPr="000E6E9B">
        <w:rPr>
          <w:rFonts w:ascii="Times New Roman" w:hAnsi="Times New Roman"/>
          <w:sz w:val="28"/>
          <w:szCs w:val="28"/>
        </w:rPr>
        <w:tab/>
      </w:r>
      <w:r w:rsidR="000E4724" w:rsidRPr="000E4724">
        <w:rPr>
          <w:rFonts w:ascii="Times New Roman" w:hAnsi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в виде распоряжения Администрации З</w:t>
      </w:r>
      <w:r w:rsidR="000E4724">
        <w:rPr>
          <w:rFonts w:ascii="Times New Roman" w:hAnsi="Times New Roman"/>
          <w:sz w:val="28"/>
          <w:szCs w:val="28"/>
        </w:rPr>
        <w:t>АТО г. </w:t>
      </w:r>
      <w:r w:rsidR="000E4724" w:rsidRPr="000E4724">
        <w:rPr>
          <w:rFonts w:ascii="Times New Roman" w:hAnsi="Times New Roman"/>
          <w:sz w:val="28"/>
          <w:szCs w:val="28"/>
        </w:rPr>
        <w:t xml:space="preserve">Железногорск, в котором указываются сведения, предусмотренные частью 1 статьи 64 Федерального закона от 31.07.2020 </w:t>
      </w:r>
      <w:r w:rsidR="000E4724">
        <w:rPr>
          <w:rFonts w:ascii="Times New Roman" w:hAnsi="Times New Roman"/>
          <w:sz w:val="28"/>
          <w:szCs w:val="28"/>
        </w:rPr>
        <w:t xml:space="preserve">  № </w:t>
      </w:r>
      <w:r w:rsidR="000E4724" w:rsidRPr="000E4724">
        <w:rPr>
          <w:rFonts w:ascii="Times New Roman" w:hAnsi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Федерации».</w:t>
      </w:r>
    </w:p>
    <w:p w:rsidR="000E4724" w:rsidRPr="000E4724" w:rsidRDefault="000E4724" w:rsidP="000E4724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E4724">
        <w:rPr>
          <w:rFonts w:ascii="Times New Roman" w:hAnsi="Times New Roman"/>
          <w:sz w:val="28"/>
          <w:szCs w:val="28"/>
        </w:rPr>
        <w:t>При проведении контрольного мероприятия, предусматривающего взаимодействие с контролируемым лицом (его представителем), в месте осуществления деятельности контролируемого лица, контролируемому лицу (его представителю) должностным лицом контрольного органа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мероприятий.</w:t>
      </w:r>
      <w:proofErr w:type="gramEnd"/>
    </w:p>
    <w:p w:rsidR="000E4724" w:rsidRDefault="000E4724" w:rsidP="000E4724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4724">
        <w:rPr>
          <w:rFonts w:ascii="Times New Roman" w:hAnsi="Times New Roman"/>
          <w:sz w:val="28"/>
          <w:szCs w:val="28"/>
        </w:rPr>
        <w:t xml:space="preserve">По требованию контролируемого лица должностное лицо контрольного органа обязано предоставить информацию в письменной форме об экспертах, экспертных организациях и иных лицах, привлекаемых для проведения </w:t>
      </w:r>
      <w:r w:rsidRPr="000E4724">
        <w:rPr>
          <w:rFonts w:ascii="Times New Roman" w:hAnsi="Times New Roman"/>
          <w:sz w:val="28"/>
          <w:szCs w:val="28"/>
        </w:rPr>
        <w:lastRenderedPageBreak/>
        <w:t>контрольного мероприятия при взаимодействии с контролируемым лицом, в целях подтверждения полномочий.</w:t>
      </w:r>
    </w:p>
    <w:p w:rsidR="000E6E9B" w:rsidRDefault="00925B27" w:rsidP="000E4724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0E6E9B" w:rsidRPr="000E6E9B">
        <w:rPr>
          <w:rFonts w:ascii="Times New Roman" w:hAnsi="Times New Roman"/>
          <w:sz w:val="28"/>
          <w:szCs w:val="28"/>
        </w:rPr>
        <w:t>.</w:t>
      </w:r>
      <w:r w:rsidR="000E6E9B" w:rsidRPr="000E6E9B">
        <w:rPr>
          <w:rFonts w:ascii="Times New Roman" w:hAnsi="Times New Roman"/>
          <w:sz w:val="28"/>
          <w:szCs w:val="28"/>
        </w:rPr>
        <w:tab/>
      </w:r>
      <w:r w:rsidR="00383327" w:rsidRPr="00383327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проводятся на основании заданий Главы ЗАТО г. Железногорск, </w:t>
      </w:r>
      <w:r w:rsidR="00383327">
        <w:rPr>
          <w:rFonts w:ascii="Times New Roman" w:hAnsi="Times New Roman"/>
          <w:sz w:val="28"/>
          <w:szCs w:val="28"/>
        </w:rPr>
        <w:t>п</w:t>
      </w:r>
      <w:r w:rsidR="00383327" w:rsidRPr="00383327">
        <w:rPr>
          <w:rFonts w:ascii="Times New Roman" w:hAnsi="Times New Roman"/>
          <w:sz w:val="28"/>
          <w:szCs w:val="28"/>
        </w:rPr>
        <w:t>ервого заместителя Главы ЗАТО г. Железногорск по жилищно-коммунальному хозяйству</w:t>
      </w:r>
      <w:r w:rsidR="001F144E">
        <w:rPr>
          <w:rFonts w:ascii="Times New Roman" w:hAnsi="Times New Roman"/>
          <w:sz w:val="28"/>
          <w:szCs w:val="28"/>
        </w:rPr>
        <w:t>.</w:t>
      </w:r>
    </w:p>
    <w:p w:rsidR="002877DB" w:rsidRDefault="002877DB" w:rsidP="00F3508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63E4" w:rsidRPr="00925B27" w:rsidRDefault="000E6E9B" w:rsidP="00F3508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25B27">
        <w:rPr>
          <w:rFonts w:ascii="Times New Roman" w:hAnsi="Times New Roman"/>
          <w:sz w:val="28"/>
          <w:szCs w:val="28"/>
        </w:rPr>
        <w:t>Контрольные мероприятия</w:t>
      </w:r>
    </w:p>
    <w:p w:rsidR="00E363E4" w:rsidRDefault="00E363E4" w:rsidP="00F350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6E9B">
        <w:rPr>
          <w:rFonts w:ascii="Times New Roman" w:hAnsi="Times New Roman"/>
          <w:bCs/>
          <w:sz w:val="28"/>
          <w:szCs w:val="28"/>
        </w:rPr>
        <w:t>2</w:t>
      </w:r>
      <w:r w:rsidR="00925B27">
        <w:rPr>
          <w:rFonts w:ascii="Times New Roman" w:hAnsi="Times New Roman"/>
          <w:bCs/>
          <w:sz w:val="28"/>
          <w:szCs w:val="28"/>
        </w:rPr>
        <w:t>3</w:t>
      </w:r>
      <w:r w:rsidRPr="000E6E9B">
        <w:rPr>
          <w:rFonts w:ascii="Times New Roman" w:hAnsi="Times New Roman"/>
          <w:bCs/>
          <w:sz w:val="28"/>
          <w:szCs w:val="28"/>
        </w:rPr>
        <w:t>.</w:t>
      </w:r>
      <w:r w:rsidRPr="000E6E9B">
        <w:rPr>
          <w:rFonts w:ascii="Times New Roman" w:hAnsi="Times New Roman"/>
          <w:bCs/>
          <w:sz w:val="28"/>
          <w:szCs w:val="28"/>
        </w:rPr>
        <w:tab/>
        <w:t xml:space="preserve"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F962EF" w:rsidRPr="00F962EF">
        <w:rPr>
          <w:rFonts w:ascii="Times New Roman" w:hAnsi="Times New Roman"/>
          <w:bCs/>
          <w:sz w:val="28"/>
          <w:szCs w:val="28"/>
        </w:rPr>
        <w:t>контроля</w:t>
      </w:r>
      <w:r w:rsidRPr="000E6E9B">
        <w:rPr>
          <w:rFonts w:ascii="Times New Roman" w:hAnsi="Times New Roman"/>
          <w:bCs/>
          <w:sz w:val="28"/>
          <w:szCs w:val="28"/>
        </w:rPr>
        <w:t>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6E9B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</w:t>
      </w:r>
      <w:r w:rsidR="00F962EF">
        <w:rPr>
          <w:rFonts w:ascii="Times New Roman" w:hAnsi="Times New Roman"/>
          <w:bCs/>
          <w:sz w:val="28"/>
          <w:szCs w:val="28"/>
        </w:rPr>
        <w:t xml:space="preserve">едующие контрольные </w:t>
      </w:r>
      <w:r w:rsidRPr="000E6E9B">
        <w:rPr>
          <w:rFonts w:ascii="Times New Roman" w:hAnsi="Times New Roman"/>
          <w:bCs/>
          <w:sz w:val="28"/>
          <w:szCs w:val="28"/>
        </w:rPr>
        <w:t>действия: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bCs/>
          <w:sz w:val="28"/>
          <w:szCs w:val="28"/>
        </w:rPr>
        <w:t>осмотр;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bCs/>
          <w:sz w:val="28"/>
          <w:szCs w:val="28"/>
        </w:rPr>
        <w:t>опрос;</w:t>
      </w:r>
    </w:p>
    <w:p w:rsid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bCs/>
          <w:sz w:val="28"/>
          <w:szCs w:val="28"/>
        </w:rPr>
        <w:t>получение письменных объяснений;</w:t>
      </w:r>
    </w:p>
    <w:p w:rsidR="00925B27" w:rsidRPr="00F174DA" w:rsidRDefault="00925B27" w:rsidP="0092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инструментальное обследование.</w:t>
      </w:r>
    </w:p>
    <w:p w:rsidR="000E6E9B" w:rsidRPr="000E6E9B" w:rsidRDefault="00F962EF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bCs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6E9B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6E9B">
        <w:rPr>
          <w:rFonts w:ascii="Times New Roman" w:hAnsi="Times New Roman"/>
          <w:bCs/>
          <w:sz w:val="28"/>
          <w:szCs w:val="28"/>
        </w:rPr>
        <w:t>2</w:t>
      </w:r>
      <w:r w:rsidR="00925B27">
        <w:rPr>
          <w:rFonts w:ascii="Times New Roman" w:hAnsi="Times New Roman"/>
          <w:bCs/>
          <w:sz w:val="28"/>
          <w:szCs w:val="28"/>
        </w:rPr>
        <w:t>4</w:t>
      </w:r>
      <w:r w:rsidRPr="000E6E9B">
        <w:rPr>
          <w:rFonts w:ascii="Times New Roman" w:hAnsi="Times New Roman"/>
          <w:sz w:val="28"/>
          <w:szCs w:val="28"/>
        </w:rPr>
        <w:t>.</w:t>
      </w:r>
      <w:r w:rsidRPr="000E6E9B">
        <w:rPr>
          <w:rFonts w:ascii="Times New Roman" w:hAnsi="Times New Roman"/>
          <w:sz w:val="28"/>
          <w:szCs w:val="28"/>
        </w:rPr>
        <w:tab/>
        <w:t>В ходе документарной проверки рассматриваются документы контролируемых лиц, имеющиеся в распоряжении</w:t>
      </w:r>
      <w:r w:rsidRPr="000E6E9B">
        <w:rPr>
          <w:rFonts w:ascii="Times New Roman" w:hAnsi="Times New Roman"/>
          <w:bCs/>
          <w:sz w:val="28"/>
          <w:szCs w:val="28"/>
        </w:rPr>
        <w:t xml:space="preserve"> </w:t>
      </w:r>
      <w:r w:rsidR="00F962EF" w:rsidRPr="00F962EF">
        <w:rPr>
          <w:rFonts w:ascii="Times New Roman" w:hAnsi="Times New Roman"/>
          <w:sz w:val="28"/>
          <w:szCs w:val="28"/>
        </w:rPr>
        <w:t>Контрольного органа</w:t>
      </w:r>
      <w:r w:rsidRPr="000E6E9B">
        <w:rPr>
          <w:rFonts w:ascii="Times New Roman" w:hAnsi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</w:t>
      </w:r>
      <w:r w:rsidR="00FD3CEF">
        <w:rPr>
          <w:rFonts w:ascii="Times New Roman" w:hAnsi="Times New Roman"/>
          <w:sz w:val="28"/>
          <w:szCs w:val="28"/>
        </w:rPr>
        <w:t xml:space="preserve"> </w:t>
      </w:r>
      <w:r w:rsidR="00FD3CEF" w:rsidRPr="005F7A23">
        <w:rPr>
          <w:rFonts w:ascii="Times New Roman" w:hAnsi="Times New Roman"/>
          <w:sz w:val="28"/>
          <w:szCs w:val="28"/>
        </w:rPr>
        <w:t xml:space="preserve">в </w:t>
      </w:r>
      <w:r w:rsidR="00FD3CEF" w:rsidRPr="00CB1037">
        <w:rPr>
          <w:rFonts w:ascii="Times New Roman" w:hAnsi="Times New Roman"/>
          <w:sz w:val="28"/>
          <w:szCs w:val="28"/>
        </w:rPr>
        <w:t>сфере благоустройства</w:t>
      </w:r>
      <w:r w:rsidRPr="000E6E9B">
        <w:rPr>
          <w:rFonts w:ascii="Times New Roman" w:hAnsi="Times New Roman"/>
          <w:sz w:val="28"/>
          <w:szCs w:val="28"/>
        </w:rPr>
        <w:t>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В ходе документарной проверки могут сов</w:t>
      </w:r>
      <w:r w:rsidR="00F962EF">
        <w:rPr>
          <w:rFonts w:ascii="Times New Roman" w:hAnsi="Times New Roman"/>
          <w:sz w:val="28"/>
          <w:szCs w:val="28"/>
        </w:rPr>
        <w:t xml:space="preserve">ершаться следующие контрольные </w:t>
      </w:r>
      <w:r w:rsidRPr="000E6E9B">
        <w:rPr>
          <w:rFonts w:ascii="Times New Roman" w:hAnsi="Times New Roman"/>
          <w:sz w:val="28"/>
          <w:szCs w:val="28"/>
        </w:rPr>
        <w:t>действия: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sz w:val="28"/>
          <w:szCs w:val="28"/>
        </w:rPr>
        <w:t>истребование документов.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0E6E9B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="00925B27" w:rsidRPr="00925B27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0E6E9B">
        <w:rPr>
          <w:rFonts w:ascii="Times New Roman" w:hAnsi="Times New Roman"/>
          <w:sz w:val="28"/>
          <w:szCs w:val="28"/>
        </w:rPr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</w:t>
      </w:r>
      <w:r w:rsidR="00925B27" w:rsidRPr="00925B27">
        <w:rPr>
          <w:rFonts w:ascii="Times New Roman" w:hAnsi="Times New Roman"/>
          <w:sz w:val="28"/>
          <w:szCs w:val="28"/>
        </w:rPr>
        <w:t>в Контрольный орган,</w:t>
      </w:r>
      <w:r w:rsidRPr="000E6E9B">
        <w:rPr>
          <w:rFonts w:ascii="Times New Roman" w:hAnsi="Times New Roman"/>
          <w:sz w:val="28"/>
          <w:szCs w:val="28"/>
        </w:rPr>
        <w:t xml:space="preserve"> а также период с момента направления контролируемому лицу информации </w:t>
      </w:r>
      <w:r w:rsidR="00925B27" w:rsidRPr="00925B27">
        <w:rPr>
          <w:rFonts w:ascii="Times New Roman" w:hAnsi="Times New Roman"/>
          <w:sz w:val="28"/>
          <w:szCs w:val="28"/>
        </w:rPr>
        <w:t xml:space="preserve">Контрольным органом, </w:t>
      </w:r>
      <w:r w:rsidRPr="000E6E9B">
        <w:rPr>
          <w:rFonts w:ascii="Times New Roman" w:hAnsi="Times New Roman"/>
          <w:sz w:val="28"/>
          <w:szCs w:val="28"/>
        </w:rPr>
        <w:t>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0E6E9B">
        <w:rPr>
          <w:rFonts w:ascii="Times New Roman" w:hAnsi="Times New Roman"/>
          <w:sz w:val="28"/>
          <w:szCs w:val="28"/>
        </w:rPr>
        <w:t xml:space="preserve"> в этих документах, сведениям, содержащимся в имеющихся у </w:t>
      </w:r>
      <w:r w:rsidR="00925B27" w:rsidRPr="00925B27">
        <w:rPr>
          <w:rFonts w:ascii="Times New Roman" w:hAnsi="Times New Roman"/>
          <w:sz w:val="28"/>
          <w:szCs w:val="28"/>
        </w:rPr>
        <w:t xml:space="preserve">Контрольного органа, </w:t>
      </w:r>
      <w:r w:rsidRPr="000E6E9B">
        <w:rPr>
          <w:rFonts w:ascii="Times New Roman" w:hAnsi="Times New Roman"/>
          <w:sz w:val="28"/>
          <w:szCs w:val="28"/>
        </w:rPr>
        <w:t xml:space="preserve">документах и (или) полученным при </w:t>
      </w:r>
      <w:r w:rsidRPr="000E6E9B">
        <w:rPr>
          <w:rFonts w:ascii="Times New Roman" w:hAnsi="Times New Roman"/>
          <w:sz w:val="28"/>
          <w:szCs w:val="28"/>
        </w:rPr>
        <w:lastRenderedPageBreak/>
        <w:t>осуществлении муниципального контроля</w:t>
      </w:r>
      <w:r w:rsidR="00FD3CEF">
        <w:rPr>
          <w:rFonts w:ascii="Times New Roman" w:hAnsi="Times New Roman"/>
          <w:sz w:val="28"/>
          <w:szCs w:val="28"/>
        </w:rPr>
        <w:t xml:space="preserve"> </w:t>
      </w:r>
      <w:r w:rsidR="00FD3CEF" w:rsidRPr="005F7A23">
        <w:rPr>
          <w:rFonts w:ascii="Times New Roman" w:hAnsi="Times New Roman"/>
          <w:sz w:val="28"/>
          <w:szCs w:val="28"/>
        </w:rPr>
        <w:t xml:space="preserve">в </w:t>
      </w:r>
      <w:r w:rsidR="00FD3CEF" w:rsidRPr="00CB1037">
        <w:rPr>
          <w:rFonts w:ascii="Times New Roman" w:hAnsi="Times New Roman"/>
          <w:sz w:val="28"/>
          <w:szCs w:val="28"/>
        </w:rPr>
        <w:t>сфере благоустройства</w:t>
      </w:r>
      <w:r w:rsidRPr="000E6E9B">
        <w:rPr>
          <w:rFonts w:ascii="Times New Roman" w:hAnsi="Times New Roman"/>
          <w:sz w:val="28"/>
          <w:szCs w:val="28"/>
        </w:rPr>
        <w:t xml:space="preserve">, и требования представить необходимые пояснения в письменной форме до момента представления указанных пояснений в </w:t>
      </w:r>
      <w:r w:rsidR="00925B27" w:rsidRPr="00925B27">
        <w:rPr>
          <w:rFonts w:ascii="Times New Roman" w:hAnsi="Times New Roman"/>
          <w:sz w:val="28"/>
          <w:szCs w:val="28"/>
        </w:rPr>
        <w:t>Контрольный орган</w:t>
      </w:r>
      <w:r w:rsidRPr="000E6E9B">
        <w:rPr>
          <w:rFonts w:ascii="Times New Roman" w:hAnsi="Times New Roman"/>
          <w:sz w:val="28"/>
          <w:szCs w:val="28"/>
        </w:rPr>
        <w:t>.</w:t>
      </w:r>
    </w:p>
    <w:p w:rsidR="000E6E9B" w:rsidRPr="000E6E9B" w:rsidRDefault="000E6E9B" w:rsidP="000E6E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</w:t>
      </w:r>
      <w:r w:rsidR="00925B27">
        <w:rPr>
          <w:rFonts w:ascii="Times New Roman" w:hAnsi="Times New Roman"/>
          <w:sz w:val="28"/>
          <w:szCs w:val="28"/>
        </w:rPr>
        <w:t>5</w:t>
      </w:r>
      <w:r w:rsidRPr="000E6E9B">
        <w:rPr>
          <w:rFonts w:ascii="Times New Roman" w:hAnsi="Times New Roman"/>
          <w:sz w:val="28"/>
          <w:szCs w:val="28"/>
        </w:rPr>
        <w:t>.</w:t>
      </w:r>
      <w:r w:rsidRPr="000E6E9B">
        <w:rPr>
          <w:rFonts w:ascii="Times New Roman" w:hAnsi="Times New Roman"/>
          <w:sz w:val="28"/>
          <w:szCs w:val="28"/>
        </w:rPr>
        <w:tab/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</w:t>
      </w:r>
      <w:r w:rsidR="00430C89">
        <w:rPr>
          <w:rFonts w:ascii="Times New Roman" w:hAnsi="Times New Roman"/>
          <w:sz w:val="28"/>
          <w:szCs w:val="28"/>
        </w:rPr>
        <w:t>акже оценки выполнения решений К</w:t>
      </w:r>
      <w:r w:rsidRPr="000E6E9B">
        <w:rPr>
          <w:rFonts w:ascii="Times New Roman" w:hAnsi="Times New Roman"/>
          <w:sz w:val="28"/>
          <w:szCs w:val="28"/>
        </w:rPr>
        <w:t>онтрольного органа.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В ходе выездной проверки могут совершаться с</w:t>
      </w:r>
      <w:r w:rsidR="00430C89">
        <w:rPr>
          <w:rFonts w:ascii="Times New Roman" w:hAnsi="Times New Roman"/>
          <w:sz w:val="28"/>
          <w:szCs w:val="28"/>
        </w:rPr>
        <w:t>ледующие контрольные</w:t>
      </w:r>
      <w:r w:rsidRPr="000E6E9B">
        <w:rPr>
          <w:rFonts w:ascii="Times New Roman" w:hAnsi="Times New Roman"/>
          <w:sz w:val="28"/>
          <w:szCs w:val="28"/>
        </w:rPr>
        <w:t xml:space="preserve"> действия: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sz w:val="28"/>
          <w:szCs w:val="28"/>
        </w:rPr>
        <w:t>осмотр;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sz w:val="28"/>
          <w:szCs w:val="28"/>
        </w:rPr>
        <w:t>опрос;</w:t>
      </w:r>
    </w:p>
    <w:p w:rsidR="000E6E9B" w:rsidRPr="000E6E9B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:rsidR="00925B27" w:rsidRDefault="00925B27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9B" w:rsidRPr="000E6E9B">
        <w:rPr>
          <w:rFonts w:ascii="Times New Roman" w:hAnsi="Times New Roman"/>
          <w:sz w:val="28"/>
          <w:szCs w:val="28"/>
        </w:rPr>
        <w:t>истребование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925B27" w:rsidRPr="00F174DA" w:rsidRDefault="00925B27" w:rsidP="0092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инструментальное обследование.</w:t>
      </w:r>
    </w:p>
    <w:p w:rsidR="000E6E9B" w:rsidRPr="000E6E9B" w:rsidRDefault="000E6E9B" w:rsidP="000E6E9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0E6E9B">
        <w:rPr>
          <w:rFonts w:ascii="Times New Roman" w:hAnsi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0E6E9B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0E6E9B">
        <w:rPr>
          <w:rFonts w:ascii="Times New Roman" w:hAnsi="Times New Roman"/>
          <w:sz w:val="28"/>
          <w:szCs w:val="28"/>
        </w:rPr>
        <w:t xml:space="preserve">, за исключением выездной проверки, основанием для проведения которой является </w:t>
      </w:r>
      <w:hyperlink r:id="rId12" w:history="1">
        <w:r w:rsidRPr="000E6E9B">
          <w:rPr>
            <w:rFonts w:ascii="Times New Roman" w:hAnsi="Times New Roman"/>
            <w:color w:val="000000" w:themeColor="text1"/>
            <w:sz w:val="28"/>
            <w:szCs w:val="28"/>
          </w:rPr>
          <w:t>пункт 6 части 1 статьи 57</w:t>
        </w:r>
      </w:hyperlink>
      <w:r w:rsidRPr="000E6E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6E9B">
        <w:rPr>
          <w:rFonts w:ascii="Times New Roman" w:hAnsi="Times New Roman"/>
          <w:sz w:val="28"/>
          <w:szCs w:val="28"/>
        </w:rPr>
        <w:t>от 31.07.2020 № 248-ФЗ</w:t>
      </w:r>
      <w:r w:rsidRPr="000E6E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6E9B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Федерации», и которая для</w:t>
      </w:r>
      <w:proofErr w:type="gramEnd"/>
      <w:r w:rsidRPr="000E6E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6E9B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0E6E9B">
        <w:rPr>
          <w:rFonts w:ascii="Times New Roman" w:hAnsi="Times New Roman"/>
          <w:sz w:val="28"/>
          <w:szCs w:val="28"/>
        </w:rPr>
        <w:t xml:space="preserve"> не может продолжаться </w:t>
      </w:r>
      <w:proofErr w:type="gramStart"/>
      <w:r w:rsidRPr="000E6E9B">
        <w:rPr>
          <w:rFonts w:ascii="Times New Roman" w:hAnsi="Times New Roman"/>
          <w:sz w:val="28"/>
          <w:szCs w:val="28"/>
        </w:rPr>
        <w:t>более сорока часов</w:t>
      </w:r>
      <w:proofErr w:type="gramEnd"/>
      <w:r w:rsidRPr="000E6E9B">
        <w:rPr>
          <w:rFonts w:ascii="Times New Roman" w:hAnsi="Times New Roman"/>
          <w:sz w:val="28"/>
          <w:szCs w:val="28"/>
        </w:rPr>
        <w:t xml:space="preserve">. </w:t>
      </w:r>
    </w:p>
    <w:p w:rsidR="000E6E9B" w:rsidRPr="000E6E9B" w:rsidRDefault="000E6E9B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</w:t>
      </w:r>
      <w:r w:rsidR="00925B27">
        <w:rPr>
          <w:rFonts w:ascii="Times New Roman" w:hAnsi="Times New Roman"/>
          <w:sz w:val="28"/>
          <w:szCs w:val="28"/>
        </w:rPr>
        <w:t>6</w:t>
      </w:r>
      <w:r w:rsidRPr="000E6E9B">
        <w:rPr>
          <w:rFonts w:ascii="Times New Roman" w:hAnsi="Times New Roman"/>
          <w:sz w:val="28"/>
          <w:szCs w:val="28"/>
        </w:rPr>
        <w:t>.</w:t>
      </w:r>
      <w:r w:rsidRPr="000E6E9B">
        <w:rPr>
          <w:rFonts w:ascii="Times New Roman" w:hAnsi="Times New Roman"/>
          <w:sz w:val="28"/>
          <w:szCs w:val="28"/>
        </w:rPr>
        <w:tab/>
      </w:r>
      <w:r w:rsidR="00430C89" w:rsidRPr="000E6E9B">
        <w:rPr>
          <w:rFonts w:ascii="Times New Roman" w:hAnsi="Times New Roman"/>
          <w:sz w:val="28"/>
          <w:szCs w:val="28"/>
        </w:rPr>
        <w:t>Контрольные мероприят</w:t>
      </w:r>
      <w:r w:rsidR="00430C89">
        <w:rPr>
          <w:rFonts w:ascii="Times New Roman" w:hAnsi="Times New Roman"/>
          <w:sz w:val="28"/>
          <w:szCs w:val="28"/>
        </w:rPr>
        <w:t xml:space="preserve">ия, за исключением контрольных </w:t>
      </w:r>
      <w:r w:rsidR="00430C89" w:rsidRPr="000E6E9B">
        <w:rPr>
          <w:rFonts w:ascii="Times New Roman" w:hAnsi="Times New Roman"/>
          <w:sz w:val="28"/>
          <w:szCs w:val="28"/>
        </w:rPr>
        <w:t xml:space="preserve"> мероприятий без взаимодействия, проводятся путем совершения </w:t>
      </w:r>
      <w:r w:rsidR="00430C89">
        <w:rPr>
          <w:rFonts w:ascii="Times New Roman" w:hAnsi="Times New Roman"/>
          <w:sz w:val="28"/>
          <w:szCs w:val="28"/>
        </w:rPr>
        <w:t>д</w:t>
      </w:r>
      <w:r w:rsidR="00430C89" w:rsidRPr="00F174DA">
        <w:rPr>
          <w:rFonts w:ascii="Times New Roman" w:hAnsi="Times New Roman"/>
          <w:sz w:val="28"/>
          <w:szCs w:val="28"/>
        </w:rPr>
        <w:t xml:space="preserve">олжностными </w:t>
      </w:r>
      <w:r w:rsidR="00430C89">
        <w:rPr>
          <w:rFonts w:ascii="Times New Roman" w:hAnsi="Times New Roman"/>
          <w:sz w:val="28"/>
          <w:szCs w:val="28"/>
        </w:rPr>
        <w:t>лицами</w:t>
      </w:r>
      <w:r w:rsidR="00430C89" w:rsidRPr="00F174DA">
        <w:rPr>
          <w:rFonts w:ascii="Times New Roman" w:hAnsi="Times New Roman"/>
          <w:sz w:val="28"/>
          <w:szCs w:val="28"/>
        </w:rPr>
        <w:t xml:space="preserve"> </w:t>
      </w:r>
      <w:r w:rsidR="00430C89" w:rsidRPr="00430C89">
        <w:rPr>
          <w:rFonts w:ascii="Times New Roman" w:hAnsi="Times New Roman"/>
          <w:sz w:val="28"/>
          <w:szCs w:val="28"/>
        </w:rPr>
        <w:t>Контрольного органа</w:t>
      </w:r>
      <w:r w:rsidR="00430C89">
        <w:rPr>
          <w:rFonts w:ascii="Times New Roman" w:hAnsi="Times New Roman"/>
          <w:sz w:val="28"/>
          <w:szCs w:val="28"/>
        </w:rPr>
        <w:t xml:space="preserve"> </w:t>
      </w:r>
      <w:r w:rsidR="00430C89" w:rsidRPr="00F174DA">
        <w:rPr>
          <w:rFonts w:ascii="Times New Roman" w:hAnsi="Times New Roman"/>
          <w:sz w:val="28"/>
          <w:szCs w:val="28"/>
        </w:rPr>
        <w:t>и лицами, привлекаемыми к проведению контрольного мероприятия,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430C89" w:rsidRPr="000E6E9B" w:rsidRDefault="000E6E9B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</w:t>
      </w:r>
      <w:r w:rsidR="00925B27">
        <w:rPr>
          <w:rFonts w:ascii="Times New Roman" w:hAnsi="Times New Roman"/>
          <w:sz w:val="28"/>
          <w:szCs w:val="28"/>
        </w:rPr>
        <w:t>7</w:t>
      </w:r>
      <w:r w:rsidRPr="000E6E9B">
        <w:rPr>
          <w:rFonts w:ascii="Times New Roman" w:hAnsi="Times New Roman"/>
          <w:sz w:val="28"/>
          <w:szCs w:val="28"/>
        </w:rPr>
        <w:t>.</w:t>
      </w:r>
      <w:r w:rsidRPr="000E6E9B">
        <w:rPr>
          <w:rFonts w:ascii="Times New Roman" w:hAnsi="Times New Roman"/>
          <w:sz w:val="28"/>
          <w:szCs w:val="28"/>
        </w:rPr>
        <w:tab/>
      </w:r>
      <w:r w:rsidR="00430C89" w:rsidRPr="000E6E9B">
        <w:rPr>
          <w:rFonts w:ascii="Times New Roman" w:hAnsi="Times New Roman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 w:rsidR="00430C89" w:rsidRPr="00430C89">
        <w:rPr>
          <w:rFonts w:ascii="Times New Roman" w:hAnsi="Times New Roman"/>
          <w:sz w:val="28"/>
          <w:szCs w:val="28"/>
        </w:rPr>
        <w:t xml:space="preserve">Контрольный орган </w:t>
      </w:r>
      <w:r w:rsidR="00430C89" w:rsidRPr="000E6E9B">
        <w:rPr>
          <w:rFonts w:ascii="Times New Roman" w:hAnsi="Times New Roman"/>
          <w:sz w:val="28"/>
          <w:szCs w:val="28"/>
        </w:rPr>
        <w:t>информацию о невозможности присутств</w:t>
      </w:r>
      <w:r w:rsidR="00430C89">
        <w:rPr>
          <w:rFonts w:ascii="Times New Roman" w:hAnsi="Times New Roman"/>
          <w:sz w:val="28"/>
          <w:szCs w:val="28"/>
        </w:rPr>
        <w:t>ия при проведении контрольного</w:t>
      </w:r>
      <w:r w:rsidR="00430C89" w:rsidRPr="000E6E9B">
        <w:rPr>
          <w:rFonts w:ascii="Times New Roman" w:hAnsi="Times New Roman"/>
          <w:sz w:val="28"/>
          <w:szCs w:val="28"/>
        </w:rPr>
        <w:t xml:space="preserve"> мероприятия являются: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1) нахождение на стационарном лечении в медицинском учреждении;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2) нахождение за пределами Российской Федерации;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3) административный арест;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430C89" w:rsidRPr="00925B27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5B27">
        <w:rPr>
          <w:rFonts w:ascii="Times New Roman" w:hAnsi="Times New Roman"/>
          <w:sz w:val="28"/>
          <w:szCs w:val="28"/>
        </w:rPr>
        <w:t xml:space="preserve">5) избрание в отношении подозреваемого в совершении преступления физического лица меры пресечения в виде: подписки о невыезде и надлежащем </w:t>
      </w:r>
      <w:r w:rsidRPr="00925B27">
        <w:rPr>
          <w:rFonts w:ascii="Times New Roman" w:hAnsi="Times New Roman"/>
          <w:sz w:val="28"/>
          <w:szCs w:val="28"/>
        </w:rPr>
        <w:lastRenderedPageBreak/>
        <w:t xml:space="preserve">поведении, запрете определенных действий, заключения под стражу, домашнего ареста. </w:t>
      </w:r>
    </w:p>
    <w:p w:rsidR="00430C89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5B27">
        <w:rPr>
          <w:rFonts w:ascii="Times New Roman" w:hAnsi="Times New Roman"/>
          <w:sz w:val="28"/>
          <w:szCs w:val="28"/>
        </w:rPr>
        <w:t>6) наступление обстоятельств непреодолимой силы, препятствующих присутствию лиц</w:t>
      </w:r>
      <w:r>
        <w:rPr>
          <w:rFonts w:ascii="Times New Roman" w:hAnsi="Times New Roman"/>
          <w:sz w:val="28"/>
          <w:szCs w:val="28"/>
        </w:rPr>
        <w:t>а при проведении контрольного</w:t>
      </w:r>
      <w:r w:rsidRPr="00925B27">
        <w:rPr>
          <w:rFonts w:ascii="Times New Roman" w:hAnsi="Times New Roman"/>
          <w:sz w:val="28"/>
          <w:szCs w:val="28"/>
        </w:rPr>
        <w:t xml:space="preserve">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Информация лица должна содержать: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430C89" w:rsidRPr="000E6E9B" w:rsidRDefault="00430C89" w:rsidP="00430C89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При предоставлении указанной информации пров</w:t>
      </w:r>
      <w:r>
        <w:rPr>
          <w:rFonts w:ascii="Times New Roman" w:hAnsi="Times New Roman"/>
          <w:sz w:val="28"/>
          <w:szCs w:val="28"/>
        </w:rPr>
        <w:t>едение контрольного</w:t>
      </w:r>
      <w:r w:rsidRPr="000E6E9B">
        <w:rPr>
          <w:rFonts w:ascii="Times New Roman" w:hAnsi="Times New Roman"/>
          <w:sz w:val="28"/>
          <w:szCs w:val="28"/>
        </w:rPr>
        <w:t xml:space="preserve"> мероприятия переносится Администрацией ЗАТО г. Железногорск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0E4724" w:rsidRPr="000E4724" w:rsidRDefault="000E6E9B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6E9B">
        <w:rPr>
          <w:rFonts w:ascii="Times New Roman" w:hAnsi="Times New Roman"/>
          <w:sz w:val="28"/>
          <w:szCs w:val="28"/>
        </w:rPr>
        <w:t>2</w:t>
      </w:r>
      <w:r w:rsidR="00925B27">
        <w:rPr>
          <w:rFonts w:ascii="Times New Roman" w:hAnsi="Times New Roman"/>
          <w:sz w:val="28"/>
          <w:szCs w:val="28"/>
        </w:rPr>
        <w:t>8</w:t>
      </w:r>
      <w:r w:rsidR="00430C89">
        <w:rPr>
          <w:rFonts w:ascii="Times New Roman" w:hAnsi="Times New Roman"/>
          <w:sz w:val="28"/>
          <w:szCs w:val="28"/>
        </w:rPr>
        <w:t>.</w:t>
      </w:r>
      <w:r w:rsidR="001572AF">
        <w:rPr>
          <w:rFonts w:ascii="Times New Roman" w:hAnsi="Times New Roman"/>
          <w:sz w:val="28"/>
          <w:szCs w:val="28"/>
        </w:rPr>
        <w:tab/>
      </w:r>
      <w:r w:rsidR="000E4724" w:rsidRPr="000E4724">
        <w:rPr>
          <w:rFonts w:ascii="Times New Roman" w:hAnsi="Times New Roman"/>
          <w:bCs/>
          <w:sz w:val="28"/>
          <w:szCs w:val="28"/>
        </w:rPr>
        <w:t>При осуществлении контрольных мероприятий должностными лицами контрольного органа и лицами, привлекаемыми к совершению контрольных действий, для фиксации доказательств нарушения обязательных требований могут использоваться фотосъемка, аудио- и видеозапись, иные способы фиксации.</w:t>
      </w:r>
    </w:p>
    <w:p w:rsidR="000E4724" w:rsidRP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0E4724" w:rsidRP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</w:t>
      </w:r>
    </w:p>
    <w:p w:rsidR="000E4724" w:rsidRP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</w:t>
      </w:r>
    </w:p>
    <w:p w:rsidR="000E4724" w:rsidRP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</w:p>
    <w:p w:rsidR="000E4724" w:rsidRP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мероприятия.</w:t>
      </w:r>
    </w:p>
    <w:p w:rsidR="000E4724" w:rsidRP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0E4724" w:rsidRDefault="000E4724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724">
        <w:rPr>
          <w:rFonts w:ascii="Times New Roman" w:hAnsi="Times New Roman"/>
          <w:bCs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E6E9B" w:rsidRDefault="001572AF" w:rsidP="000E4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="00925B27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="00430C89">
        <w:rPr>
          <w:rFonts w:ascii="Times New Roman" w:hAnsi="Times New Roman"/>
          <w:sz w:val="28"/>
          <w:szCs w:val="28"/>
        </w:rPr>
        <w:t>Результаты контрольного мероприятия оформляются в порядке, установленном Федеральным законом от 31.07.2020 № 248-ФЗ «О государственном контроле (надзоре) и муниципальном контроле в Российской Федерации».</w:t>
      </w:r>
    </w:p>
    <w:p w:rsidR="00430C89" w:rsidRPr="001572AF" w:rsidRDefault="00925B27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572AF">
        <w:rPr>
          <w:rFonts w:ascii="Times New Roman" w:hAnsi="Times New Roman"/>
          <w:sz w:val="28"/>
          <w:szCs w:val="28"/>
        </w:rPr>
        <w:t>.</w:t>
      </w:r>
      <w:r w:rsidR="001572AF">
        <w:rPr>
          <w:rFonts w:ascii="Times New Roman" w:hAnsi="Times New Roman"/>
          <w:sz w:val="28"/>
          <w:szCs w:val="28"/>
        </w:rPr>
        <w:tab/>
      </w:r>
      <w:r w:rsidR="00430C89" w:rsidRPr="001572AF">
        <w:rPr>
          <w:rFonts w:ascii="Times New Roman" w:hAnsi="Times New Roman"/>
          <w:bCs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</w:t>
      </w:r>
      <w:r w:rsidR="00630B9D">
        <w:rPr>
          <w:rFonts w:ascii="Times New Roman" w:hAnsi="Times New Roman"/>
          <w:sz w:val="28"/>
          <w:szCs w:val="28"/>
        </w:rPr>
        <w:t>контролируемыми лицами Контрольный орган</w:t>
      </w:r>
      <w:r w:rsidR="00430C89" w:rsidRPr="00925B27">
        <w:rPr>
          <w:rFonts w:ascii="Times New Roman" w:hAnsi="Times New Roman"/>
          <w:sz w:val="28"/>
          <w:szCs w:val="28"/>
        </w:rPr>
        <w:t xml:space="preserve"> </w:t>
      </w:r>
      <w:r w:rsidR="00430C89" w:rsidRPr="001572AF">
        <w:rPr>
          <w:rFonts w:ascii="Times New Roman" w:hAnsi="Times New Roman"/>
          <w:bCs/>
          <w:sz w:val="28"/>
          <w:szCs w:val="28"/>
        </w:rPr>
        <w:t>в пределах полномочий, предусмотренных законодательством Российской Федерации, обязан:</w:t>
      </w:r>
    </w:p>
    <w:p w:rsidR="00430C89" w:rsidRPr="001572AF" w:rsidRDefault="00430C89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572AF">
        <w:rPr>
          <w:rFonts w:ascii="Times New Roman" w:hAnsi="Times New Roman"/>
          <w:bCs/>
          <w:sz w:val="28"/>
          <w:szCs w:val="28"/>
        </w:rPr>
        <w:t xml:space="preserve">1) </w:t>
      </w:r>
      <w:r w:rsidR="00913636" w:rsidRPr="00913636">
        <w:rPr>
          <w:rFonts w:ascii="Times New Roman" w:hAnsi="Times New Roman"/>
          <w:bCs/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от 31.07.2020 № 248-ФЗ «О государственном контроле (надзоре) и муниципальном контроле в Российской Федерации»;</w:t>
      </w:r>
      <w:proofErr w:type="gramEnd"/>
    </w:p>
    <w:p w:rsidR="00430C89" w:rsidRPr="001572AF" w:rsidRDefault="00430C89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572AF">
        <w:rPr>
          <w:rFonts w:ascii="Times New Roman" w:hAnsi="Times New Roman"/>
          <w:bCs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1572A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572AF">
        <w:rPr>
          <w:rFonts w:ascii="Times New Roman" w:hAnsi="Times New Roman"/>
          <w:bCs/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1572AF">
        <w:rPr>
          <w:rFonts w:ascii="Times New Roman" w:hAnsi="Times New Roman"/>
          <w:bCs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430C89" w:rsidRPr="001572AF" w:rsidRDefault="00430C89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72AF">
        <w:rPr>
          <w:rFonts w:ascii="Times New Roman" w:hAnsi="Times New Roman"/>
          <w:bCs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430C89" w:rsidRPr="001572AF" w:rsidRDefault="00430C89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572AF">
        <w:rPr>
          <w:rFonts w:ascii="Times New Roman" w:hAnsi="Times New Roman"/>
          <w:bCs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430C89" w:rsidRPr="001572AF" w:rsidRDefault="00430C89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72AF">
        <w:rPr>
          <w:rFonts w:ascii="Times New Roman" w:hAnsi="Times New Roman"/>
          <w:bCs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1572AF">
        <w:rPr>
          <w:rFonts w:ascii="Times New Roman" w:hAnsi="Times New Roman"/>
          <w:bCs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:rsidR="001572AF" w:rsidRDefault="00925B27" w:rsidP="00430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31</w:t>
      </w:r>
      <w:r w:rsidR="001572AF" w:rsidRPr="001572A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="00913636" w:rsidRPr="00925B27">
        <w:rPr>
          <w:rFonts w:ascii="Times New Roman" w:hAnsi="Times New Roman"/>
          <w:sz w:val="28"/>
          <w:szCs w:val="28"/>
        </w:rPr>
        <w:t xml:space="preserve">Контрольный орган </w:t>
      </w:r>
      <w:r w:rsidR="00913636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9136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3636">
        <w:rPr>
          <w:rFonts w:ascii="Times New Roman" w:hAnsi="Times New Roman"/>
          <w:sz w:val="28"/>
          <w:szCs w:val="28"/>
        </w:rPr>
        <w:t xml:space="preserve"> исполнением предписаний, иных принятых решений в рамках </w:t>
      </w:r>
      <w:r w:rsidR="00913636" w:rsidRPr="001572AF">
        <w:rPr>
          <w:rFonts w:ascii="Times New Roman" w:hAnsi="Times New Roman"/>
          <w:sz w:val="28"/>
          <w:szCs w:val="28"/>
        </w:rPr>
        <w:t>муниципального контроля в сфере благоустройства.</w:t>
      </w:r>
    </w:p>
    <w:p w:rsidR="00913636" w:rsidRDefault="00913636" w:rsidP="009136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2AF">
        <w:rPr>
          <w:rFonts w:ascii="Times New Roman" w:hAnsi="Times New Roman"/>
          <w:sz w:val="28"/>
          <w:szCs w:val="28"/>
        </w:rPr>
        <w:t>Оценка исполнения контролируемым лицом решений, принятых в соответствии с п</w:t>
      </w:r>
      <w:r>
        <w:rPr>
          <w:rFonts w:ascii="Times New Roman" w:hAnsi="Times New Roman"/>
          <w:sz w:val="28"/>
          <w:szCs w:val="28"/>
        </w:rPr>
        <w:t>унктом</w:t>
      </w:r>
      <w:r w:rsidRPr="0015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1572AF">
        <w:rPr>
          <w:rFonts w:ascii="Times New Roman" w:hAnsi="Times New Roman"/>
          <w:sz w:val="28"/>
          <w:szCs w:val="28"/>
        </w:rPr>
        <w:t xml:space="preserve"> настоящего Положения осуществляется </w:t>
      </w:r>
      <w:r w:rsidRPr="00913636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1572AF">
        <w:rPr>
          <w:rFonts w:ascii="Times New Roman" w:hAnsi="Times New Roman"/>
          <w:sz w:val="28"/>
          <w:szCs w:val="28"/>
        </w:rPr>
        <w:t>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1572AF" w:rsidRDefault="001572AF" w:rsidP="0091787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2AF" w:rsidRPr="00925B27" w:rsidRDefault="001572AF" w:rsidP="001572A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25B27">
        <w:rPr>
          <w:rFonts w:ascii="Times New Roman" w:hAnsi="Times New Roman"/>
          <w:sz w:val="28"/>
          <w:szCs w:val="28"/>
        </w:rPr>
        <w:t xml:space="preserve">Заключительные положения </w:t>
      </w:r>
    </w:p>
    <w:p w:rsidR="001572AF" w:rsidRDefault="001572AF" w:rsidP="001572A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72AF" w:rsidRDefault="001572AF" w:rsidP="00925B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3E6A">
        <w:rPr>
          <w:rFonts w:ascii="Times New Roman" w:hAnsi="Times New Roman"/>
          <w:sz w:val="28"/>
          <w:szCs w:val="28"/>
        </w:rPr>
        <w:t>2</w:t>
      </w:r>
      <w:r w:rsidR="00917879">
        <w:rPr>
          <w:rFonts w:ascii="Times New Roman" w:hAnsi="Times New Roman"/>
          <w:sz w:val="28"/>
          <w:szCs w:val="28"/>
        </w:rPr>
        <w:t>.</w:t>
      </w:r>
      <w:r w:rsidR="009178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 31 декабря 2023 года подготовка </w:t>
      </w:r>
      <w:r w:rsidR="00925B27" w:rsidRPr="00925B27">
        <w:rPr>
          <w:rFonts w:ascii="Times New Roman" w:hAnsi="Times New Roman"/>
          <w:sz w:val="28"/>
          <w:szCs w:val="28"/>
        </w:rPr>
        <w:t>Контрольным органом</w:t>
      </w:r>
      <w:r>
        <w:rPr>
          <w:rFonts w:ascii="Times New Roman" w:hAnsi="Times New Roman"/>
          <w:sz w:val="28"/>
          <w:szCs w:val="28"/>
        </w:rPr>
        <w:t xml:space="preserve"> в ходе осуществления </w:t>
      </w:r>
      <w:r w:rsidR="00925B2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контроля </w:t>
      </w:r>
      <w:r w:rsidR="00925B27">
        <w:rPr>
          <w:rFonts w:ascii="Times New Roman" w:hAnsi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</w:rPr>
        <w:t xml:space="preserve">документов, информирование контролируемых лиц о совершаемых должностными лицами </w:t>
      </w:r>
      <w:r w:rsidR="00925B27" w:rsidRPr="00925B27">
        <w:rPr>
          <w:rFonts w:ascii="Times New Roman" w:hAnsi="Times New Roman"/>
          <w:sz w:val="28"/>
          <w:szCs w:val="28"/>
        </w:rPr>
        <w:t xml:space="preserve">Контрольного органа </w:t>
      </w:r>
      <w:r>
        <w:rPr>
          <w:rFonts w:ascii="Times New Roman" w:hAnsi="Times New Roman"/>
          <w:sz w:val="28"/>
          <w:szCs w:val="28"/>
        </w:rPr>
        <w:t>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917879" w:rsidRDefault="00917879" w:rsidP="0091787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17879" w:rsidSect="001F144E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77" w:rsidRDefault="00264177" w:rsidP="00640B30">
      <w:pPr>
        <w:spacing w:after="0" w:line="240" w:lineRule="auto"/>
      </w:pPr>
      <w:r>
        <w:separator/>
      </w:r>
    </w:p>
  </w:endnote>
  <w:endnote w:type="continuationSeparator" w:id="0">
    <w:p w:rsidR="00264177" w:rsidRDefault="00264177" w:rsidP="0064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77" w:rsidRDefault="00264177" w:rsidP="00640B30">
      <w:pPr>
        <w:spacing w:after="0" w:line="240" w:lineRule="auto"/>
      </w:pPr>
      <w:r>
        <w:separator/>
      </w:r>
    </w:p>
  </w:footnote>
  <w:footnote w:type="continuationSeparator" w:id="0">
    <w:p w:rsidR="00264177" w:rsidRDefault="00264177" w:rsidP="00640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14DE1"/>
    <w:rsid w:val="000278A1"/>
    <w:rsid w:val="00033EEA"/>
    <w:rsid w:val="000409EB"/>
    <w:rsid w:val="000715F6"/>
    <w:rsid w:val="0007577B"/>
    <w:rsid w:val="00076A08"/>
    <w:rsid w:val="000837CF"/>
    <w:rsid w:val="00095133"/>
    <w:rsid w:val="00097224"/>
    <w:rsid w:val="00097564"/>
    <w:rsid w:val="000D64FC"/>
    <w:rsid w:val="000E4724"/>
    <w:rsid w:val="000E6E9B"/>
    <w:rsid w:val="000F0A3F"/>
    <w:rsid w:val="00104003"/>
    <w:rsid w:val="00110A1D"/>
    <w:rsid w:val="00111FF1"/>
    <w:rsid w:val="001217DE"/>
    <w:rsid w:val="00135058"/>
    <w:rsid w:val="00140FB6"/>
    <w:rsid w:val="00150363"/>
    <w:rsid w:val="0015478D"/>
    <w:rsid w:val="00155573"/>
    <w:rsid w:val="001572AF"/>
    <w:rsid w:val="00160AAD"/>
    <w:rsid w:val="001626B2"/>
    <w:rsid w:val="00164ACA"/>
    <w:rsid w:val="00164D93"/>
    <w:rsid w:val="00172A3E"/>
    <w:rsid w:val="001A0806"/>
    <w:rsid w:val="001A0E3E"/>
    <w:rsid w:val="001A3B11"/>
    <w:rsid w:val="001B2509"/>
    <w:rsid w:val="001C178C"/>
    <w:rsid w:val="001C2817"/>
    <w:rsid w:val="001D3669"/>
    <w:rsid w:val="001D3E6A"/>
    <w:rsid w:val="001F144E"/>
    <w:rsid w:val="00212D33"/>
    <w:rsid w:val="00213BB8"/>
    <w:rsid w:val="002152CE"/>
    <w:rsid w:val="0021586D"/>
    <w:rsid w:val="00223A72"/>
    <w:rsid w:val="00233995"/>
    <w:rsid w:val="00237BD6"/>
    <w:rsid w:val="00244C38"/>
    <w:rsid w:val="00244E6C"/>
    <w:rsid w:val="00262C73"/>
    <w:rsid w:val="00264177"/>
    <w:rsid w:val="002709CD"/>
    <w:rsid w:val="002877DB"/>
    <w:rsid w:val="002A0580"/>
    <w:rsid w:val="002B27AD"/>
    <w:rsid w:val="002B48E6"/>
    <w:rsid w:val="002B4CF9"/>
    <w:rsid w:val="002C795C"/>
    <w:rsid w:val="002D1887"/>
    <w:rsid w:val="002D492C"/>
    <w:rsid w:val="0031333C"/>
    <w:rsid w:val="0031732A"/>
    <w:rsid w:val="003236AE"/>
    <w:rsid w:val="00327715"/>
    <w:rsid w:val="003374BD"/>
    <w:rsid w:val="00340EE1"/>
    <w:rsid w:val="00346AE2"/>
    <w:rsid w:val="003772D2"/>
    <w:rsid w:val="0038248D"/>
    <w:rsid w:val="00383327"/>
    <w:rsid w:val="0038785B"/>
    <w:rsid w:val="0039438E"/>
    <w:rsid w:val="003B459A"/>
    <w:rsid w:val="003B5E3C"/>
    <w:rsid w:val="003B7748"/>
    <w:rsid w:val="003C3C49"/>
    <w:rsid w:val="003C792E"/>
    <w:rsid w:val="003D1734"/>
    <w:rsid w:val="003D7E3E"/>
    <w:rsid w:val="00400468"/>
    <w:rsid w:val="00414B15"/>
    <w:rsid w:val="00423595"/>
    <w:rsid w:val="004238F2"/>
    <w:rsid w:val="0042643A"/>
    <w:rsid w:val="00430C89"/>
    <w:rsid w:val="00437654"/>
    <w:rsid w:val="00447EFD"/>
    <w:rsid w:val="00457035"/>
    <w:rsid w:val="0046755F"/>
    <w:rsid w:val="00470585"/>
    <w:rsid w:val="004707A9"/>
    <w:rsid w:val="004D1560"/>
    <w:rsid w:val="004E12F7"/>
    <w:rsid w:val="00513855"/>
    <w:rsid w:val="00515763"/>
    <w:rsid w:val="00516387"/>
    <w:rsid w:val="005210C5"/>
    <w:rsid w:val="0052394E"/>
    <w:rsid w:val="00532D39"/>
    <w:rsid w:val="00541F56"/>
    <w:rsid w:val="00560C5A"/>
    <w:rsid w:val="0056560E"/>
    <w:rsid w:val="00565EC9"/>
    <w:rsid w:val="00570982"/>
    <w:rsid w:val="00580ECC"/>
    <w:rsid w:val="005817C0"/>
    <w:rsid w:val="00593DA6"/>
    <w:rsid w:val="005A0BD2"/>
    <w:rsid w:val="005A2605"/>
    <w:rsid w:val="005C0B1A"/>
    <w:rsid w:val="005F7A23"/>
    <w:rsid w:val="00612E39"/>
    <w:rsid w:val="0062393D"/>
    <w:rsid w:val="00630B9D"/>
    <w:rsid w:val="00630D76"/>
    <w:rsid w:val="0063639B"/>
    <w:rsid w:val="00640B30"/>
    <w:rsid w:val="006422A5"/>
    <w:rsid w:val="006442ED"/>
    <w:rsid w:val="006626E1"/>
    <w:rsid w:val="006634FB"/>
    <w:rsid w:val="00690C39"/>
    <w:rsid w:val="0069287D"/>
    <w:rsid w:val="006C1320"/>
    <w:rsid w:val="006F6713"/>
    <w:rsid w:val="00717F4C"/>
    <w:rsid w:val="00744848"/>
    <w:rsid w:val="00751B42"/>
    <w:rsid w:val="00753ACF"/>
    <w:rsid w:val="00776828"/>
    <w:rsid w:val="00785ED1"/>
    <w:rsid w:val="00786CD8"/>
    <w:rsid w:val="007957AA"/>
    <w:rsid w:val="00795B59"/>
    <w:rsid w:val="007961EE"/>
    <w:rsid w:val="007A3DF5"/>
    <w:rsid w:val="007A5A7E"/>
    <w:rsid w:val="007B0294"/>
    <w:rsid w:val="007B1D9D"/>
    <w:rsid w:val="007B2DD1"/>
    <w:rsid w:val="007C3850"/>
    <w:rsid w:val="007E6CFA"/>
    <w:rsid w:val="007E7831"/>
    <w:rsid w:val="007F3E89"/>
    <w:rsid w:val="008339EE"/>
    <w:rsid w:val="0087219B"/>
    <w:rsid w:val="00872E92"/>
    <w:rsid w:val="00891D4A"/>
    <w:rsid w:val="008A18D3"/>
    <w:rsid w:val="008B0F84"/>
    <w:rsid w:val="008B10EB"/>
    <w:rsid w:val="008B52E8"/>
    <w:rsid w:val="00913636"/>
    <w:rsid w:val="00917879"/>
    <w:rsid w:val="00923BD8"/>
    <w:rsid w:val="009257A3"/>
    <w:rsid w:val="00925B27"/>
    <w:rsid w:val="0094068E"/>
    <w:rsid w:val="00956BCB"/>
    <w:rsid w:val="00962402"/>
    <w:rsid w:val="00967CCE"/>
    <w:rsid w:val="00973C4F"/>
    <w:rsid w:val="009843ED"/>
    <w:rsid w:val="009A2B48"/>
    <w:rsid w:val="009A2DA2"/>
    <w:rsid w:val="009B73F5"/>
    <w:rsid w:val="009C3BAC"/>
    <w:rsid w:val="009D157C"/>
    <w:rsid w:val="00A06967"/>
    <w:rsid w:val="00A10678"/>
    <w:rsid w:val="00A1347F"/>
    <w:rsid w:val="00A2012F"/>
    <w:rsid w:val="00A44A5A"/>
    <w:rsid w:val="00A5451A"/>
    <w:rsid w:val="00A548C3"/>
    <w:rsid w:val="00A6463B"/>
    <w:rsid w:val="00A75574"/>
    <w:rsid w:val="00A77259"/>
    <w:rsid w:val="00A852C3"/>
    <w:rsid w:val="00AA1EC9"/>
    <w:rsid w:val="00AA3BFF"/>
    <w:rsid w:val="00AB220D"/>
    <w:rsid w:val="00AB6989"/>
    <w:rsid w:val="00AC7E74"/>
    <w:rsid w:val="00AD2B37"/>
    <w:rsid w:val="00AD3A4D"/>
    <w:rsid w:val="00AE6532"/>
    <w:rsid w:val="00B04368"/>
    <w:rsid w:val="00B10B4C"/>
    <w:rsid w:val="00B1105D"/>
    <w:rsid w:val="00B2214D"/>
    <w:rsid w:val="00B247EB"/>
    <w:rsid w:val="00B326D2"/>
    <w:rsid w:val="00B33A9E"/>
    <w:rsid w:val="00B37127"/>
    <w:rsid w:val="00B42C6F"/>
    <w:rsid w:val="00B52298"/>
    <w:rsid w:val="00B5545D"/>
    <w:rsid w:val="00B56377"/>
    <w:rsid w:val="00B57DFE"/>
    <w:rsid w:val="00B70614"/>
    <w:rsid w:val="00B74F9C"/>
    <w:rsid w:val="00B752EE"/>
    <w:rsid w:val="00B8788D"/>
    <w:rsid w:val="00B905F4"/>
    <w:rsid w:val="00B9514D"/>
    <w:rsid w:val="00B96EB1"/>
    <w:rsid w:val="00B96F9D"/>
    <w:rsid w:val="00BA1B05"/>
    <w:rsid w:val="00BA33CF"/>
    <w:rsid w:val="00BA6A80"/>
    <w:rsid w:val="00BA7B2E"/>
    <w:rsid w:val="00BB728E"/>
    <w:rsid w:val="00BE1085"/>
    <w:rsid w:val="00BF55A8"/>
    <w:rsid w:val="00BF5750"/>
    <w:rsid w:val="00C0003F"/>
    <w:rsid w:val="00C01F52"/>
    <w:rsid w:val="00C04224"/>
    <w:rsid w:val="00C218F5"/>
    <w:rsid w:val="00C21DA6"/>
    <w:rsid w:val="00C443B2"/>
    <w:rsid w:val="00C4711F"/>
    <w:rsid w:val="00C5441A"/>
    <w:rsid w:val="00C64B35"/>
    <w:rsid w:val="00C74DDF"/>
    <w:rsid w:val="00C8056A"/>
    <w:rsid w:val="00C942E7"/>
    <w:rsid w:val="00CB1037"/>
    <w:rsid w:val="00CC2B96"/>
    <w:rsid w:val="00CF3A32"/>
    <w:rsid w:val="00D00B81"/>
    <w:rsid w:val="00D100DD"/>
    <w:rsid w:val="00D25859"/>
    <w:rsid w:val="00D34CCA"/>
    <w:rsid w:val="00D37EC2"/>
    <w:rsid w:val="00D40958"/>
    <w:rsid w:val="00D43AF6"/>
    <w:rsid w:val="00D65566"/>
    <w:rsid w:val="00D666E6"/>
    <w:rsid w:val="00D747C8"/>
    <w:rsid w:val="00D8265A"/>
    <w:rsid w:val="00D922A0"/>
    <w:rsid w:val="00D942FE"/>
    <w:rsid w:val="00D95791"/>
    <w:rsid w:val="00DA05B6"/>
    <w:rsid w:val="00DA27B3"/>
    <w:rsid w:val="00DB32AB"/>
    <w:rsid w:val="00DD51F5"/>
    <w:rsid w:val="00DE7880"/>
    <w:rsid w:val="00E03164"/>
    <w:rsid w:val="00E056FF"/>
    <w:rsid w:val="00E13181"/>
    <w:rsid w:val="00E35EDD"/>
    <w:rsid w:val="00E363E4"/>
    <w:rsid w:val="00E540B9"/>
    <w:rsid w:val="00E77DBB"/>
    <w:rsid w:val="00E97693"/>
    <w:rsid w:val="00EA7FCE"/>
    <w:rsid w:val="00EB3245"/>
    <w:rsid w:val="00EB3B9D"/>
    <w:rsid w:val="00EB3D9A"/>
    <w:rsid w:val="00EB4EEE"/>
    <w:rsid w:val="00EC3937"/>
    <w:rsid w:val="00EC4B9D"/>
    <w:rsid w:val="00ED00DE"/>
    <w:rsid w:val="00ED3D8A"/>
    <w:rsid w:val="00ED6EA2"/>
    <w:rsid w:val="00EE44F6"/>
    <w:rsid w:val="00EF02BE"/>
    <w:rsid w:val="00EF676D"/>
    <w:rsid w:val="00EF72FF"/>
    <w:rsid w:val="00F17504"/>
    <w:rsid w:val="00F17C23"/>
    <w:rsid w:val="00F32D87"/>
    <w:rsid w:val="00F35089"/>
    <w:rsid w:val="00F40B19"/>
    <w:rsid w:val="00F636B3"/>
    <w:rsid w:val="00F73AB3"/>
    <w:rsid w:val="00F77539"/>
    <w:rsid w:val="00F803FF"/>
    <w:rsid w:val="00F84F38"/>
    <w:rsid w:val="00F962EF"/>
    <w:rsid w:val="00FA7AF5"/>
    <w:rsid w:val="00FB6951"/>
    <w:rsid w:val="00FD28AC"/>
    <w:rsid w:val="00FD3CEF"/>
    <w:rsid w:val="00FD4845"/>
    <w:rsid w:val="00FF2E23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">
    <w:name w:val="Hyperlink"/>
    <w:basedOn w:val="a0"/>
    <w:uiPriority w:val="99"/>
    <w:unhideWhenUsed/>
    <w:rsid w:val="00516387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64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40B30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64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640B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40859BD429157DACE57252E5F3UAy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ADD8-ED9D-4C2D-A659-3F3C5095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М.А.</dc:creator>
  <cp:lastModifiedBy>Shakirov</cp:lastModifiedBy>
  <cp:revision>31</cp:revision>
  <cp:lastPrinted>2021-09-21T07:22:00Z</cp:lastPrinted>
  <dcterms:created xsi:type="dcterms:W3CDTF">2021-09-08T04:03:00Z</dcterms:created>
  <dcterms:modified xsi:type="dcterms:W3CDTF">2021-09-27T03:17:00Z</dcterms:modified>
</cp:coreProperties>
</file>