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D6" w:rsidRDefault="00BF5B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5BD6" w:rsidRDefault="00BF5BD6">
      <w:pPr>
        <w:pStyle w:val="ConsPlusNormal"/>
        <w:jc w:val="both"/>
        <w:outlineLvl w:val="0"/>
      </w:pPr>
    </w:p>
    <w:p w:rsidR="00BF5BD6" w:rsidRDefault="00BF5BD6">
      <w:pPr>
        <w:pStyle w:val="ConsPlusTitle"/>
        <w:jc w:val="center"/>
        <w:outlineLvl w:val="0"/>
      </w:pPr>
      <w:r>
        <w:t>АДМИНИСТРАЦИЯ</w:t>
      </w:r>
    </w:p>
    <w:p w:rsidR="00BF5BD6" w:rsidRDefault="00BF5BD6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BF5BD6" w:rsidRDefault="00BF5BD6">
      <w:pPr>
        <w:pStyle w:val="ConsPlusTitle"/>
        <w:jc w:val="center"/>
      </w:pPr>
      <w:r>
        <w:t>ГОРОД ЖЕЛЕЗНОГОРСК КРАСНОЯРСКОГО КРАЯ</w:t>
      </w:r>
    </w:p>
    <w:p w:rsidR="00BF5BD6" w:rsidRDefault="00BF5BD6">
      <w:pPr>
        <w:pStyle w:val="ConsPlusTitle"/>
        <w:jc w:val="center"/>
      </w:pPr>
    </w:p>
    <w:p w:rsidR="00BF5BD6" w:rsidRDefault="00BF5BD6">
      <w:pPr>
        <w:pStyle w:val="ConsPlusTitle"/>
        <w:jc w:val="center"/>
      </w:pPr>
      <w:r>
        <w:t>ПОСТАНОВЛЕНИЕ</w:t>
      </w:r>
    </w:p>
    <w:p w:rsidR="00BF5BD6" w:rsidRDefault="00BF5BD6">
      <w:pPr>
        <w:pStyle w:val="ConsPlusTitle"/>
        <w:jc w:val="center"/>
      </w:pPr>
      <w:r>
        <w:t>от 13 октября 2022 г. N 2169</w:t>
      </w:r>
    </w:p>
    <w:p w:rsidR="00BF5BD6" w:rsidRDefault="00BF5BD6">
      <w:pPr>
        <w:pStyle w:val="ConsPlusTitle"/>
        <w:jc w:val="center"/>
      </w:pPr>
    </w:p>
    <w:p w:rsidR="00BF5BD6" w:rsidRDefault="00BF5BD6">
      <w:pPr>
        <w:pStyle w:val="ConsPlusTitle"/>
        <w:jc w:val="center"/>
      </w:pPr>
      <w:r>
        <w:t>О ВНЕСЕНИИ ИЗМЕНЕНИЙ В ПОСТАНОВЛЕНИЕ АДМИНИСТРАЦИИ</w:t>
      </w:r>
    </w:p>
    <w:p w:rsidR="00BF5BD6" w:rsidRDefault="00BF5BD6">
      <w:pPr>
        <w:pStyle w:val="ConsPlusTitle"/>
        <w:jc w:val="center"/>
      </w:pPr>
      <w:r>
        <w:t>ЗАТО Г. ЖЕЛЕЗНОГОРСК ОТ 26.03.2012 N 536 "О СОЗДАНИИ</w:t>
      </w:r>
    </w:p>
    <w:p w:rsidR="00BF5BD6" w:rsidRDefault="00BF5BD6">
      <w:pPr>
        <w:pStyle w:val="ConsPlusTitle"/>
        <w:jc w:val="center"/>
      </w:pPr>
      <w:r>
        <w:t>КОМИССИИ ПО ЛЕГАЛИЗАЦИИ ТЕНЕВОЙ ЗАРАБОТНОЙ ПЛАТЫ</w:t>
      </w:r>
    </w:p>
    <w:p w:rsidR="00BF5BD6" w:rsidRDefault="00BF5BD6">
      <w:pPr>
        <w:pStyle w:val="ConsPlusTitle"/>
        <w:jc w:val="center"/>
      </w:pPr>
      <w:r>
        <w:t>ВО ВНЕБЮДЖЕТНОМ СЕКТОРЕ ЭКОНОМИКИ"</w:t>
      </w:r>
    </w:p>
    <w:p w:rsidR="00BF5BD6" w:rsidRDefault="00BF5BD6">
      <w:pPr>
        <w:pStyle w:val="ConsPlusNormal"/>
        <w:jc w:val="both"/>
      </w:pPr>
    </w:p>
    <w:p w:rsidR="00BF5BD6" w:rsidRDefault="00BF5BD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Письмом министерства экономики и регионального развития Красноярского края от 11.02.2020 N 85-314 в целях информационного взаимодействия при организации работы территориальных комиссий по легализации заработной платы во внебюджетном секторе экономики, постановляю:</w:t>
      </w:r>
    </w:p>
    <w:p w:rsidR="00BF5BD6" w:rsidRDefault="00BF5BD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26.03.2012 N 536 "О создании комиссии по легализации теневой заработной платы во внебюджетном секторе экономики" следующие изменения:</w:t>
      </w:r>
    </w:p>
    <w:p w:rsidR="00BF5BD6" w:rsidRDefault="00BF5BD6">
      <w:pPr>
        <w:pStyle w:val="ConsPlusNormal"/>
        <w:spacing w:before="220"/>
        <w:ind w:firstLine="540"/>
        <w:jc w:val="both"/>
      </w:pPr>
      <w:r>
        <w:t xml:space="preserve">1.1. </w:t>
      </w:r>
      <w:hyperlink r:id="rId6">
        <w:r>
          <w:rPr>
            <w:color w:val="0000FF"/>
          </w:rPr>
          <w:t>Приложение N 2</w:t>
        </w:r>
      </w:hyperlink>
      <w:r>
        <w:t xml:space="preserve"> "Состав комиссии по легализации теневой заработной платы во внебюджетном секторе экономики" к Постановлению изложить в новой редакции </w:t>
      </w:r>
      <w:hyperlink w:anchor="P38">
        <w:r>
          <w:rPr>
            <w:color w:val="0000FF"/>
          </w:rPr>
          <w:t>(приложение)</w:t>
        </w:r>
      </w:hyperlink>
      <w:r>
        <w:t>.</w:t>
      </w:r>
    </w:p>
    <w:p w:rsidR="00BF5BD6" w:rsidRDefault="00BF5BD6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(В.Г. Винокурова) довести до сведения населения настоящее Постановление через газету "Город и горожане".</w:t>
      </w:r>
    </w:p>
    <w:p w:rsidR="00BF5BD6" w:rsidRDefault="00BF5BD6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BF5BD6" w:rsidRDefault="00BF5BD6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BF5BD6" w:rsidRDefault="00BF5BD6">
      <w:pPr>
        <w:pStyle w:val="ConsPlusNormal"/>
        <w:spacing w:before="220"/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BF5BD6" w:rsidRDefault="00BF5BD6">
      <w:pPr>
        <w:pStyle w:val="ConsPlusNormal"/>
        <w:jc w:val="both"/>
      </w:pPr>
    </w:p>
    <w:p w:rsidR="00BF5BD6" w:rsidRDefault="00BF5BD6">
      <w:pPr>
        <w:pStyle w:val="ConsPlusNormal"/>
        <w:jc w:val="right"/>
      </w:pPr>
      <w:r>
        <w:t>Глава</w:t>
      </w:r>
    </w:p>
    <w:p w:rsidR="00BF5BD6" w:rsidRDefault="00BF5BD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BF5BD6" w:rsidRDefault="00BF5BD6">
      <w:pPr>
        <w:pStyle w:val="ConsPlusNormal"/>
        <w:jc w:val="right"/>
      </w:pPr>
      <w:r>
        <w:t>И.Г.КУКСИН</w:t>
      </w:r>
    </w:p>
    <w:p w:rsidR="00BF5BD6" w:rsidRDefault="00BF5BD6">
      <w:pPr>
        <w:pStyle w:val="ConsPlusNormal"/>
        <w:jc w:val="both"/>
      </w:pPr>
    </w:p>
    <w:p w:rsidR="00BF5BD6" w:rsidRDefault="00BF5BD6">
      <w:pPr>
        <w:pStyle w:val="ConsPlusNormal"/>
        <w:jc w:val="both"/>
      </w:pPr>
    </w:p>
    <w:p w:rsidR="00BF5BD6" w:rsidRDefault="00BF5BD6">
      <w:pPr>
        <w:pStyle w:val="ConsPlusNormal"/>
        <w:jc w:val="both"/>
      </w:pPr>
    </w:p>
    <w:p w:rsidR="00BF5BD6" w:rsidRDefault="00BF5BD6">
      <w:pPr>
        <w:pStyle w:val="ConsPlusNormal"/>
        <w:jc w:val="both"/>
      </w:pPr>
    </w:p>
    <w:p w:rsidR="00BF5BD6" w:rsidRDefault="00BF5BD6">
      <w:pPr>
        <w:pStyle w:val="ConsPlusNormal"/>
        <w:jc w:val="both"/>
      </w:pPr>
    </w:p>
    <w:p w:rsidR="00BF5BD6" w:rsidRDefault="00BF5BD6">
      <w:pPr>
        <w:pStyle w:val="ConsPlusNormal"/>
        <w:jc w:val="right"/>
        <w:outlineLvl w:val="0"/>
      </w:pPr>
      <w:r>
        <w:t>Приложение</w:t>
      </w:r>
    </w:p>
    <w:p w:rsidR="00BF5BD6" w:rsidRDefault="00BF5BD6">
      <w:pPr>
        <w:pStyle w:val="ConsPlusNormal"/>
        <w:jc w:val="right"/>
      </w:pPr>
      <w:r>
        <w:t>к Постановлению</w:t>
      </w:r>
    </w:p>
    <w:p w:rsidR="00BF5BD6" w:rsidRDefault="00BF5BD6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BF5BD6" w:rsidRDefault="00BF5BD6">
      <w:pPr>
        <w:pStyle w:val="ConsPlusNormal"/>
        <w:jc w:val="right"/>
      </w:pPr>
      <w:r>
        <w:t>от 13 октября 2022 г. N 2169</w:t>
      </w:r>
    </w:p>
    <w:p w:rsidR="00BF5BD6" w:rsidRDefault="00BF5BD6">
      <w:pPr>
        <w:pStyle w:val="ConsPlusNormal"/>
        <w:jc w:val="right"/>
      </w:pPr>
      <w:r>
        <w:t>Приложение N 2</w:t>
      </w:r>
    </w:p>
    <w:p w:rsidR="00BF5BD6" w:rsidRDefault="00BF5BD6">
      <w:pPr>
        <w:pStyle w:val="ConsPlusNormal"/>
        <w:jc w:val="right"/>
      </w:pPr>
      <w:r>
        <w:t>к Постановлению</w:t>
      </w:r>
    </w:p>
    <w:p w:rsidR="00BF5BD6" w:rsidRDefault="00BF5BD6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BF5BD6" w:rsidRDefault="00BF5BD6">
      <w:pPr>
        <w:pStyle w:val="ConsPlusNormal"/>
        <w:jc w:val="right"/>
      </w:pPr>
      <w:r>
        <w:lastRenderedPageBreak/>
        <w:t>от 26 марта 2012 г. N 536</w:t>
      </w:r>
    </w:p>
    <w:p w:rsidR="00BF5BD6" w:rsidRDefault="00BF5BD6">
      <w:pPr>
        <w:pStyle w:val="ConsPlusNormal"/>
        <w:jc w:val="both"/>
      </w:pPr>
    </w:p>
    <w:p w:rsidR="00BF5BD6" w:rsidRDefault="00BF5BD6">
      <w:pPr>
        <w:pStyle w:val="ConsPlusTitle"/>
        <w:jc w:val="center"/>
      </w:pPr>
      <w:bookmarkStart w:id="0" w:name="P38"/>
      <w:bookmarkEnd w:id="0"/>
      <w:r>
        <w:t>СОСТАВ</w:t>
      </w:r>
    </w:p>
    <w:p w:rsidR="00BF5BD6" w:rsidRDefault="00BF5BD6">
      <w:pPr>
        <w:pStyle w:val="ConsPlusTitle"/>
        <w:jc w:val="center"/>
      </w:pPr>
      <w:r>
        <w:t>КОМИССИИ ПО ЛЕГАЛИЗАЦИИ ТЕНЕВОЙ ЗАРАБОТНОЙ ПЛАТЫ</w:t>
      </w:r>
    </w:p>
    <w:p w:rsidR="00BF5BD6" w:rsidRDefault="00BF5BD6">
      <w:pPr>
        <w:pStyle w:val="ConsPlusTitle"/>
        <w:jc w:val="center"/>
      </w:pPr>
      <w:r>
        <w:t>ВО ВНЕБЮДЖЕТНОМ СЕКТОРЕ ЭКОНОМИКИ</w:t>
      </w:r>
    </w:p>
    <w:p w:rsidR="00BF5BD6" w:rsidRDefault="00BF5B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61"/>
        <w:gridCol w:w="5386"/>
      </w:tblGrid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Куксин</w:t>
            </w:r>
          </w:p>
          <w:p w:rsidR="00BF5BD6" w:rsidRDefault="00BF5BD6">
            <w:pPr>
              <w:pStyle w:val="ConsPlusNormal"/>
            </w:pPr>
            <w:r>
              <w:t>Игорь Германович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руководитель комиссии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Карташов</w:t>
            </w:r>
          </w:p>
          <w:p w:rsidR="00BF5BD6" w:rsidRDefault="00BF5BD6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заместитель руководителя комиссии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Гайкова</w:t>
            </w:r>
          </w:p>
          <w:p w:rsidR="00BF5BD6" w:rsidRDefault="00BF5BD6">
            <w:pPr>
              <w:pStyle w:val="ConsPlusNormal"/>
            </w:pPr>
            <w:r>
              <w:t>Елена Николаевна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>главный специалист - экономист по труду в отделе кадров и муниципальной службы Управления по правовой и кадровой работе, секретарь комиссии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невозможности явки: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Захарова</w:t>
            </w:r>
          </w:p>
          <w:p w:rsidR="00BF5BD6" w:rsidRDefault="00BF5BD6">
            <w:pPr>
              <w:pStyle w:val="ConsPlusNormal"/>
            </w:pPr>
            <w:r>
              <w:t>Наталия Сергеевна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>ведущий специалист - юрисконсульт в отделе кадров и муниципальной службы Управления по правовой и кадровой работе, секретарь комиссии</w:t>
            </w:r>
          </w:p>
        </w:tc>
      </w:tr>
      <w:tr w:rsidR="00BF5BD6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Первушкина</w:t>
            </w:r>
          </w:p>
          <w:p w:rsidR="00BF5BD6" w:rsidRDefault="00BF5BD6">
            <w:pPr>
              <w:pStyle w:val="ConsPlusNormal"/>
            </w:pPr>
            <w:r>
              <w:t>Ирина Евгеньевна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Дунина</w:t>
            </w:r>
          </w:p>
          <w:p w:rsidR="00BF5BD6" w:rsidRDefault="00BF5BD6">
            <w:pPr>
              <w:pStyle w:val="ConsPlusNormal"/>
            </w:pPr>
            <w:r>
              <w:t>Татьяна Михайловна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 xml:space="preserve">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Осипенко</w:t>
            </w:r>
          </w:p>
          <w:p w:rsidR="00BF5BD6" w:rsidRDefault="00BF5BD6">
            <w:pPr>
              <w:pStyle w:val="ConsPlusNormal"/>
            </w:pPr>
            <w:r>
              <w:t>Маргарита Григорьевна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>государственный налоговый инспектор Межрайонной ИФНС России N 26 по Красноярскому краю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Волгина</w:t>
            </w:r>
          </w:p>
          <w:p w:rsidR="00BF5BD6" w:rsidRDefault="00BF5BD6">
            <w:pPr>
              <w:pStyle w:val="ConsPlusNormal"/>
            </w:pPr>
            <w:r>
              <w:t>Людмила Николаевна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>главный специалист - уполномоченный Филиала N 1 Государственного учреждения Красноярского регионального отделения Фонда социального страхования Российской Федерации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Быкова</w:t>
            </w:r>
          </w:p>
          <w:p w:rsidR="00BF5BD6" w:rsidRDefault="00BF5BD6">
            <w:pPr>
              <w:pStyle w:val="ConsPlusNormal"/>
            </w:pPr>
            <w:r>
              <w:t>Анна Николаевна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 xml:space="preserve">главный специалист - эксперт отдела предоставления мер социальной поддержки территориального отделения КГКУ "Управление социальной защиты населения"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Юрченко</w:t>
            </w:r>
          </w:p>
          <w:p w:rsidR="00BF5BD6" w:rsidRDefault="00BF5BD6">
            <w:pPr>
              <w:pStyle w:val="ConsPlusNormal"/>
            </w:pPr>
            <w:r>
              <w:t>Василий Николаевич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>председатель территориальной профсоюзной организации РПРАЭП г. Железногорска Красноярского края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Новоселов</w:t>
            </w:r>
          </w:p>
          <w:p w:rsidR="00BF5BD6" w:rsidRDefault="00BF5BD6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 xml:space="preserve">заместитель начальника ОЭБиПК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</w:t>
            </w:r>
          </w:p>
        </w:tc>
      </w:tr>
      <w:tr w:rsidR="00BF5B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</w:pPr>
            <w:r>
              <w:t>Томилова</w:t>
            </w:r>
          </w:p>
          <w:p w:rsidR="00BF5BD6" w:rsidRDefault="00BF5BD6">
            <w:pPr>
              <w:pStyle w:val="ConsPlusNormal"/>
            </w:pPr>
            <w:r>
              <w:t>Анна Валентиновна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F5BD6" w:rsidRDefault="00BF5BD6">
            <w:pPr>
              <w:pStyle w:val="ConsPlusNormal"/>
              <w:jc w:val="both"/>
            </w:pPr>
            <w:r>
              <w:t xml:space="preserve">начальник отдела взаимодействия со страхователями N 5 Управления персонифицированного учета Государственного учреждения - Отделения </w:t>
            </w:r>
            <w:r>
              <w:lastRenderedPageBreak/>
              <w:t>Пенсионного фонда Российской Федерации по Красноярскому краю</w:t>
            </w:r>
          </w:p>
        </w:tc>
      </w:tr>
    </w:tbl>
    <w:p w:rsidR="00BF5BD6" w:rsidRDefault="00BF5BD6">
      <w:pPr>
        <w:pStyle w:val="ConsPlusNormal"/>
        <w:jc w:val="both"/>
      </w:pPr>
    </w:p>
    <w:p w:rsidR="00BF5BD6" w:rsidRDefault="00BF5BD6">
      <w:pPr>
        <w:pStyle w:val="ConsPlusNormal"/>
        <w:jc w:val="both"/>
      </w:pPr>
    </w:p>
    <w:p w:rsidR="00BF5BD6" w:rsidRDefault="00BF5B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D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5BD6"/>
    <w:rsid w:val="000C11A9"/>
    <w:rsid w:val="0032276D"/>
    <w:rsid w:val="004862C8"/>
    <w:rsid w:val="004E0B17"/>
    <w:rsid w:val="005A2290"/>
    <w:rsid w:val="0086336A"/>
    <w:rsid w:val="008D7B48"/>
    <w:rsid w:val="00BF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B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5B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5B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11A4EB36CF02977C9F3B5860763CB53A7F91083D7AC86BCE8397C534A94E68E1E27DA9C95B1649017BA442108998777120BE3DFA133901C5072C96OBs4I" TargetMode="External"/><Relationship Id="rId5" Type="http://schemas.openxmlformats.org/officeDocument/2006/relationships/hyperlink" Target="consultantplus://offline/ref=3D11A4EB36CF02977C9F3B5860763CB53A7F91083D7AC86BCE8397C534A94E68E1E27DA9DB5B4E450079BA47119CCE2637O7s7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2022-12-12T08:44:00Z</dcterms:created>
  <dcterms:modified xsi:type="dcterms:W3CDTF">2022-12-12T08:44:00Z</dcterms:modified>
</cp:coreProperties>
</file>