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8907C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603E26">
        <w:rPr>
          <w:rFonts w:ascii="Times New Roman" w:hAnsi="Times New Roman"/>
          <w:sz w:val="22"/>
        </w:rPr>
        <w:t>29.05.2015</w:t>
      </w:r>
      <w:r w:rsidR="00653EB8">
        <w:rPr>
          <w:rFonts w:ascii="Times New Roman" w:hAnsi="Times New Roman"/>
          <w:sz w:val="22"/>
        </w:rPr>
        <w:t xml:space="preserve"> </w:t>
      </w:r>
      <w:r w:rsidR="00653EB8">
        <w:rPr>
          <w:rFonts w:ascii="Times New Roman" w:hAnsi="Times New Roman"/>
          <w:sz w:val="22"/>
        </w:rPr>
        <w:tab/>
      </w:r>
      <w:r w:rsidR="00653EB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49665288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03E26">
        <w:rPr>
          <w:rFonts w:ascii="Times New Roman" w:hAnsi="Times New Roman"/>
          <w:sz w:val="22"/>
        </w:rPr>
        <w:t>280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8907C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8907C2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904D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3710C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B904D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B904D7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211A90">
        <w:rPr>
          <w:szCs w:val="28"/>
        </w:rPr>
        <w:t>трем л</w:t>
      </w:r>
      <w:r w:rsidRPr="00E84362">
        <w:rPr>
          <w:szCs w:val="28"/>
        </w:rPr>
        <w:t>отам со следующими условиями:</w:t>
      </w:r>
    </w:p>
    <w:p w:rsidR="00612778" w:rsidRPr="00E84362" w:rsidRDefault="00612778" w:rsidP="0061277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211A90"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1A511A">
        <w:rPr>
          <w:rFonts w:ascii="Times New Roman" w:hAnsi="Times New Roman"/>
          <w:bCs/>
          <w:sz w:val="28"/>
          <w:szCs w:val="28"/>
        </w:rPr>
        <w:t xml:space="preserve"> </w:t>
      </w:r>
      <w:r w:rsidR="00211A90"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82327C" w:rsidRPr="00E84362" w:rsidRDefault="0082327C" w:rsidP="0082327C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комнат</w:t>
      </w:r>
      <w:r w:rsidR="006D332B">
        <w:rPr>
          <w:rFonts w:ascii="Times New Roman" w:hAnsi="Times New Roman"/>
          <w:bCs/>
          <w:sz w:val="28"/>
          <w:szCs w:val="28"/>
        </w:rPr>
        <w:t xml:space="preserve">ы 24, 25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кадастрового паспорта помещения от </w:t>
      </w:r>
      <w:r w:rsidR="006D332B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>.</w:t>
      </w:r>
      <w:r w:rsidR="006D332B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>.2013) нежилого помещения</w:t>
      </w:r>
      <w:r w:rsidR="006D332B" w:rsidRPr="006D332B">
        <w:rPr>
          <w:rFonts w:ascii="Times New Roman" w:hAnsi="Times New Roman"/>
          <w:bCs/>
          <w:sz w:val="28"/>
          <w:szCs w:val="28"/>
        </w:rPr>
        <w:t xml:space="preserve"> </w:t>
      </w:r>
      <w:r w:rsidR="006D332B">
        <w:rPr>
          <w:rFonts w:ascii="Times New Roman" w:hAnsi="Times New Roman"/>
          <w:bCs/>
          <w:sz w:val="28"/>
          <w:szCs w:val="28"/>
        </w:rPr>
        <w:t>с кадастровым номером 24:58:0000000:10711</w:t>
      </w:r>
      <w:r>
        <w:rPr>
          <w:rFonts w:ascii="Times New Roman" w:hAnsi="Times New Roman"/>
          <w:sz w:val="28"/>
          <w:szCs w:val="28"/>
        </w:rPr>
        <w:t xml:space="preserve">, этаж </w:t>
      </w:r>
      <w:r w:rsidR="006D33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>г.</w:t>
      </w:r>
      <w:r w:rsidR="00B904D7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Железногорск, ул. Советской Армии, д.</w:t>
      </w:r>
      <w:r w:rsidR="00B904D7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30,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>.</w:t>
      </w:r>
      <w:r w:rsidR="00B904D7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1</w:t>
      </w:r>
      <w:r w:rsidR="006D332B">
        <w:rPr>
          <w:rFonts w:ascii="Times New Roman" w:hAnsi="Times New Roman"/>
          <w:spacing w:val="10"/>
          <w:sz w:val="28"/>
          <w:szCs w:val="28"/>
        </w:rPr>
        <w:t>5</w:t>
      </w:r>
      <w:r>
        <w:rPr>
          <w:rFonts w:ascii="Times New Roman" w:hAnsi="Times New Roman"/>
          <w:spacing w:val="10"/>
          <w:sz w:val="28"/>
          <w:szCs w:val="28"/>
        </w:rPr>
        <w:t xml:space="preserve">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11A9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), площадью </w:t>
      </w:r>
      <w:r w:rsidR="006D332B">
        <w:rPr>
          <w:rFonts w:ascii="Times New Roman" w:hAnsi="Times New Roman"/>
          <w:spacing w:val="10"/>
          <w:sz w:val="28"/>
          <w:szCs w:val="28"/>
        </w:rPr>
        <w:t>31,9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кв</w:t>
      </w:r>
      <w:proofErr w:type="gramStart"/>
      <w:r w:rsidRPr="00E84362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Pr="00E84362">
        <w:rPr>
          <w:rFonts w:ascii="Times New Roman" w:hAnsi="Times New Roman"/>
          <w:spacing w:val="10"/>
          <w:sz w:val="28"/>
          <w:szCs w:val="28"/>
        </w:rPr>
        <w:t>етра;</w:t>
      </w:r>
    </w:p>
    <w:p w:rsidR="0082327C" w:rsidRPr="00E84362" w:rsidRDefault="0082327C" w:rsidP="0082327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 w:rsidR="005C5BAE"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5C5BAE"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 w:rsidR="001A51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6D332B">
        <w:rPr>
          <w:rFonts w:ascii="Times New Roman" w:hAnsi="Times New Roman"/>
          <w:sz w:val="28"/>
          <w:szCs w:val="28"/>
        </w:rPr>
        <w:t>7</w:t>
      </w:r>
      <w:r w:rsidR="001A511A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82327C" w:rsidRPr="00E84362" w:rsidRDefault="0082327C" w:rsidP="0082327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 w:rsidR="006D332B">
        <w:rPr>
          <w:rFonts w:ascii="Times New Roman" w:hAnsi="Times New Roman"/>
          <w:sz w:val="28"/>
          <w:szCs w:val="28"/>
        </w:rPr>
        <w:t>2</w:t>
      </w:r>
      <w:r w:rsidR="001A511A">
        <w:rPr>
          <w:rFonts w:ascii="Times New Roman" w:hAnsi="Times New Roman"/>
          <w:sz w:val="28"/>
          <w:szCs w:val="28"/>
        </w:rPr>
        <w:t>39</w:t>
      </w:r>
      <w:r w:rsidR="006D332B">
        <w:rPr>
          <w:rFonts w:ascii="Times New Roman" w:hAnsi="Times New Roman"/>
          <w:sz w:val="28"/>
          <w:szCs w:val="28"/>
        </w:rPr>
        <w:t>,</w:t>
      </w:r>
      <w:r w:rsidR="001A511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82327C" w:rsidRPr="00E84362" w:rsidRDefault="0082327C" w:rsidP="0082327C">
      <w:pPr>
        <w:pStyle w:val="ac"/>
        <w:rPr>
          <w:szCs w:val="28"/>
        </w:rPr>
      </w:pPr>
      <w:r w:rsidRPr="00E84362">
        <w:rPr>
          <w:szCs w:val="28"/>
        </w:rPr>
        <w:t>- срок аренды – 5 (пять) лет;</w:t>
      </w:r>
    </w:p>
    <w:p w:rsidR="0082327C" w:rsidRPr="00E84362" w:rsidRDefault="0082327C" w:rsidP="0082327C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7E73D7" w:rsidRPr="00E84362">
        <w:rPr>
          <w:szCs w:val="28"/>
        </w:rPr>
        <w:t xml:space="preserve">административно-бытовое и торговое (кроме </w:t>
      </w:r>
      <w:r w:rsidR="007E73D7">
        <w:rPr>
          <w:szCs w:val="28"/>
        </w:rPr>
        <w:t>торговли продовольственно</w:t>
      </w:r>
      <w:r w:rsidR="007E73D7" w:rsidRPr="00E84362">
        <w:rPr>
          <w:szCs w:val="28"/>
        </w:rPr>
        <w:t>й групп</w:t>
      </w:r>
      <w:r w:rsidR="007E73D7">
        <w:rPr>
          <w:szCs w:val="28"/>
        </w:rPr>
        <w:t>ой</w:t>
      </w:r>
      <w:r w:rsidR="007E73D7" w:rsidRPr="00E84362">
        <w:rPr>
          <w:szCs w:val="28"/>
        </w:rPr>
        <w:t xml:space="preserve"> товаров)</w:t>
      </w:r>
      <w:r w:rsidR="007E73D7">
        <w:rPr>
          <w:szCs w:val="28"/>
        </w:rPr>
        <w:t>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211A90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1A511A">
        <w:rPr>
          <w:rFonts w:ascii="Times New Roman" w:hAnsi="Times New Roman"/>
          <w:bCs/>
          <w:sz w:val="28"/>
          <w:szCs w:val="28"/>
        </w:rPr>
        <w:t xml:space="preserve"> </w:t>
      </w:r>
      <w:r w:rsidR="00211A90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комнат</w:t>
      </w:r>
      <w:r w:rsidR="0087281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872812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="00872812">
        <w:rPr>
          <w:rFonts w:ascii="Times New Roman" w:hAnsi="Times New Roman"/>
          <w:bCs/>
          <w:sz w:val="28"/>
          <w:szCs w:val="28"/>
        </w:rPr>
        <w:t xml:space="preserve"> кадастрового паспорта помещения от 08.04.2013) нежилого помещения</w:t>
      </w:r>
      <w:r w:rsidR="00872812" w:rsidRPr="006D332B"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с кадастровым номером 24:58:0000000:10711</w:t>
      </w:r>
      <w:r w:rsidR="00872812">
        <w:rPr>
          <w:rFonts w:ascii="Times New Roman" w:hAnsi="Times New Roman"/>
          <w:sz w:val="28"/>
          <w:szCs w:val="28"/>
        </w:rPr>
        <w:t>, этаж 4, р</w:t>
      </w:r>
      <w:r w:rsidR="00872812" w:rsidRPr="00E84362">
        <w:rPr>
          <w:rFonts w:ascii="Times New Roman" w:hAnsi="Times New Roman"/>
          <w:sz w:val="28"/>
          <w:szCs w:val="28"/>
        </w:rPr>
        <w:t>асположенно</w:t>
      </w:r>
      <w:r w:rsidR="00872812">
        <w:rPr>
          <w:rFonts w:ascii="Times New Roman" w:hAnsi="Times New Roman"/>
          <w:sz w:val="28"/>
          <w:szCs w:val="28"/>
        </w:rPr>
        <w:t>го</w:t>
      </w:r>
      <w:r w:rsidR="00872812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72812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872812">
        <w:rPr>
          <w:rFonts w:ascii="Times New Roman" w:hAnsi="Times New Roman"/>
          <w:spacing w:val="10"/>
          <w:sz w:val="28"/>
          <w:szCs w:val="28"/>
        </w:rPr>
        <w:t>г.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Железногорск, ул. Советской Армии, д.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 xml:space="preserve">30, </w:t>
      </w:r>
      <w:proofErr w:type="spellStart"/>
      <w:r w:rsidR="00872812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872812">
        <w:rPr>
          <w:rFonts w:ascii="Times New Roman" w:hAnsi="Times New Roman"/>
          <w:spacing w:val="10"/>
          <w:sz w:val="28"/>
          <w:szCs w:val="28"/>
        </w:rPr>
        <w:t>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15,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11A90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), площадью </w:t>
      </w:r>
      <w:r w:rsidR="00872812">
        <w:rPr>
          <w:rFonts w:ascii="Times New Roman" w:hAnsi="Times New Roman"/>
          <w:spacing w:val="10"/>
          <w:sz w:val="28"/>
          <w:szCs w:val="28"/>
        </w:rPr>
        <w:t>11,1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кв</w:t>
      </w:r>
      <w:proofErr w:type="gramStart"/>
      <w:r w:rsidRPr="00E84362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Pr="00E84362">
        <w:rPr>
          <w:rFonts w:ascii="Times New Roman" w:hAnsi="Times New Roman"/>
          <w:spacing w:val="10"/>
          <w:sz w:val="28"/>
          <w:szCs w:val="28"/>
        </w:rPr>
        <w:t>етра;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 w:rsidR="005C5BAE"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5C5BAE"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 w:rsidR="008728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1A511A">
        <w:rPr>
          <w:rFonts w:ascii="Times New Roman" w:hAnsi="Times New Roman"/>
          <w:sz w:val="28"/>
          <w:szCs w:val="28"/>
        </w:rPr>
        <w:t>665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BD3019" w:rsidRPr="00E84362" w:rsidRDefault="00BD3019" w:rsidP="00BD301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 w:rsidR="001A511A">
        <w:rPr>
          <w:rFonts w:ascii="Times New Roman" w:hAnsi="Times New Roman"/>
          <w:sz w:val="28"/>
          <w:szCs w:val="28"/>
        </w:rPr>
        <w:t>83</w:t>
      </w:r>
      <w:r w:rsidR="00872812">
        <w:rPr>
          <w:rFonts w:ascii="Times New Roman" w:hAnsi="Times New Roman"/>
          <w:sz w:val="28"/>
          <w:szCs w:val="28"/>
        </w:rPr>
        <w:t>,</w:t>
      </w:r>
      <w:r w:rsidR="001A511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>- срок аренды – 5 (пять) лет;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7E73D7" w:rsidRPr="00E84362">
        <w:rPr>
          <w:szCs w:val="28"/>
        </w:rPr>
        <w:t xml:space="preserve">административно-бытовое и торговое (кроме </w:t>
      </w:r>
      <w:r w:rsidR="007E73D7">
        <w:rPr>
          <w:szCs w:val="28"/>
        </w:rPr>
        <w:t>торговли продовольственно</w:t>
      </w:r>
      <w:r w:rsidR="007E73D7" w:rsidRPr="00E84362">
        <w:rPr>
          <w:szCs w:val="28"/>
        </w:rPr>
        <w:t>й групп</w:t>
      </w:r>
      <w:r w:rsidR="007E73D7">
        <w:rPr>
          <w:szCs w:val="28"/>
        </w:rPr>
        <w:t>ой</w:t>
      </w:r>
      <w:r w:rsidR="007E73D7" w:rsidRPr="00E84362">
        <w:rPr>
          <w:szCs w:val="28"/>
        </w:rPr>
        <w:t xml:space="preserve"> товаров)</w:t>
      </w:r>
      <w:r w:rsidR="007E73D7">
        <w:rPr>
          <w:szCs w:val="28"/>
        </w:rPr>
        <w:t>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211A90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1A511A">
        <w:rPr>
          <w:rFonts w:ascii="Times New Roman" w:hAnsi="Times New Roman"/>
          <w:bCs/>
          <w:sz w:val="28"/>
          <w:szCs w:val="28"/>
        </w:rPr>
        <w:t xml:space="preserve"> </w:t>
      </w:r>
      <w:r w:rsidR="00211A90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комната </w:t>
      </w:r>
      <w:r w:rsidR="00872812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872812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="00872812">
        <w:rPr>
          <w:rFonts w:ascii="Times New Roman" w:hAnsi="Times New Roman"/>
          <w:bCs/>
          <w:sz w:val="28"/>
          <w:szCs w:val="28"/>
        </w:rPr>
        <w:t xml:space="preserve"> кадастрового паспорта помещения от 08.04.2013) нежилого помещения</w:t>
      </w:r>
      <w:r w:rsidR="00872812" w:rsidRPr="006D332B"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с кадастровым номером 24:58:0000000:10711</w:t>
      </w:r>
      <w:r w:rsidR="00872812">
        <w:rPr>
          <w:rFonts w:ascii="Times New Roman" w:hAnsi="Times New Roman"/>
          <w:sz w:val="28"/>
          <w:szCs w:val="28"/>
        </w:rPr>
        <w:t>, этаж 4, р</w:t>
      </w:r>
      <w:r w:rsidR="00872812" w:rsidRPr="00E84362">
        <w:rPr>
          <w:rFonts w:ascii="Times New Roman" w:hAnsi="Times New Roman"/>
          <w:sz w:val="28"/>
          <w:szCs w:val="28"/>
        </w:rPr>
        <w:t>асположенно</w:t>
      </w:r>
      <w:r w:rsidR="00872812">
        <w:rPr>
          <w:rFonts w:ascii="Times New Roman" w:hAnsi="Times New Roman"/>
          <w:sz w:val="28"/>
          <w:szCs w:val="28"/>
        </w:rPr>
        <w:t>го</w:t>
      </w:r>
      <w:r w:rsidR="00872812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72812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872812">
        <w:rPr>
          <w:rFonts w:ascii="Times New Roman" w:hAnsi="Times New Roman"/>
          <w:spacing w:val="10"/>
          <w:sz w:val="28"/>
          <w:szCs w:val="28"/>
        </w:rPr>
        <w:t>г.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Железногорск, ул. Советской Армии, д.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 xml:space="preserve">30, </w:t>
      </w:r>
      <w:proofErr w:type="spellStart"/>
      <w:r w:rsidR="00872812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872812">
        <w:rPr>
          <w:rFonts w:ascii="Times New Roman" w:hAnsi="Times New Roman"/>
          <w:spacing w:val="10"/>
          <w:sz w:val="28"/>
          <w:szCs w:val="28"/>
        </w:rPr>
        <w:t>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15,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11A90"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), площадью </w:t>
      </w:r>
      <w:r w:rsidR="00872812">
        <w:rPr>
          <w:rFonts w:ascii="Times New Roman" w:hAnsi="Times New Roman"/>
          <w:spacing w:val="10"/>
          <w:sz w:val="28"/>
          <w:szCs w:val="28"/>
        </w:rPr>
        <w:t>18</w:t>
      </w:r>
      <w:r>
        <w:rPr>
          <w:rFonts w:ascii="Times New Roman" w:hAnsi="Times New Roman"/>
          <w:spacing w:val="10"/>
          <w:sz w:val="28"/>
          <w:szCs w:val="28"/>
        </w:rPr>
        <w:t>,0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кв</w:t>
      </w:r>
      <w:proofErr w:type="gramStart"/>
      <w:r w:rsidRPr="00E84362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Pr="00E84362">
        <w:rPr>
          <w:rFonts w:ascii="Times New Roman" w:hAnsi="Times New Roman"/>
          <w:spacing w:val="10"/>
          <w:sz w:val="28"/>
          <w:szCs w:val="28"/>
        </w:rPr>
        <w:t>етра;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 w:rsidR="005C5BAE"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FF433F"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 w:rsidR="001A51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A511A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BD3019" w:rsidRPr="00E84362" w:rsidRDefault="00BD3019" w:rsidP="00BD301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 w:rsidR="00872812">
        <w:rPr>
          <w:rFonts w:ascii="Times New Roman" w:hAnsi="Times New Roman"/>
          <w:sz w:val="28"/>
          <w:szCs w:val="28"/>
        </w:rPr>
        <w:t>1</w:t>
      </w:r>
      <w:r w:rsidR="001A511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>- срок аренды – 5 (пять) лет;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7E73D7" w:rsidRPr="00E84362">
        <w:rPr>
          <w:szCs w:val="28"/>
        </w:rPr>
        <w:t xml:space="preserve">административно-бытовое и торговое (кроме </w:t>
      </w:r>
      <w:r w:rsidR="007E73D7">
        <w:rPr>
          <w:szCs w:val="28"/>
        </w:rPr>
        <w:t>торговли продовольственно</w:t>
      </w:r>
      <w:r w:rsidR="007E73D7" w:rsidRPr="00E84362">
        <w:rPr>
          <w:szCs w:val="28"/>
        </w:rPr>
        <w:t>й групп</w:t>
      </w:r>
      <w:r w:rsidR="007E73D7">
        <w:rPr>
          <w:szCs w:val="28"/>
        </w:rPr>
        <w:t>ой</w:t>
      </w:r>
      <w:r w:rsidR="007E73D7" w:rsidRPr="00E84362">
        <w:rPr>
          <w:szCs w:val="28"/>
        </w:rPr>
        <w:t xml:space="preserve"> товаров)</w:t>
      </w:r>
      <w:r>
        <w:rPr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A511A">
        <w:rPr>
          <w:szCs w:val="28"/>
        </w:rPr>
        <w:t>1</w:t>
      </w:r>
      <w:r w:rsidR="00F422E5">
        <w:rPr>
          <w:szCs w:val="28"/>
        </w:rPr>
        <w:t>21</w:t>
      </w:r>
      <w:r w:rsidRPr="00E84362">
        <w:rPr>
          <w:szCs w:val="28"/>
        </w:rPr>
        <w:t xml:space="preserve"> (Приложение №</w:t>
      </w:r>
      <w:r w:rsidR="001A511A">
        <w:rPr>
          <w:szCs w:val="28"/>
        </w:rPr>
        <w:t xml:space="preserve"> </w:t>
      </w:r>
      <w:r w:rsidRPr="00E84362">
        <w:rPr>
          <w:szCs w:val="28"/>
        </w:rPr>
        <w:t>1).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A511A">
        <w:rPr>
          <w:rFonts w:ascii="Times New Roman" w:hAnsi="Times New Roman"/>
          <w:sz w:val="28"/>
          <w:szCs w:val="28"/>
        </w:rPr>
        <w:t>1</w:t>
      </w:r>
      <w:r w:rsidR="00F422E5">
        <w:rPr>
          <w:rFonts w:ascii="Times New Roman" w:hAnsi="Times New Roman"/>
          <w:sz w:val="28"/>
          <w:szCs w:val="28"/>
        </w:rPr>
        <w:t>21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1A511A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аукциона и документацию об аукционе № </w:t>
      </w:r>
      <w:r w:rsidR="001A511A">
        <w:rPr>
          <w:rFonts w:ascii="Times New Roman" w:hAnsi="Times New Roman"/>
          <w:sz w:val="28"/>
          <w:szCs w:val="28"/>
        </w:rPr>
        <w:t>1</w:t>
      </w:r>
      <w:r w:rsidR="00F422E5">
        <w:rPr>
          <w:rFonts w:ascii="Times New Roman" w:hAnsi="Times New Roman"/>
          <w:sz w:val="28"/>
          <w:szCs w:val="28"/>
        </w:rPr>
        <w:t>21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1A511A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1A511A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>6. Контроль за исполнением данного постановления возложить на первого заместителя Главы администрации ЗАТО г.Железногорск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1A511A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F422E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094B9B">
        <w:rPr>
          <w:rFonts w:ascii="Times New Roman" w:hAnsi="Times New Roman"/>
          <w:sz w:val="28"/>
          <w:szCs w:val="28"/>
        </w:rPr>
        <w:t xml:space="preserve">  </w:t>
      </w:r>
      <w:r w:rsidR="00F422E5">
        <w:rPr>
          <w:rFonts w:ascii="Times New Roman" w:hAnsi="Times New Roman"/>
          <w:sz w:val="28"/>
          <w:szCs w:val="28"/>
        </w:rPr>
        <w:t xml:space="preserve">    </w:t>
      </w:r>
      <w:r w:rsidR="00094B9B">
        <w:rPr>
          <w:rFonts w:ascii="Times New Roman" w:hAnsi="Times New Roman"/>
          <w:sz w:val="28"/>
          <w:szCs w:val="28"/>
        </w:rPr>
        <w:t xml:space="preserve">   С.</w:t>
      </w:r>
      <w:r w:rsidR="00F422E5">
        <w:rPr>
          <w:rFonts w:ascii="Times New Roman" w:hAnsi="Times New Roman"/>
          <w:sz w:val="28"/>
          <w:szCs w:val="28"/>
        </w:rPr>
        <w:t>Е</w:t>
      </w:r>
      <w:r w:rsidR="00094B9B">
        <w:rPr>
          <w:rFonts w:ascii="Times New Roman" w:hAnsi="Times New Roman"/>
          <w:sz w:val="28"/>
          <w:szCs w:val="28"/>
        </w:rPr>
        <w:t>. П</w:t>
      </w:r>
      <w:r w:rsidR="00F422E5">
        <w:rPr>
          <w:rFonts w:ascii="Times New Roman" w:hAnsi="Times New Roman"/>
          <w:sz w:val="28"/>
          <w:szCs w:val="28"/>
        </w:rPr>
        <w:t>ешков</w:t>
      </w:r>
    </w:p>
    <w:p w:rsidR="00CC2892" w:rsidRDefault="00CC2892"/>
    <w:sectPr w:rsidR="00CC2892" w:rsidSect="00B904D7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DE" w:rsidRDefault="005F44DE">
      <w:r>
        <w:separator/>
      </w:r>
    </w:p>
  </w:endnote>
  <w:endnote w:type="continuationSeparator" w:id="0">
    <w:p w:rsidR="005F44DE" w:rsidRDefault="005F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DE" w:rsidRDefault="005F44DE">
      <w:r>
        <w:separator/>
      </w:r>
    </w:p>
  </w:footnote>
  <w:footnote w:type="continuationSeparator" w:id="0">
    <w:p w:rsidR="005F44DE" w:rsidRDefault="005F4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D4D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8D4D3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603E26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3BF8"/>
    <w:rsid w:val="00054D3B"/>
    <w:rsid w:val="00064F8D"/>
    <w:rsid w:val="00087653"/>
    <w:rsid w:val="000902EF"/>
    <w:rsid w:val="00094B9B"/>
    <w:rsid w:val="000D64C2"/>
    <w:rsid w:val="000D6E29"/>
    <w:rsid w:val="000E1425"/>
    <w:rsid w:val="000F5112"/>
    <w:rsid w:val="000F75B9"/>
    <w:rsid w:val="001022A6"/>
    <w:rsid w:val="00111E70"/>
    <w:rsid w:val="00113216"/>
    <w:rsid w:val="00121DBA"/>
    <w:rsid w:val="00134625"/>
    <w:rsid w:val="00156C18"/>
    <w:rsid w:val="00164E03"/>
    <w:rsid w:val="00166D8D"/>
    <w:rsid w:val="0019241C"/>
    <w:rsid w:val="001A511A"/>
    <w:rsid w:val="001A6398"/>
    <w:rsid w:val="001B19B8"/>
    <w:rsid w:val="00205409"/>
    <w:rsid w:val="00207C5B"/>
    <w:rsid w:val="00211617"/>
    <w:rsid w:val="00211A90"/>
    <w:rsid w:val="0021344E"/>
    <w:rsid w:val="0022496B"/>
    <w:rsid w:val="0022783C"/>
    <w:rsid w:val="0023530C"/>
    <w:rsid w:val="00246459"/>
    <w:rsid w:val="00266F18"/>
    <w:rsid w:val="002A2A7E"/>
    <w:rsid w:val="002A5F4A"/>
    <w:rsid w:val="002B535B"/>
    <w:rsid w:val="002C63EF"/>
    <w:rsid w:val="002D65F6"/>
    <w:rsid w:val="003031D4"/>
    <w:rsid w:val="00305A6F"/>
    <w:rsid w:val="00323380"/>
    <w:rsid w:val="003418AE"/>
    <w:rsid w:val="00391797"/>
    <w:rsid w:val="003B7D39"/>
    <w:rsid w:val="00403E73"/>
    <w:rsid w:val="00414985"/>
    <w:rsid w:val="00420732"/>
    <w:rsid w:val="0047755E"/>
    <w:rsid w:val="004D0228"/>
    <w:rsid w:val="004D1B6A"/>
    <w:rsid w:val="004D3EEF"/>
    <w:rsid w:val="004E0D14"/>
    <w:rsid w:val="004E10F2"/>
    <w:rsid w:val="004F2B35"/>
    <w:rsid w:val="00503522"/>
    <w:rsid w:val="00506FF3"/>
    <w:rsid w:val="0052714B"/>
    <w:rsid w:val="00556034"/>
    <w:rsid w:val="00556258"/>
    <w:rsid w:val="005607FD"/>
    <w:rsid w:val="0056149D"/>
    <w:rsid w:val="00581553"/>
    <w:rsid w:val="00586A33"/>
    <w:rsid w:val="005B4EB7"/>
    <w:rsid w:val="005B53BF"/>
    <w:rsid w:val="005B7175"/>
    <w:rsid w:val="005C5BAE"/>
    <w:rsid w:val="005F44DE"/>
    <w:rsid w:val="006000EF"/>
    <w:rsid w:val="00603E26"/>
    <w:rsid w:val="00604226"/>
    <w:rsid w:val="00612778"/>
    <w:rsid w:val="00623B75"/>
    <w:rsid w:val="00653EB8"/>
    <w:rsid w:val="0065554F"/>
    <w:rsid w:val="0066174F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45DF7"/>
    <w:rsid w:val="00770377"/>
    <w:rsid w:val="0077590C"/>
    <w:rsid w:val="00776DF3"/>
    <w:rsid w:val="007A2814"/>
    <w:rsid w:val="007A3894"/>
    <w:rsid w:val="007D51AE"/>
    <w:rsid w:val="007D70CB"/>
    <w:rsid w:val="007E32FB"/>
    <w:rsid w:val="007E498E"/>
    <w:rsid w:val="007E73D7"/>
    <w:rsid w:val="007F182D"/>
    <w:rsid w:val="00821A86"/>
    <w:rsid w:val="0082327C"/>
    <w:rsid w:val="0083710C"/>
    <w:rsid w:val="00837B60"/>
    <w:rsid w:val="0085178C"/>
    <w:rsid w:val="00867C10"/>
    <w:rsid w:val="00872812"/>
    <w:rsid w:val="00875F13"/>
    <w:rsid w:val="00883279"/>
    <w:rsid w:val="008907C2"/>
    <w:rsid w:val="008A0C4E"/>
    <w:rsid w:val="008A158F"/>
    <w:rsid w:val="008B3ADE"/>
    <w:rsid w:val="008C60C2"/>
    <w:rsid w:val="008D00F6"/>
    <w:rsid w:val="008D4D34"/>
    <w:rsid w:val="008E44FD"/>
    <w:rsid w:val="008F122D"/>
    <w:rsid w:val="00902C83"/>
    <w:rsid w:val="009035ED"/>
    <w:rsid w:val="00903CCF"/>
    <w:rsid w:val="00915660"/>
    <w:rsid w:val="00927E7E"/>
    <w:rsid w:val="00950DE3"/>
    <w:rsid w:val="00950FB9"/>
    <w:rsid w:val="00952A4E"/>
    <w:rsid w:val="009549CC"/>
    <w:rsid w:val="009611EC"/>
    <w:rsid w:val="00964B24"/>
    <w:rsid w:val="00973205"/>
    <w:rsid w:val="0098234E"/>
    <w:rsid w:val="00993382"/>
    <w:rsid w:val="009D68AA"/>
    <w:rsid w:val="009E2E64"/>
    <w:rsid w:val="00A0330B"/>
    <w:rsid w:val="00A44A0C"/>
    <w:rsid w:val="00A504F8"/>
    <w:rsid w:val="00AA455D"/>
    <w:rsid w:val="00AC2816"/>
    <w:rsid w:val="00AD1405"/>
    <w:rsid w:val="00AF273E"/>
    <w:rsid w:val="00B10E5A"/>
    <w:rsid w:val="00B30C1B"/>
    <w:rsid w:val="00B805AE"/>
    <w:rsid w:val="00B904D7"/>
    <w:rsid w:val="00BA0C4B"/>
    <w:rsid w:val="00BB2796"/>
    <w:rsid w:val="00BB4090"/>
    <w:rsid w:val="00BC4021"/>
    <w:rsid w:val="00BD3019"/>
    <w:rsid w:val="00BD4442"/>
    <w:rsid w:val="00BE6899"/>
    <w:rsid w:val="00C13622"/>
    <w:rsid w:val="00C1610F"/>
    <w:rsid w:val="00C16DB4"/>
    <w:rsid w:val="00C17A08"/>
    <w:rsid w:val="00C3429D"/>
    <w:rsid w:val="00C42F9B"/>
    <w:rsid w:val="00C4332D"/>
    <w:rsid w:val="00C46398"/>
    <w:rsid w:val="00C96A57"/>
    <w:rsid w:val="00CC0F90"/>
    <w:rsid w:val="00CC2892"/>
    <w:rsid w:val="00CF3C87"/>
    <w:rsid w:val="00CF6DCD"/>
    <w:rsid w:val="00D206FB"/>
    <w:rsid w:val="00D240E7"/>
    <w:rsid w:val="00D378A9"/>
    <w:rsid w:val="00D4605B"/>
    <w:rsid w:val="00D554FF"/>
    <w:rsid w:val="00D7678D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81B86"/>
    <w:rsid w:val="00EC67E3"/>
    <w:rsid w:val="00ED3DE8"/>
    <w:rsid w:val="00EE5EC9"/>
    <w:rsid w:val="00F27F34"/>
    <w:rsid w:val="00F41E78"/>
    <w:rsid w:val="00F422E5"/>
    <w:rsid w:val="00F46A48"/>
    <w:rsid w:val="00FA6294"/>
    <w:rsid w:val="00FE2B97"/>
    <w:rsid w:val="00FF433F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60</cp:revision>
  <cp:lastPrinted>2015-01-29T04:12:00Z</cp:lastPrinted>
  <dcterms:created xsi:type="dcterms:W3CDTF">2013-04-08T02:56:00Z</dcterms:created>
  <dcterms:modified xsi:type="dcterms:W3CDTF">2015-06-24T05:08:00Z</dcterms:modified>
</cp:coreProperties>
</file>