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11" w:rsidRDefault="00D23711" w:rsidP="00D23711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711" w:rsidRDefault="00D23711" w:rsidP="00D23711">
      <w:pPr>
        <w:pStyle w:val="3"/>
        <w:framePr w:w="9897" w:wrap="around" w:x="1321" w:y="37"/>
      </w:pPr>
    </w:p>
    <w:p w:rsidR="00D23711" w:rsidRPr="00C4332D" w:rsidRDefault="00D23711" w:rsidP="00D23711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23711" w:rsidRPr="00C4332D" w:rsidRDefault="00D23711" w:rsidP="00D23711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23711" w:rsidRPr="006A0457" w:rsidRDefault="00D23711" w:rsidP="00D23711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202F86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D23711" w:rsidRDefault="00D23711" w:rsidP="00D23711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23711" w:rsidRDefault="00D23711" w:rsidP="00D23711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23711" w:rsidRDefault="00D23711" w:rsidP="00D23711">
      <w:pPr>
        <w:pStyle w:val="a3"/>
        <w:jc w:val="center"/>
        <w:rPr>
          <w:noProof/>
        </w:rPr>
      </w:pPr>
    </w:p>
    <w:p w:rsidR="00D23711" w:rsidRDefault="00D23711" w:rsidP="00D23711"/>
    <w:p w:rsidR="00D23711" w:rsidRPr="004A6D31" w:rsidRDefault="00D23711" w:rsidP="00D23711">
      <w:pPr>
        <w:framePr w:w="9666" w:h="585" w:hSpace="180" w:wrap="around" w:vAnchor="text" w:hAnchor="page" w:x="1599" w:y="496"/>
        <w:widowControl w:val="0"/>
        <w:rPr>
          <w:rFonts w:ascii="Times New Roman" w:hAnsi="Times New Roman"/>
          <w:b/>
          <w:sz w:val="22"/>
        </w:rPr>
      </w:pPr>
      <w:r w:rsidRPr="004A6D31">
        <w:rPr>
          <w:rFonts w:ascii="Times New Roman" w:hAnsi="Times New Roman"/>
          <w:b/>
          <w:sz w:val="22"/>
          <w:u w:val="single"/>
        </w:rPr>
        <w:t>22.03.2019</w:t>
      </w:r>
      <w:r w:rsidRPr="004A6D31">
        <w:rPr>
          <w:rFonts w:ascii="Times New Roman" w:hAnsi="Times New Roman"/>
          <w:b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</w:t>
      </w:r>
      <w:r w:rsidRPr="004A6D31">
        <w:rPr>
          <w:rFonts w:ascii="Times New Roman" w:hAnsi="Times New Roman"/>
          <w:b/>
          <w:sz w:val="22"/>
          <w:u w:val="single"/>
        </w:rPr>
        <w:t>№ 635</w:t>
      </w:r>
    </w:p>
    <w:p w:rsidR="00D23711" w:rsidRPr="003F2308" w:rsidRDefault="00D23711" w:rsidP="00D23711">
      <w:pPr>
        <w:framePr w:w="9666" w:h="585" w:hSpace="180" w:wrap="around" w:vAnchor="text" w:hAnchor="page" w:x="1599" w:y="496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D23711" w:rsidRDefault="00D23711" w:rsidP="00D23711"/>
    <w:p w:rsidR="00D23711" w:rsidRDefault="00D23711" w:rsidP="00D23711">
      <w:pPr>
        <w:widowControl w:val="0"/>
      </w:pPr>
    </w:p>
    <w:p w:rsidR="00D23711" w:rsidRPr="00700692" w:rsidRDefault="00D23711" w:rsidP="00D2371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D23711" w:rsidRPr="00700692" w:rsidRDefault="00D23711" w:rsidP="00D23711">
      <w:pPr>
        <w:widowControl w:val="0"/>
        <w:rPr>
          <w:rFonts w:ascii="Times New Roman" w:hAnsi="Times New Roman"/>
          <w:sz w:val="28"/>
          <w:szCs w:val="28"/>
        </w:rPr>
      </w:pPr>
    </w:p>
    <w:p w:rsidR="00D23711" w:rsidRPr="00873572" w:rsidRDefault="00D23711" w:rsidP="00D23711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переименовании и утверждении новой редакции Устава Муниципального бюджетного учреждения дополнительного образования «Детско-юношеская спортивная школа по спортивным играм </w:t>
      </w:r>
      <w:r w:rsidRPr="00B642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Смена»  </w:t>
      </w:r>
    </w:p>
    <w:p w:rsidR="00D23711" w:rsidRDefault="00D23711" w:rsidP="00D2371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23711" w:rsidRPr="0090537F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B642E3">
        <w:rPr>
          <w:rFonts w:ascii="Times New Roman" w:hAnsi="Times New Roman"/>
          <w:sz w:val="28"/>
          <w:szCs w:val="28"/>
        </w:rPr>
        <w:t xml:space="preserve">Федеральным </w:t>
      </w:r>
      <w:hyperlink r:id="rId5" w:history="1">
        <w:r w:rsidRPr="00B642E3">
          <w:rPr>
            <w:rFonts w:ascii="Times New Roman" w:hAnsi="Times New Roman"/>
            <w:sz w:val="28"/>
            <w:szCs w:val="28"/>
          </w:rPr>
          <w:t>законом</w:t>
        </w:r>
      </w:hyperlink>
      <w:r w:rsidRPr="00B642E3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proofErr w:type="gramStart"/>
        <w:r w:rsidRPr="00B642E3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Pr="00B642E3">
        <w:rPr>
          <w:rFonts w:ascii="Times New Roman" w:hAnsi="Times New Roman"/>
          <w:sz w:val="28"/>
          <w:szCs w:val="28"/>
        </w:rPr>
        <w:t xml:space="preserve"> ЗАТО Железногорск,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2048F">
        <w:rPr>
          <w:rFonts w:ascii="Times New Roman" w:hAnsi="Times New Roman"/>
          <w:sz w:val="28"/>
          <w:szCs w:val="28"/>
        </w:rPr>
        <w:t xml:space="preserve">остановлением Администрации ЗАТО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82048F">
        <w:rPr>
          <w:rFonts w:ascii="Times New Roman" w:hAnsi="Times New Roman"/>
          <w:sz w:val="28"/>
          <w:szCs w:val="28"/>
        </w:rPr>
        <w:t xml:space="preserve">г. Железногорск от </w:t>
      </w:r>
      <w:r>
        <w:rPr>
          <w:rFonts w:ascii="Times New Roman" w:hAnsi="Times New Roman"/>
          <w:sz w:val="28"/>
          <w:szCs w:val="28"/>
        </w:rPr>
        <w:t xml:space="preserve">01.10.2010 </w:t>
      </w:r>
      <w:r w:rsidRPr="0082048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1528 </w:t>
      </w:r>
      <w:r w:rsidRPr="00B642E3">
        <w:rPr>
          <w:rFonts w:ascii="Times New Roman" w:hAnsi="Times New Roman"/>
          <w:sz w:val="28"/>
          <w:szCs w:val="28"/>
        </w:rPr>
        <w:t>«</w:t>
      </w:r>
      <w:r w:rsidRPr="0090537F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</w:t>
      </w:r>
      <w:r w:rsidRPr="00B642E3">
        <w:rPr>
          <w:rFonts w:ascii="Times New Roman" w:hAnsi="Times New Roman"/>
          <w:sz w:val="28"/>
          <w:szCs w:val="28"/>
        </w:rPr>
        <w:t>»</w:t>
      </w:r>
      <w:r w:rsidRPr="0090537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 w:rsidRPr="0082048F">
        <w:rPr>
          <w:rFonts w:ascii="Times New Roman" w:hAnsi="Times New Roman"/>
          <w:sz w:val="28"/>
          <w:szCs w:val="28"/>
        </w:rPr>
        <w:t xml:space="preserve">остановлением </w:t>
      </w:r>
      <w:proofErr w:type="gramStart"/>
      <w:r w:rsidRPr="0082048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2048F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048F">
        <w:rPr>
          <w:rFonts w:ascii="Times New Roman" w:hAnsi="Times New Roman"/>
          <w:sz w:val="28"/>
          <w:szCs w:val="28"/>
        </w:rPr>
        <w:t xml:space="preserve">г. Железногорск от </w:t>
      </w:r>
      <w:r>
        <w:rPr>
          <w:rFonts w:ascii="Times New Roman" w:hAnsi="Times New Roman"/>
          <w:sz w:val="28"/>
          <w:szCs w:val="28"/>
        </w:rPr>
        <w:t xml:space="preserve">18.02.2019 </w:t>
      </w:r>
      <w:r w:rsidRPr="0082048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441 </w:t>
      </w:r>
      <w:r w:rsidRPr="00B642E3">
        <w:rPr>
          <w:rFonts w:ascii="Times New Roman" w:hAnsi="Times New Roman"/>
          <w:sz w:val="28"/>
          <w:szCs w:val="28"/>
        </w:rPr>
        <w:t>«</w:t>
      </w:r>
      <w:r w:rsidRPr="0090537F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переводе </w:t>
      </w:r>
      <w:r w:rsidRPr="0090537F">
        <w:rPr>
          <w:rFonts w:ascii="Times New Roman" w:hAnsi="Times New Roman"/>
          <w:sz w:val="28"/>
          <w:szCs w:val="28"/>
        </w:rPr>
        <w:t xml:space="preserve">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90537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осуществляющих </w:t>
      </w:r>
      <w:r w:rsidRPr="0090537F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ь в области физической культуры и спорта, в физкультурно-спортивные организации, реализующие программы спортивной подготовки на территории ЗАТО Железногорск</w:t>
      </w:r>
      <w:r w:rsidRPr="00B642E3">
        <w:rPr>
          <w:rFonts w:ascii="Times New Roman" w:hAnsi="Times New Roman"/>
          <w:sz w:val="28"/>
          <w:szCs w:val="28"/>
        </w:rPr>
        <w:t>»</w:t>
      </w:r>
      <w:r w:rsidRPr="0090537F">
        <w:rPr>
          <w:rFonts w:ascii="Times New Roman" w:hAnsi="Times New Roman"/>
          <w:sz w:val="28"/>
          <w:szCs w:val="28"/>
        </w:rPr>
        <w:t>,</w:t>
      </w:r>
    </w:p>
    <w:p w:rsidR="00D23711" w:rsidRDefault="00D23711" w:rsidP="00D2371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3711" w:rsidRPr="007E517E" w:rsidRDefault="00D23711" w:rsidP="00D2371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D23711" w:rsidRPr="007E517E" w:rsidRDefault="00D23711" w:rsidP="00D2371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3711" w:rsidRDefault="00D23711" w:rsidP="00D2371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0C2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Переименовать Муниципальное бюджетное учреждение                    дополнительного образования «Детско-юношеская спортивная школа по спортивным играм </w:t>
      </w:r>
      <w:r w:rsidRPr="00B642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Смена» в Муниципальное бюджетное учреждение «Спортивная школа по спортивным играм </w:t>
      </w:r>
      <w:r w:rsidRPr="00B642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Смена».</w:t>
      </w:r>
    </w:p>
    <w:p w:rsidR="00D23711" w:rsidRDefault="00D23711" w:rsidP="00D237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новую редакцию Устава</w:t>
      </w:r>
      <w:r w:rsidRPr="002E7E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учреждения дополнительного образования «Детско-юношеская спортивная школа </w:t>
      </w:r>
      <w:r>
        <w:rPr>
          <w:rFonts w:ascii="Times New Roman" w:hAnsi="Times New Roman"/>
          <w:sz w:val="28"/>
          <w:szCs w:val="28"/>
        </w:rPr>
        <w:lastRenderedPageBreak/>
        <w:t xml:space="preserve">по спортивным играм </w:t>
      </w:r>
      <w:r w:rsidRPr="00B642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Смена» (далее – МБУ ДО ДЮСШ по спортивным играм «Смена») (приложение).</w:t>
      </w:r>
    </w:p>
    <w:p w:rsidR="00D23711" w:rsidRPr="001543B5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543B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Директору МБУ ДО ДЮСШ по спортивным играм «Смена» (К.В. </w:t>
      </w:r>
      <w:proofErr w:type="spellStart"/>
      <w:r>
        <w:rPr>
          <w:rFonts w:ascii="Times New Roman" w:hAnsi="Times New Roman"/>
          <w:sz w:val="28"/>
          <w:szCs w:val="28"/>
        </w:rPr>
        <w:t>Камалтынову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1543B5">
        <w:rPr>
          <w:rFonts w:ascii="Times New Roman" w:hAnsi="Times New Roman"/>
          <w:sz w:val="28"/>
          <w:szCs w:val="28"/>
        </w:rPr>
        <w:t>:</w:t>
      </w:r>
    </w:p>
    <w:p w:rsidR="00D23711" w:rsidRPr="001543B5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543B5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1543B5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</w:t>
      </w:r>
      <w:r>
        <w:rPr>
          <w:rFonts w:ascii="Times New Roman" w:hAnsi="Times New Roman"/>
          <w:sz w:val="28"/>
          <w:szCs w:val="28"/>
        </w:rPr>
        <w:t xml:space="preserve">Межрайонную ИФНС России № 26 по Красноярскому краю на государственную регистрацию изменения в </w:t>
      </w:r>
      <w:r w:rsidRPr="001543B5">
        <w:rPr>
          <w:rFonts w:ascii="Times New Roman" w:hAnsi="Times New Roman"/>
          <w:sz w:val="28"/>
          <w:szCs w:val="28"/>
        </w:rPr>
        <w:t xml:space="preserve">Устав </w:t>
      </w:r>
      <w:r>
        <w:rPr>
          <w:rFonts w:ascii="Times New Roman" w:hAnsi="Times New Roman"/>
          <w:sz w:val="28"/>
          <w:szCs w:val="28"/>
        </w:rPr>
        <w:t>МБУ ДО ДЮСШ по спортивным играм «Смена»</w:t>
      </w:r>
      <w:r w:rsidRPr="001543B5">
        <w:rPr>
          <w:rFonts w:ascii="Times New Roman" w:hAnsi="Times New Roman"/>
          <w:sz w:val="28"/>
          <w:szCs w:val="28"/>
        </w:rPr>
        <w:t>.</w:t>
      </w:r>
      <w:proofErr w:type="gramEnd"/>
    </w:p>
    <w:p w:rsidR="00D23711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543B5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154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543B5">
        <w:rPr>
          <w:rFonts w:ascii="Times New Roman" w:hAnsi="Times New Roman"/>
          <w:sz w:val="28"/>
          <w:szCs w:val="28"/>
        </w:rPr>
        <w:t xml:space="preserve"> ЗАТО г. Железногорск копию </w:t>
      </w:r>
      <w:r>
        <w:rPr>
          <w:rFonts w:ascii="Times New Roman" w:hAnsi="Times New Roman"/>
          <w:sz w:val="28"/>
          <w:szCs w:val="28"/>
        </w:rPr>
        <w:t>л</w:t>
      </w:r>
      <w:r w:rsidRPr="001543B5">
        <w:rPr>
          <w:rFonts w:ascii="Times New Roman" w:hAnsi="Times New Roman"/>
          <w:sz w:val="28"/>
          <w:szCs w:val="28"/>
        </w:rPr>
        <w:t>иста записи Единого государственного реестра юридических лиц в пятидневный срок со дня получения вышеуказанного документа.</w:t>
      </w:r>
    </w:p>
    <w:p w:rsidR="00D23711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КУМИ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(Н.В. Дедова) внести соответствующие изменения в Реестр муниципальной собственности ЗАТО Железногорск.</w:t>
      </w:r>
    </w:p>
    <w:p w:rsidR="00D23711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E517E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7E51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E517E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E517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D23711" w:rsidRPr="007E517E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7E51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E517E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И.С. Пикалова)</w:t>
      </w:r>
      <w:r w:rsidRPr="007E517E">
        <w:rPr>
          <w:rFonts w:ascii="Times New Roman" w:hAnsi="Times New Roman"/>
          <w:sz w:val="28"/>
          <w:szCs w:val="28"/>
        </w:rPr>
        <w:t xml:space="preserve">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7E517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7E517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7E517E">
        <w:rPr>
          <w:rFonts w:ascii="Times New Roman" w:hAnsi="Times New Roman"/>
          <w:sz w:val="28"/>
          <w:szCs w:val="28"/>
        </w:rPr>
        <w:t>.</w:t>
      </w:r>
    </w:p>
    <w:p w:rsidR="00D23711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E51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над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исполнением </w:t>
      </w:r>
      <w:r>
        <w:rPr>
          <w:rFonts w:ascii="Times New Roman" w:hAnsi="Times New Roman"/>
          <w:sz w:val="28"/>
          <w:szCs w:val="28"/>
        </w:rPr>
        <w:t>настоящего постановления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возложить  на  первого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по жилищно-коммунальному хозяйству С.Е. Пешкова.</w:t>
      </w:r>
    </w:p>
    <w:p w:rsidR="00D23711" w:rsidRDefault="00D23711" w:rsidP="00D2371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постановление вступает в силу после его официального опубликования.</w:t>
      </w:r>
    </w:p>
    <w:p w:rsidR="00D23711" w:rsidRDefault="00D23711" w:rsidP="00D23711">
      <w:pPr>
        <w:widowControl w:val="0"/>
        <w:jc w:val="both"/>
        <w:rPr>
          <w:rFonts w:ascii="Times New Roman" w:hAnsi="Times New Roman"/>
          <w:sz w:val="28"/>
        </w:rPr>
      </w:pPr>
    </w:p>
    <w:p w:rsidR="00D23711" w:rsidRDefault="00D23711" w:rsidP="00D23711">
      <w:pPr>
        <w:widowControl w:val="0"/>
        <w:jc w:val="both"/>
        <w:rPr>
          <w:rFonts w:ascii="Times New Roman" w:hAnsi="Times New Roman"/>
          <w:sz w:val="28"/>
        </w:rPr>
      </w:pPr>
    </w:p>
    <w:p w:rsidR="00D23711" w:rsidRPr="009C41ED" w:rsidRDefault="00D23711" w:rsidP="00D23711">
      <w:pPr>
        <w:widowControl w:val="0"/>
        <w:jc w:val="both"/>
        <w:rPr>
          <w:rFonts w:ascii="Times New Roman" w:hAnsi="Times New Roman"/>
          <w:sz w:val="28"/>
        </w:rPr>
      </w:pPr>
      <w:proofErr w:type="gramStart"/>
      <w:r w:rsidRPr="00B665AD">
        <w:rPr>
          <w:rFonts w:ascii="Times New Roman" w:hAnsi="Times New Roman"/>
          <w:sz w:val="28"/>
        </w:rPr>
        <w:t>Глав</w:t>
      </w:r>
      <w:r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</w:t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 w:rsidRPr="00B665A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И.Г. </w:t>
      </w:r>
      <w:proofErr w:type="spellStart"/>
      <w:r>
        <w:rPr>
          <w:rFonts w:ascii="Times New Roman" w:hAnsi="Times New Roman"/>
          <w:sz w:val="28"/>
        </w:rPr>
        <w:t>Куксин</w:t>
      </w:r>
      <w:proofErr w:type="spellEnd"/>
    </w:p>
    <w:p w:rsidR="002449BC" w:rsidRDefault="00D23711"/>
    <w:sectPr w:rsidR="002449BC" w:rsidSect="00726C93">
      <w:headerReference w:type="even" r:id="rId7"/>
      <w:headerReference w:type="default" r:id="rId8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12" w:rsidRDefault="00D2371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4D12" w:rsidRDefault="00D2371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12" w:rsidRPr="00E4748A" w:rsidRDefault="00D23711">
    <w:pPr>
      <w:pStyle w:val="a5"/>
      <w:jc w:val="center"/>
      <w:rPr>
        <w:rFonts w:ascii="Times New Roman" w:hAnsi="Times New Roman"/>
        <w:sz w:val="24"/>
        <w:szCs w:val="24"/>
      </w:rPr>
    </w:pPr>
  </w:p>
  <w:p w:rsidR="00F84D12" w:rsidRDefault="00D23711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711"/>
    <w:rsid w:val="0045610B"/>
    <w:rsid w:val="0053766C"/>
    <w:rsid w:val="00BC22D6"/>
    <w:rsid w:val="00D2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1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371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7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D23711"/>
  </w:style>
  <w:style w:type="paragraph" w:styleId="a5">
    <w:name w:val="header"/>
    <w:basedOn w:val="a"/>
    <w:link w:val="a6"/>
    <w:uiPriority w:val="99"/>
    <w:rsid w:val="00D23711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371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D23711"/>
  </w:style>
  <w:style w:type="paragraph" w:styleId="3">
    <w:name w:val="Body Text 3"/>
    <w:basedOn w:val="a"/>
    <w:link w:val="30"/>
    <w:rsid w:val="00D2371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D2371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D237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23711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7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FCD4813D8EB3EC9B8D3A69EC54F2D745361ACA07E3AD64057CA55BE7075B9008DC01DB168FF7E7FF53l31BC" TargetMode="External"/><Relationship Id="rId5" Type="http://schemas.openxmlformats.org/officeDocument/2006/relationships/hyperlink" Target="consultantplus://offline/ref=0CFCD4813D8EB3EC9B8D2464FA38ADDC4C3842CE0FE1A633527EF40EE90253C040CC4F9E1B8FF7E3lF1DC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Сумина</dc:creator>
  <cp:keywords/>
  <dc:description/>
  <cp:lastModifiedBy>Сумина</cp:lastModifiedBy>
  <cp:revision>2</cp:revision>
  <dcterms:created xsi:type="dcterms:W3CDTF">2019-03-26T07:53:00Z</dcterms:created>
  <dcterms:modified xsi:type="dcterms:W3CDTF">2019-03-26T07:54:00Z</dcterms:modified>
</cp:coreProperties>
</file>