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642D22" w:rsidP="003E2D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3E2D84">
              <w:rPr>
                <w:rFonts w:ascii="Times New Roman" w:hAnsi="Times New Roman"/>
                <w:sz w:val="20"/>
              </w:rPr>
              <w:t>Комнаты 27, 28, 29, 30, 31,32 (согласно выписке из тех</w:t>
            </w:r>
            <w:proofErr w:type="gramStart"/>
            <w:r w:rsidR="003E2D84">
              <w:rPr>
                <w:rFonts w:ascii="Times New Roman" w:hAnsi="Times New Roman"/>
                <w:sz w:val="20"/>
              </w:rPr>
              <w:t>.п</w:t>
            </w:r>
            <w:proofErr w:type="gramEnd"/>
            <w:r w:rsidR="003E2D84">
              <w:rPr>
                <w:rFonts w:ascii="Times New Roman" w:hAnsi="Times New Roman"/>
                <w:sz w:val="20"/>
              </w:rPr>
              <w:t>аспорта) нежилого здания с кадастровым номером 24:58:0000000:1606, этаж 1</w:t>
            </w:r>
          </w:p>
        </w:tc>
        <w:tc>
          <w:tcPr>
            <w:tcW w:w="2266" w:type="dxa"/>
          </w:tcPr>
          <w:p w:rsidR="00E91C0B" w:rsidRPr="00821553" w:rsidRDefault="003F7DE0" w:rsidP="0001201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Железногорск, ул.</w:t>
            </w:r>
            <w:r w:rsidR="004420B8">
              <w:rPr>
                <w:rFonts w:ascii="Times New Roman" w:hAnsi="Times New Roman"/>
                <w:color w:val="000000"/>
                <w:sz w:val="20"/>
              </w:rPr>
              <w:t> Маяковского, 3</w:t>
            </w:r>
            <w:proofErr w:type="gramEnd"/>
          </w:p>
        </w:tc>
        <w:tc>
          <w:tcPr>
            <w:tcW w:w="1042" w:type="dxa"/>
            <w:vAlign w:val="center"/>
          </w:tcPr>
          <w:p w:rsidR="003F7DE0" w:rsidRDefault="004420B8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51,8</w:t>
            </w:r>
          </w:p>
        </w:tc>
        <w:tc>
          <w:tcPr>
            <w:tcW w:w="2610" w:type="dxa"/>
            <w:vAlign w:val="center"/>
          </w:tcPr>
          <w:p w:rsidR="003F7DE0" w:rsidRDefault="00E91C0B" w:rsidP="00C07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5C32C8" w:rsidRPr="00BE74B4" w:rsidTr="00FD7A37">
        <w:tc>
          <w:tcPr>
            <w:tcW w:w="851" w:type="dxa"/>
          </w:tcPr>
          <w:p w:rsidR="005C32C8" w:rsidRDefault="005C32C8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5C32C8" w:rsidRDefault="002D4FCD" w:rsidP="003E2D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24:58:0303016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 w:rsidR="00E91C0B" w:rsidRPr="00E91C0B">
              <w:rPr>
                <w:rFonts w:ascii="Times New Roman" w:hAnsi="Times New Roman"/>
                <w:color w:val="000000"/>
                <w:sz w:val="20"/>
              </w:rPr>
              <w:t>5636</w:t>
            </w:r>
            <w:r w:rsidRPr="00E91C0B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этаж 2</w:t>
            </w:r>
          </w:p>
        </w:tc>
        <w:tc>
          <w:tcPr>
            <w:tcW w:w="2266" w:type="dxa"/>
          </w:tcPr>
          <w:p w:rsidR="00E91C0B" w:rsidRPr="00821553" w:rsidRDefault="002D4FCD" w:rsidP="0001201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Железногорск,</w:t>
            </w:r>
            <w:r w:rsidR="00E91C0B">
              <w:rPr>
                <w:rFonts w:ascii="Times New Roman" w:hAnsi="Times New Roman"/>
                <w:color w:val="000000"/>
                <w:sz w:val="20"/>
              </w:rPr>
              <w:t xml:space="preserve"> ул. Советской Армии,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д.</w:t>
            </w:r>
            <w:r w:rsidR="00E91C0B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13</w:t>
            </w:r>
            <w:r w:rsidR="00E91C0B">
              <w:rPr>
                <w:rFonts w:ascii="Times New Roman" w:hAnsi="Times New Roman"/>
                <w:color w:val="000000"/>
                <w:sz w:val="20"/>
              </w:rPr>
              <w:t>/17</w:t>
            </w:r>
          </w:p>
        </w:tc>
        <w:tc>
          <w:tcPr>
            <w:tcW w:w="1042" w:type="dxa"/>
            <w:vAlign w:val="center"/>
          </w:tcPr>
          <w:p w:rsidR="005C32C8" w:rsidRDefault="00E91C0B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2610" w:type="dxa"/>
            <w:vAlign w:val="center"/>
          </w:tcPr>
          <w:p w:rsidR="005C32C8" w:rsidRDefault="002D4FCD" w:rsidP="002D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5C32C8" w:rsidRPr="00BE74B4" w:rsidTr="00FD7A37">
        <w:tc>
          <w:tcPr>
            <w:tcW w:w="851" w:type="dxa"/>
          </w:tcPr>
          <w:p w:rsidR="005C32C8" w:rsidRDefault="005C32C8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5C32C8" w:rsidRDefault="00E91C0B" w:rsidP="00E91C0B">
            <w:pPr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color w:val="000000"/>
                <w:sz w:val="20"/>
              </w:rPr>
              <w:t>Комната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(согласно выписке из ЕГРОКС от 31.03.2005),нежилого помещения с кадастровым номером 24:58:0303014:235, этаж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266" w:type="dxa"/>
          </w:tcPr>
          <w:p w:rsidR="00E91C0B" w:rsidRPr="00821553" w:rsidRDefault="00E91C0B" w:rsidP="0001201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0"/>
              </w:rPr>
              <w:t>, ул. </w:t>
            </w:r>
            <w:r w:rsidR="005C32C8">
              <w:rPr>
                <w:rFonts w:ascii="Times New Roman" w:hAnsi="Times New Roman"/>
                <w:color w:val="000000"/>
                <w:sz w:val="20"/>
              </w:rPr>
              <w:t xml:space="preserve">Ленина 39, </w:t>
            </w:r>
            <w:proofErr w:type="spellStart"/>
            <w:r w:rsidR="005C32C8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5C32C8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9</w:t>
            </w:r>
          </w:p>
        </w:tc>
        <w:tc>
          <w:tcPr>
            <w:tcW w:w="1042" w:type="dxa"/>
            <w:vAlign w:val="center"/>
          </w:tcPr>
          <w:p w:rsidR="005C32C8" w:rsidRDefault="00E91C0B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2610" w:type="dxa"/>
            <w:vAlign w:val="center"/>
          </w:tcPr>
          <w:p w:rsidR="005C32C8" w:rsidRDefault="00E91C0B" w:rsidP="00C07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4420B8">
        <w:rPr>
          <w:rFonts w:ascii="Times New Roman" w:hAnsi="Times New Roman"/>
          <w:color w:val="000000"/>
          <w:sz w:val="24"/>
          <w:szCs w:val="24"/>
        </w:rPr>
        <w:t>07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0B8">
        <w:rPr>
          <w:rFonts w:ascii="Times New Roman" w:hAnsi="Times New Roman"/>
          <w:color w:val="000000"/>
          <w:sz w:val="24"/>
          <w:szCs w:val="24"/>
        </w:rPr>
        <w:t>февраля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4420B8">
        <w:rPr>
          <w:rFonts w:ascii="Times New Roman" w:hAnsi="Times New Roman"/>
          <w:color w:val="000000"/>
          <w:sz w:val="24"/>
          <w:szCs w:val="24"/>
        </w:rPr>
        <w:t>2</w:t>
      </w:r>
      <w:r w:rsidR="00C07959">
        <w:rPr>
          <w:rFonts w:ascii="Times New Roman" w:hAnsi="Times New Roman"/>
          <w:color w:val="000000"/>
          <w:sz w:val="24"/>
          <w:szCs w:val="24"/>
        </w:rPr>
        <w:t>0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420B8">
        <w:rPr>
          <w:rFonts w:ascii="Times New Roman" w:hAnsi="Times New Roman"/>
          <w:color w:val="000000"/>
          <w:sz w:val="24"/>
          <w:szCs w:val="24"/>
        </w:rPr>
        <w:t>февраля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="00012019">
        <w:rPr>
          <w:rFonts w:ascii="Times New Roman" w:hAnsi="Times New Roman"/>
          <w:color w:val="000000"/>
          <w:sz w:val="24"/>
          <w:szCs w:val="24"/>
        </w:rPr>
        <w:t> 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012019">
      <w:headerReference w:type="even" r:id="rId8"/>
      <w:headerReference w:type="default" r:id="rId9"/>
      <w:pgSz w:w="11907" w:h="16840" w:code="9"/>
      <w:pgMar w:top="851" w:right="567" w:bottom="709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0B" w:rsidRDefault="00E91C0B">
      <w:r>
        <w:separator/>
      </w:r>
    </w:p>
  </w:endnote>
  <w:endnote w:type="continuationSeparator" w:id="0">
    <w:p w:rsidR="00E91C0B" w:rsidRDefault="00E9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0B" w:rsidRDefault="00E91C0B">
      <w:r>
        <w:separator/>
      </w:r>
    </w:p>
  </w:footnote>
  <w:footnote w:type="continuationSeparator" w:id="0">
    <w:p w:rsidR="00E91C0B" w:rsidRDefault="00E9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0B" w:rsidRDefault="00E91C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C0B" w:rsidRDefault="00E91C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0B" w:rsidRDefault="00E91C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2019">
      <w:rPr>
        <w:rStyle w:val="a8"/>
        <w:noProof/>
      </w:rPr>
      <w:t>2</w:t>
    </w:r>
    <w:r>
      <w:rPr>
        <w:rStyle w:val="a8"/>
      </w:rPr>
      <w:fldChar w:fldCharType="end"/>
    </w:r>
  </w:p>
  <w:p w:rsidR="00E91C0B" w:rsidRDefault="00E91C0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12019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D4FCD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B7457"/>
    <w:rsid w:val="003C6EE5"/>
    <w:rsid w:val="003D2113"/>
    <w:rsid w:val="003D33AB"/>
    <w:rsid w:val="003D46A4"/>
    <w:rsid w:val="003E2D8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20B8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32C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2D22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27B19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91C0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4420B8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44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960A-C133-44D3-806A-865A406C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3340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</cp:revision>
  <cp:lastPrinted>2020-01-29T02:39:00Z</cp:lastPrinted>
  <dcterms:created xsi:type="dcterms:W3CDTF">2020-01-29T08:56:00Z</dcterms:created>
  <dcterms:modified xsi:type="dcterms:W3CDTF">2020-01-29T08:56:00Z</dcterms:modified>
</cp:coreProperties>
</file>