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38" w:rsidRPr="007953CD" w:rsidRDefault="001E4738" w:rsidP="001E4738">
      <w:pPr>
        <w:tabs>
          <w:tab w:val="left" w:pos="6211"/>
        </w:tabs>
        <w:jc w:val="right"/>
        <w:rPr>
          <w:rFonts w:ascii="Times New Roman" w:hAnsi="Times New Roman"/>
          <w:sz w:val="28"/>
          <w:szCs w:val="28"/>
        </w:rPr>
      </w:pPr>
      <w:r w:rsidRPr="007953CD">
        <w:rPr>
          <w:rFonts w:ascii="Times New Roman" w:hAnsi="Times New Roman"/>
          <w:sz w:val="28"/>
          <w:szCs w:val="28"/>
        </w:rPr>
        <w:t xml:space="preserve">Приложение </w:t>
      </w:r>
    </w:p>
    <w:p w:rsidR="001E4738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к постановлению Администрации 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ЗАТО </w:t>
      </w:r>
      <w:proofErr w:type="gramStart"/>
      <w:r w:rsidRPr="00194E44">
        <w:rPr>
          <w:sz w:val="28"/>
          <w:szCs w:val="28"/>
        </w:rPr>
        <w:t>г</w:t>
      </w:r>
      <w:proofErr w:type="gramEnd"/>
      <w:r w:rsidRPr="00194E44">
        <w:rPr>
          <w:sz w:val="28"/>
          <w:szCs w:val="28"/>
        </w:rPr>
        <w:t>. Железногорск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 w:rsidRPr="00194E44">
        <w:rPr>
          <w:sz w:val="28"/>
          <w:szCs w:val="28"/>
        </w:rPr>
        <w:t xml:space="preserve">от </w:t>
      </w:r>
      <w:r w:rsidR="00FB2A7A">
        <w:rPr>
          <w:sz w:val="28"/>
          <w:szCs w:val="28"/>
        </w:rPr>
        <w:t>10</w:t>
      </w:r>
      <w:r w:rsidR="00520771">
        <w:rPr>
          <w:sz w:val="28"/>
          <w:szCs w:val="28"/>
        </w:rPr>
        <w:t>.</w:t>
      </w:r>
      <w:r w:rsidR="00FB2A7A">
        <w:rPr>
          <w:sz w:val="28"/>
          <w:szCs w:val="28"/>
        </w:rPr>
        <w:t>08</w:t>
      </w:r>
      <w:r w:rsidRPr="00194E44">
        <w:rPr>
          <w:sz w:val="28"/>
          <w:szCs w:val="28"/>
        </w:rPr>
        <w:t>.20</w:t>
      </w:r>
      <w:r w:rsidR="008D28EF">
        <w:rPr>
          <w:sz w:val="28"/>
          <w:szCs w:val="28"/>
        </w:rPr>
        <w:t>20</w:t>
      </w:r>
      <w:r w:rsidRPr="00194E44">
        <w:rPr>
          <w:sz w:val="28"/>
          <w:szCs w:val="28"/>
        </w:rPr>
        <w:t xml:space="preserve"> № </w:t>
      </w:r>
      <w:r w:rsidR="00FB2A7A">
        <w:rPr>
          <w:sz w:val="28"/>
          <w:szCs w:val="28"/>
        </w:rPr>
        <w:t>1355</w:t>
      </w: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</w:p>
    <w:p w:rsidR="001E4738" w:rsidRPr="00194E44" w:rsidRDefault="001E4738" w:rsidP="001E4738">
      <w:pPr>
        <w:pStyle w:val="ConsPlusNormal"/>
        <w:jc w:val="right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>Приложение N 2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94E44">
        <w:rPr>
          <w:sz w:val="28"/>
          <w:szCs w:val="28"/>
        </w:rPr>
        <w:t>остановлению</w:t>
      </w:r>
    </w:p>
    <w:p w:rsidR="001E4738" w:rsidRPr="00194E44" w:rsidRDefault="001E4738" w:rsidP="001E4738">
      <w:pPr>
        <w:pStyle w:val="ConsPlusNormal"/>
        <w:jc w:val="right"/>
        <w:rPr>
          <w:sz w:val="28"/>
          <w:szCs w:val="28"/>
        </w:rPr>
      </w:pPr>
      <w:proofErr w:type="gramStart"/>
      <w:r w:rsidRPr="00194E44">
        <w:rPr>
          <w:sz w:val="28"/>
          <w:szCs w:val="28"/>
        </w:rPr>
        <w:t>Администрации</w:t>
      </w:r>
      <w:proofErr w:type="gramEnd"/>
      <w:r w:rsidRPr="00194E44">
        <w:rPr>
          <w:sz w:val="28"/>
          <w:szCs w:val="28"/>
        </w:rPr>
        <w:t xml:space="preserve"> ЗАТО г. Железногорск</w:t>
      </w:r>
    </w:p>
    <w:p w:rsidR="001E4738" w:rsidRDefault="001E4738" w:rsidP="001E4738">
      <w:pPr>
        <w:pStyle w:val="ConsPlusNormal"/>
        <w:jc w:val="right"/>
      </w:pPr>
      <w:r w:rsidRPr="00194E44">
        <w:rPr>
          <w:sz w:val="28"/>
          <w:szCs w:val="28"/>
        </w:rPr>
        <w:t>от 15 ноября 2017 г. N 1877</w:t>
      </w:r>
    </w:p>
    <w:p w:rsidR="001E4738" w:rsidRDefault="001E4738" w:rsidP="001E4738">
      <w:pPr>
        <w:pStyle w:val="ConsPlusNormal"/>
        <w:jc w:val="both"/>
      </w:pPr>
    </w:p>
    <w:p w:rsidR="001E4738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0"/>
      <w:bookmarkEnd w:id="0"/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КОМИССИИ ПО ИМУЩЕСТВЕННОЙ ПОДДЕРЖКЕ СОЦИАЛЬНО</w:t>
      </w:r>
    </w:p>
    <w:p w:rsidR="001E4738" w:rsidRPr="00194E44" w:rsidRDefault="001E4738" w:rsidP="001E4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ОРИЕНТИРОВАННЫХ НЕКОММЕРЧЕСКИХ ОРГАНИЗАЦИЙ</w:t>
      </w:r>
    </w:p>
    <w:p w:rsidR="001E4738" w:rsidRPr="00194E44" w:rsidRDefault="001E4738" w:rsidP="001E473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567"/>
        <w:gridCol w:w="5953"/>
      </w:tblGrid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Будулуца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194E44">
              <w:rPr>
                <w:sz w:val="28"/>
                <w:szCs w:val="28"/>
              </w:rPr>
              <w:t>Главы</w:t>
            </w:r>
            <w:proofErr w:type="gramEnd"/>
            <w:r w:rsidRPr="00194E44">
              <w:rPr>
                <w:sz w:val="28"/>
                <w:szCs w:val="28"/>
              </w:rPr>
              <w:t xml:space="preserve"> ЗАТО г. Железногорск по </w:t>
            </w:r>
            <w:r>
              <w:rPr>
                <w:sz w:val="28"/>
                <w:szCs w:val="28"/>
              </w:rPr>
              <w:t>общим вопросам</w:t>
            </w:r>
            <w:r w:rsidRPr="00194E44">
              <w:rPr>
                <w:sz w:val="28"/>
                <w:szCs w:val="28"/>
              </w:rPr>
              <w:t>, председатель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520771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Хамматова</w:t>
            </w:r>
            <w:proofErr w:type="spellEnd"/>
            <w:r>
              <w:rPr>
                <w:sz w:val="28"/>
                <w:szCs w:val="28"/>
              </w:rPr>
              <w:t xml:space="preserve"> Т.Ю.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520771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</w:rPr>
              <w:t>по</w:t>
            </w:r>
            <w:r w:rsidRPr="00194E44">
              <w:rPr>
                <w:sz w:val="28"/>
                <w:szCs w:val="28"/>
              </w:rPr>
              <w:t xml:space="preserve"> </w:t>
            </w:r>
            <w:r w:rsidR="00520771">
              <w:rPr>
                <w:sz w:val="28"/>
                <w:szCs w:val="28"/>
              </w:rPr>
              <w:t>молодежной политике и общественным организациям</w:t>
            </w:r>
            <w:r w:rsidRPr="00194E44">
              <w:rPr>
                <w:sz w:val="28"/>
                <w:szCs w:val="28"/>
              </w:rPr>
              <w:t xml:space="preserve"> </w:t>
            </w:r>
            <w:proofErr w:type="gramStart"/>
            <w:r w:rsidRPr="00194E44">
              <w:rPr>
                <w:sz w:val="28"/>
                <w:szCs w:val="28"/>
              </w:rPr>
              <w:t>Администрации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Железногорск, заместитель председателя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803DF6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Лукомская</w:t>
            </w:r>
            <w:proofErr w:type="spellEnd"/>
            <w:r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A55315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03DF6">
              <w:rPr>
                <w:sz w:val="28"/>
                <w:szCs w:val="28"/>
              </w:rPr>
              <w:t>лавный специалист по аренде отдела аренды</w:t>
            </w:r>
            <w:r w:rsidR="001E4738" w:rsidRPr="00194E44">
              <w:rPr>
                <w:sz w:val="28"/>
                <w:szCs w:val="28"/>
              </w:rPr>
              <w:t xml:space="preserve"> КУМИ </w:t>
            </w:r>
            <w:proofErr w:type="gramStart"/>
            <w:r w:rsidR="001E4738" w:rsidRPr="00194E44">
              <w:rPr>
                <w:sz w:val="28"/>
                <w:szCs w:val="28"/>
              </w:rPr>
              <w:t>Администрации</w:t>
            </w:r>
            <w:proofErr w:type="gramEnd"/>
            <w:r w:rsidR="001E4738" w:rsidRPr="00194E44">
              <w:rPr>
                <w:sz w:val="28"/>
                <w:szCs w:val="28"/>
              </w:rPr>
              <w:t xml:space="preserve"> ЗАТО г. Железногорск, секретарь Комиссии.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Балашов Е.А.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вопросам экономики, собственности и ЖКХ</w:t>
            </w:r>
            <w:r>
              <w:rPr>
                <w:sz w:val="28"/>
                <w:szCs w:val="28"/>
              </w:rPr>
              <w:t xml:space="preserve"> 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Банников И.А.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Железногорск от комиссии по социальным вопросам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Двирный</w:t>
            </w:r>
            <w:proofErr w:type="spellEnd"/>
            <w:r w:rsidRPr="003A222E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3A222E">
              <w:rPr>
                <w:sz w:val="28"/>
                <w:szCs w:val="28"/>
              </w:rPr>
              <w:t xml:space="preserve"> Совета </w:t>
            </w:r>
            <w:proofErr w:type="gramStart"/>
            <w:r w:rsidRPr="003A222E">
              <w:rPr>
                <w:sz w:val="28"/>
                <w:szCs w:val="28"/>
              </w:rPr>
              <w:t>депутатов</w:t>
            </w:r>
            <w:proofErr w:type="gramEnd"/>
            <w:r w:rsidRPr="003A222E">
              <w:rPr>
                <w:sz w:val="28"/>
                <w:szCs w:val="28"/>
              </w:rPr>
              <w:t xml:space="preserve"> ЗАТО г. Железногорск от комиссии по вопросам местного самоуправления и законности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A222E">
              <w:rPr>
                <w:sz w:val="28"/>
                <w:szCs w:val="28"/>
              </w:rPr>
              <w:t>;</w:t>
            </w:r>
          </w:p>
        </w:tc>
      </w:tr>
      <w:tr w:rsidR="001E4738" w:rsidRPr="003A222E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520771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Скруберт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руководитель МКУ «Управление образования»;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rPr>
                <w:sz w:val="28"/>
                <w:szCs w:val="28"/>
              </w:rPr>
            </w:pPr>
          </w:p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lastRenderedPageBreak/>
              <w:t>Горбунова Я.Ю.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51A0B" w:rsidRDefault="00951A0B" w:rsidP="006633E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lastRenderedPageBreak/>
              <w:t>менеджер по проектам Красноярской региональной общественной организации «Ассоциация развития гражданского общества»</w:t>
            </w:r>
            <w:r>
              <w:rPr>
                <w:sz w:val="24"/>
                <w:szCs w:val="28"/>
              </w:rPr>
              <w:t> </w:t>
            </w:r>
            <w:r>
              <w:rPr>
                <w:sz w:val="28"/>
                <w:szCs w:val="28"/>
              </w:rPr>
              <w:t>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lastRenderedPageBreak/>
              <w:t>Захаренкова</w:t>
            </w:r>
            <w:proofErr w:type="spellEnd"/>
            <w:r w:rsidRPr="003A222E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директор КГБУ </w:t>
            </w:r>
            <w:proofErr w:type="gramStart"/>
            <w:r w:rsidRPr="00194E44">
              <w:rPr>
                <w:sz w:val="28"/>
                <w:szCs w:val="28"/>
              </w:rPr>
              <w:t>СО</w:t>
            </w:r>
            <w:proofErr w:type="gramEnd"/>
            <w:r w:rsidRPr="00194E44">
              <w:rPr>
                <w:sz w:val="28"/>
                <w:szCs w:val="28"/>
              </w:rPr>
              <w:t xml:space="preserve"> «Комплексный центр социального обслуживания населения «</w:t>
            </w:r>
            <w:proofErr w:type="spellStart"/>
            <w:r w:rsidRPr="00194E44">
              <w:rPr>
                <w:sz w:val="28"/>
                <w:szCs w:val="28"/>
              </w:rPr>
              <w:t>Железногорский</w:t>
            </w:r>
            <w:proofErr w:type="spellEnd"/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Пуд В.А.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генеральный директор АНО «Физкультурно-спортивный центр содействия здоровому образу жизни»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Святченко</w:t>
            </w:r>
            <w:proofErr w:type="spellEnd"/>
            <w:r w:rsidRPr="003A222E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директор МКУ «Молодежный центр»;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Янушкевич</w:t>
            </w:r>
            <w:proofErr w:type="spellEnd"/>
            <w:r w:rsidRPr="003A222E">
              <w:rPr>
                <w:sz w:val="28"/>
                <w:szCs w:val="28"/>
              </w:rPr>
              <w:t xml:space="preserve"> Я.О.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МКУ «Управление культуры»;</w:t>
            </w:r>
          </w:p>
        </w:tc>
      </w:tr>
      <w:tr w:rsidR="001E4738" w:rsidRPr="00194E44" w:rsidTr="006633E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3A222E" w:rsidRDefault="001E4738" w:rsidP="006633EA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Шулепова</w:t>
            </w:r>
            <w:proofErr w:type="spellEnd"/>
            <w:r w:rsidRPr="003A222E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E4738" w:rsidRPr="00194E44" w:rsidRDefault="001E4738" w:rsidP="006633EA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Красноярской региональной общественной молодежной организации «Экологический союз»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.</w:t>
            </w:r>
          </w:p>
        </w:tc>
      </w:tr>
    </w:tbl>
    <w:p w:rsidR="001E4738" w:rsidRPr="00194E44" w:rsidRDefault="001E4738" w:rsidP="001E4738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071F41" w:rsidRDefault="00071F41"/>
    <w:sectPr w:rsidR="00071F41" w:rsidSect="00313EF6">
      <w:headerReference w:type="even" r:id="rId6"/>
      <w:headerReference w:type="default" r:id="rId7"/>
      <w:headerReference w:type="first" r:id="rId8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BAB" w:rsidRDefault="00951BAB" w:rsidP="00CB5F55">
      <w:r>
        <w:separator/>
      </w:r>
    </w:p>
  </w:endnote>
  <w:endnote w:type="continuationSeparator" w:id="0">
    <w:p w:rsidR="00951BAB" w:rsidRDefault="00951BAB" w:rsidP="00CB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BAB" w:rsidRDefault="00951BAB" w:rsidP="00CB5F55">
      <w:r>
        <w:separator/>
      </w:r>
    </w:p>
  </w:footnote>
  <w:footnote w:type="continuationSeparator" w:id="0">
    <w:p w:rsidR="00951BAB" w:rsidRDefault="00951BAB" w:rsidP="00CB5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F76D9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47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EBA" w:rsidRDefault="00951BA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F76D92">
        <w:pPr>
          <w:pStyle w:val="a3"/>
          <w:jc w:val="center"/>
        </w:pPr>
        <w:r>
          <w:fldChar w:fldCharType="begin"/>
        </w:r>
        <w:r w:rsidR="001E4738">
          <w:instrText xml:space="preserve"> PAGE   \* MERGEFORMAT </w:instrText>
        </w:r>
        <w:r>
          <w:fldChar w:fldCharType="separate"/>
        </w:r>
        <w:r w:rsidR="00FB2A7A">
          <w:rPr>
            <w:noProof/>
          </w:rPr>
          <w:t>2</w:t>
        </w:r>
        <w:r>
          <w:fldChar w:fldCharType="end"/>
        </w:r>
      </w:p>
    </w:sdtContent>
  </w:sdt>
  <w:p w:rsidR="00AE6EBA" w:rsidRDefault="00951BAB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951BAB" w:rsidP="007953C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738"/>
    <w:rsid w:val="00011B88"/>
    <w:rsid w:val="00071F41"/>
    <w:rsid w:val="001E4738"/>
    <w:rsid w:val="00233498"/>
    <w:rsid w:val="00313639"/>
    <w:rsid w:val="00347AC0"/>
    <w:rsid w:val="0035278D"/>
    <w:rsid w:val="00455473"/>
    <w:rsid w:val="004B0D1B"/>
    <w:rsid w:val="00520771"/>
    <w:rsid w:val="00520FCD"/>
    <w:rsid w:val="00803DF6"/>
    <w:rsid w:val="00807215"/>
    <w:rsid w:val="008D28EF"/>
    <w:rsid w:val="00951A0B"/>
    <w:rsid w:val="00951BAB"/>
    <w:rsid w:val="009F08CA"/>
    <w:rsid w:val="009F782D"/>
    <w:rsid w:val="00A029F9"/>
    <w:rsid w:val="00A55315"/>
    <w:rsid w:val="00BD725D"/>
    <w:rsid w:val="00CB5F55"/>
    <w:rsid w:val="00D4212A"/>
    <w:rsid w:val="00DE35C4"/>
    <w:rsid w:val="00EA7460"/>
    <w:rsid w:val="00F76D92"/>
    <w:rsid w:val="00F914AA"/>
    <w:rsid w:val="00FB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3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7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73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E4738"/>
  </w:style>
  <w:style w:type="character" w:customStyle="1" w:styleId="a6">
    <w:name w:val="Основной текст_"/>
    <w:basedOn w:val="a0"/>
    <w:link w:val="1"/>
    <w:rsid w:val="001E473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1E4738"/>
    <w:pPr>
      <w:widowControl w:val="0"/>
      <w:shd w:val="clear" w:color="auto" w:fill="FFFFFF"/>
      <w:spacing w:before="780" w:after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1E4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E4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Lukomskaya</dc:creator>
  <cp:lastModifiedBy>Lukomskaya</cp:lastModifiedBy>
  <cp:revision>8</cp:revision>
  <cp:lastPrinted>2020-02-11T07:32:00Z</cp:lastPrinted>
  <dcterms:created xsi:type="dcterms:W3CDTF">2020-02-10T02:34:00Z</dcterms:created>
  <dcterms:modified xsi:type="dcterms:W3CDTF">2020-08-10T08:40:00Z</dcterms:modified>
</cp:coreProperties>
</file>