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6F66F2">
        <w:rPr>
          <w:sz w:val="28"/>
          <w:szCs w:val="28"/>
        </w:rPr>
        <w:t>6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 xml:space="preserve">Способ </w:t>
      </w:r>
      <w:r w:rsidR="006E2397">
        <w:rPr>
          <w:sz w:val="28"/>
          <w:szCs w:val="28"/>
        </w:rPr>
        <w:t xml:space="preserve">приватизации и </w:t>
      </w:r>
      <w:r w:rsidRPr="00AC339B">
        <w:rPr>
          <w:sz w:val="28"/>
          <w:szCs w:val="28"/>
        </w:rPr>
        <w:t>подачи предложения</w:t>
      </w:r>
      <w:r w:rsidR="006E2397">
        <w:rPr>
          <w:sz w:val="28"/>
          <w:szCs w:val="28"/>
        </w:rPr>
        <w:t xml:space="preserve"> о цене 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продажа посредством публичного предложения</w:t>
      </w:r>
      <w:r w:rsidRPr="00AC339B">
        <w:rPr>
          <w:sz w:val="28"/>
          <w:szCs w:val="28"/>
        </w:rPr>
        <w:t xml:space="preserve"> в электронной форме, открыт</w:t>
      </w:r>
      <w:r w:rsidR="006E2397">
        <w:rPr>
          <w:sz w:val="28"/>
          <w:szCs w:val="28"/>
        </w:rPr>
        <w:t>ая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397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6E2397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6F66F2">
        <w:rPr>
          <w:sz w:val="28"/>
          <w:szCs w:val="28"/>
        </w:rPr>
        <w:t>96</w:t>
      </w:r>
      <w:r w:rsidR="00686C30">
        <w:rPr>
          <w:sz w:val="28"/>
          <w:szCs w:val="28"/>
        </w:rPr>
        <w:t>0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6F66F2">
        <w:rPr>
          <w:sz w:val="28"/>
          <w:szCs w:val="28"/>
        </w:rPr>
        <w:t>18.11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E248FA">
        <w:rPr>
          <w:sz w:val="28"/>
          <w:szCs w:val="28"/>
        </w:rPr>
        <w:t>19.1</w:t>
      </w:r>
      <w:r w:rsidR="006F66F2">
        <w:rPr>
          <w:sz w:val="28"/>
          <w:szCs w:val="28"/>
        </w:rPr>
        <w:t>1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6F66F2">
        <w:rPr>
          <w:sz w:val="28"/>
          <w:szCs w:val="28"/>
        </w:rPr>
        <w:t>23.11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6F66F2">
        <w:rPr>
          <w:sz w:val="28"/>
          <w:szCs w:val="28"/>
        </w:rPr>
        <w:t>26</w:t>
      </w:r>
      <w:r w:rsidR="00E248FA">
        <w:rPr>
          <w:sz w:val="28"/>
          <w:szCs w:val="28"/>
        </w:rPr>
        <w:t>.01.2021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6E2397">
        <w:rPr>
          <w:sz w:val="28"/>
          <w:szCs w:val="28"/>
        </w:rPr>
        <w:t xml:space="preserve">продажи </w:t>
      </w:r>
      <w:r>
        <w:rPr>
          <w:sz w:val="28"/>
          <w:szCs w:val="28"/>
        </w:rPr>
        <w:t xml:space="preserve"> – </w:t>
      </w:r>
      <w:r w:rsidR="006F66F2">
        <w:rPr>
          <w:sz w:val="28"/>
          <w:szCs w:val="28"/>
        </w:rPr>
        <w:t>27</w:t>
      </w:r>
      <w:r w:rsidR="00E248FA">
        <w:rPr>
          <w:sz w:val="28"/>
          <w:szCs w:val="28"/>
        </w:rPr>
        <w:t>.01.2021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6E2397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E248FA">
        <w:rPr>
          <w:sz w:val="28"/>
          <w:szCs w:val="28"/>
        </w:rPr>
        <w:t>2</w:t>
      </w:r>
      <w:r w:rsidR="006F66F2">
        <w:rPr>
          <w:sz w:val="28"/>
          <w:szCs w:val="28"/>
        </w:rPr>
        <w:t>9</w:t>
      </w:r>
      <w:r w:rsidR="00E248FA">
        <w:rPr>
          <w:sz w:val="28"/>
          <w:szCs w:val="28"/>
        </w:rPr>
        <w:t>.01.2021</w:t>
      </w:r>
      <w:r>
        <w:rPr>
          <w:sz w:val="28"/>
          <w:szCs w:val="28"/>
        </w:rPr>
        <w:t xml:space="preserve"> в </w:t>
      </w:r>
      <w:r w:rsidR="006E2397"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 w:rsidR="006E2397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6E2397">
        <w:rPr>
          <w:sz w:val="28"/>
          <w:szCs w:val="28"/>
        </w:rPr>
        <w:t>продажи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6E2397">
        <w:rPr>
          <w:bCs/>
          <w:sz w:val="28"/>
          <w:szCs w:val="28"/>
        </w:rPr>
        <w:t>продажа посредством публичного предложения</w:t>
      </w:r>
      <w:r w:rsidRPr="002353A5">
        <w:rPr>
          <w:bCs/>
          <w:sz w:val="28"/>
          <w:szCs w:val="28"/>
        </w:rPr>
        <w:t xml:space="preserve"> в электронной форме признается несостоявш</w:t>
      </w:r>
      <w:r w:rsidR="006E2397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6F66F2">
        <w:rPr>
          <w:sz w:val="28"/>
          <w:szCs w:val="28"/>
        </w:rPr>
        <w:t>27</w:t>
      </w:r>
      <w:r w:rsidR="00E248FA">
        <w:rPr>
          <w:sz w:val="28"/>
          <w:szCs w:val="28"/>
        </w:rPr>
        <w:t>.01.2021</w:t>
      </w:r>
      <w:r w:rsidR="002353A5">
        <w:rPr>
          <w:sz w:val="28"/>
          <w:szCs w:val="28"/>
        </w:rPr>
        <w:t xml:space="preserve"> № 20-</w:t>
      </w:r>
      <w:r w:rsidR="00E248FA">
        <w:rPr>
          <w:sz w:val="28"/>
          <w:szCs w:val="28"/>
        </w:rPr>
        <w:t>24</w:t>
      </w:r>
      <w:r w:rsidR="002353A5">
        <w:rPr>
          <w:sz w:val="28"/>
          <w:szCs w:val="28"/>
        </w:rPr>
        <w:t>/3</w:t>
      </w:r>
      <w:r w:rsidR="00E248FA">
        <w:rPr>
          <w:sz w:val="28"/>
          <w:szCs w:val="28"/>
        </w:rPr>
        <w:t>8</w:t>
      </w:r>
      <w:r w:rsidR="006F66F2">
        <w:rPr>
          <w:sz w:val="28"/>
          <w:szCs w:val="28"/>
        </w:rPr>
        <w:t>3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248FA" w:rsidRDefault="00E248FA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</w:t>
      </w:r>
      <w:r w:rsidR="00E248FA">
        <w:rPr>
          <w:sz w:val="28"/>
          <w:szCs w:val="28"/>
        </w:rPr>
        <w:t xml:space="preserve">                 </w:t>
      </w:r>
      <w:r w:rsidR="007E3351">
        <w:rPr>
          <w:sz w:val="28"/>
          <w:szCs w:val="28"/>
        </w:rPr>
        <w:t xml:space="preserve">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6BB" w:rsidRDefault="003A16BB">
      <w:r>
        <w:separator/>
      </w:r>
    </w:p>
  </w:endnote>
  <w:endnote w:type="continuationSeparator" w:id="0">
    <w:p w:rsidR="003A16BB" w:rsidRDefault="003A1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AA76B7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6BB" w:rsidRDefault="003A16BB">
      <w:r>
        <w:separator/>
      </w:r>
    </w:p>
  </w:footnote>
  <w:footnote w:type="continuationSeparator" w:id="0">
    <w:p w:rsidR="003A16BB" w:rsidRDefault="003A1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70337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A16BB"/>
    <w:rsid w:val="003B1E0A"/>
    <w:rsid w:val="003B539E"/>
    <w:rsid w:val="003E1718"/>
    <w:rsid w:val="003E214B"/>
    <w:rsid w:val="003E61B3"/>
    <w:rsid w:val="003F6FB3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E2397"/>
    <w:rsid w:val="006E2CBD"/>
    <w:rsid w:val="006F18DD"/>
    <w:rsid w:val="006F66F2"/>
    <w:rsid w:val="0071153A"/>
    <w:rsid w:val="00711E65"/>
    <w:rsid w:val="00712DB3"/>
    <w:rsid w:val="00714000"/>
    <w:rsid w:val="007152F3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40402"/>
    <w:rsid w:val="009515F7"/>
    <w:rsid w:val="00952D00"/>
    <w:rsid w:val="0095365E"/>
    <w:rsid w:val="00965935"/>
    <w:rsid w:val="00977132"/>
    <w:rsid w:val="009C5E6D"/>
    <w:rsid w:val="009E20D6"/>
    <w:rsid w:val="00A70B25"/>
    <w:rsid w:val="00A94082"/>
    <w:rsid w:val="00AA76B7"/>
    <w:rsid w:val="00AC1AFC"/>
    <w:rsid w:val="00AC3062"/>
    <w:rsid w:val="00AC339B"/>
    <w:rsid w:val="00AC7B8E"/>
    <w:rsid w:val="00AC7EB1"/>
    <w:rsid w:val="00AD2F05"/>
    <w:rsid w:val="00AF2DF6"/>
    <w:rsid w:val="00B01F2D"/>
    <w:rsid w:val="00B03EAE"/>
    <w:rsid w:val="00B40FDB"/>
    <w:rsid w:val="00B55ECD"/>
    <w:rsid w:val="00BA380E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D056E"/>
    <w:rsid w:val="00DE3957"/>
    <w:rsid w:val="00DE5953"/>
    <w:rsid w:val="00DF1248"/>
    <w:rsid w:val="00E2012C"/>
    <w:rsid w:val="00E248FA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0932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2020-10-06T04:24:00Z</cp:lastPrinted>
  <dcterms:created xsi:type="dcterms:W3CDTF">2021-01-25T05:06:00Z</dcterms:created>
  <dcterms:modified xsi:type="dcterms:W3CDTF">2021-01-25T05:12:00Z</dcterms:modified>
</cp:coreProperties>
</file>