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Приложение</w:t>
      </w:r>
    </w:p>
    <w:p w:rsidR="00775F87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</w:p>
    <w:p w:rsidR="00775F87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У</w:t>
      </w:r>
      <w:r w:rsidR="00775F87" w:rsidRPr="007D7D0C">
        <w:rPr>
          <w:rFonts w:ascii="Times New Roman" w:hAnsi="Times New Roman" w:cs="Times New Roman"/>
          <w:sz w:val="28"/>
          <w:szCs w:val="24"/>
        </w:rPr>
        <w:t>ТВЕРЖДЕНЫ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</w:t>
      </w:r>
      <w:r w:rsidR="00E31AE4" w:rsidRPr="007D7D0C">
        <w:rPr>
          <w:rFonts w:ascii="Times New Roman" w:hAnsi="Times New Roman" w:cs="Times New Roman"/>
          <w:sz w:val="28"/>
          <w:szCs w:val="24"/>
        </w:rPr>
        <w:t>остановлением Администрации</w:t>
      </w:r>
    </w:p>
    <w:p w:rsidR="00E31AE4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ЗАТО г</w:t>
      </w:r>
      <w:proofErr w:type="gramStart"/>
      <w:r w:rsidRPr="007D7D0C">
        <w:rPr>
          <w:rFonts w:ascii="Times New Roman" w:hAnsi="Times New Roman" w:cs="Times New Roman"/>
          <w:sz w:val="28"/>
          <w:szCs w:val="24"/>
        </w:rPr>
        <w:t>.Ж</w:t>
      </w:r>
      <w:proofErr w:type="gramEnd"/>
      <w:r w:rsidRPr="007D7D0C">
        <w:rPr>
          <w:rFonts w:ascii="Times New Roman" w:hAnsi="Times New Roman" w:cs="Times New Roman"/>
          <w:sz w:val="28"/>
          <w:szCs w:val="24"/>
        </w:rPr>
        <w:t xml:space="preserve">елезногорск 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 xml:space="preserve">от </w:t>
      </w:r>
      <w:r w:rsidR="00916632">
        <w:rPr>
          <w:rFonts w:ascii="Times New Roman" w:hAnsi="Times New Roman" w:cs="Times New Roman"/>
          <w:sz w:val="28"/>
          <w:szCs w:val="24"/>
        </w:rPr>
        <w:t>24.05.</w:t>
      </w:r>
      <w:r w:rsidR="00E31AE4" w:rsidRPr="007D7D0C">
        <w:rPr>
          <w:rFonts w:ascii="Times New Roman" w:hAnsi="Times New Roman" w:cs="Times New Roman"/>
          <w:sz w:val="28"/>
          <w:szCs w:val="24"/>
        </w:rPr>
        <w:t>20</w:t>
      </w:r>
      <w:r w:rsidRPr="007D7D0C">
        <w:rPr>
          <w:rFonts w:ascii="Times New Roman" w:hAnsi="Times New Roman" w:cs="Times New Roman"/>
          <w:sz w:val="28"/>
          <w:szCs w:val="24"/>
        </w:rPr>
        <w:t>21</w:t>
      </w:r>
      <w:r w:rsidR="00E31AE4" w:rsidRPr="007D7D0C">
        <w:rPr>
          <w:rFonts w:ascii="Times New Roman" w:hAnsi="Times New Roman" w:cs="Times New Roman"/>
          <w:sz w:val="28"/>
          <w:szCs w:val="24"/>
        </w:rPr>
        <w:t xml:space="preserve"> №</w:t>
      </w:r>
      <w:r w:rsidR="00916632">
        <w:rPr>
          <w:rFonts w:ascii="Times New Roman" w:hAnsi="Times New Roman" w:cs="Times New Roman"/>
          <w:sz w:val="28"/>
          <w:szCs w:val="24"/>
        </w:rPr>
        <w:t xml:space="preserve"> 981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1D0B" w:rsidRPr="000A47D2" w:rsidRDefault="00571D0B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855" w:rsidRPr="000A47D2" w:rsidRDefault="00443855" w:rsidP="00443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ИЗМЕНЕНИЯ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43855" w:rsidRPr="000A47D2" w:rsidRDefault="00443855" w:rsidP="00443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в УСТАВ</w:t>
      </w:r>
    </w:p>
    <w:p w:rsidR="00443855" w:rsidRPr="000A47D2" w:rsidRDefault="00443855" w:rsidP="00443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855" w:rsidRPr="000A47D2" w:rsidRDefault="00443855" w:rsidP="004438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«Де</w:t>
      </w:r>
      <w:r>
        <w:rPr>
          <w:rFonts w:ascii="Times New Roman" w:hAnsi="Times New Roman" w:cs="Times New Roman"/>
          <w:sz w:val="28"/>
          <w:szCs w:val="28"/>
        </w:rPr>
        <w:t>тский сад № 24 «Орленок»» (МБДОУ № 24 «Орленок»)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7D7D0C" w:rsidRDefault="007D7D0C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Пункт 1.</w:t>
      </w:r>
      <w:r w:rsidR="00633656">
        <w:rPr>
          <w:rFonts w:ascii="Times New Roman" w:hAnsi="Times New Roman" w:cs="Times New Roman"/>
          <w:sz w:val="28"/>
          <w:szCs w:val="28"/>
        </w:rPr>
        <w:t>7.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0A47D2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2.4.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бесплатного </w:t>
      </w:r>
      <w:r w:rsidR="00633656" w:rsidRPr="00633656">
        <w:rPr>
          <w:rFonts w:ascii="Times New Roman" w:hAnsi="Times New Roman" w:cs="Times New Roman"/>
          <w:sz w:val="28"/>
          <w:szCs w:val="28"/>
        </w:rPr>
        <w:t>дошкольного образования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6336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6336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33656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9EE" w:rsidRPr="005710D0" w:rsidRDefault="006329EE" w:rsidP="006329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23AF7">
        <w:rPr>
          <w:rFonts w:ascii="Times New Roman" w:hAnsi="Times New Roman" w:cs="Times New Roman"/>
          <w:sz w:val="28"/>
          <w:szCs w:val="28"/>
        </w:rPr>
        <w:t>Пункт 3.3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0D0">
        <w:rPr>
          <w:rFonts w:ascii="Times New Roman" w:hAnsi="Times New Roman" w:cs="Times New Roman"/>
          <w:sz w:val="28"/>
          <w:szCs w:val="24"/>
        </w:rPr>
        <w:t xml:space="preserve">Устава изложить в новой редакции: </w:t>
      </w:r>
    </w:p>
    <w:p w:rsidR="006329EE" w:rsidRPr="00123AF7" w:rsidRDefault="006329EE" w:rsidP="006329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3A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123AF7">
        <w:rPr>
          <w:rFonts w:ascii="Times New Roman" w:hAnsi="Times New Roman" w:cs="Times New Roman"/>
          <w:sz w:val="28"/>
          <w:szCs w:val="28"/>
        </w:rPr>
        <w:t>Основным видом деятельности Детского сада является реализация основной образовательной программы в группах общеразвивающей и компенсирующей направленности».</w:t>
      </w:r>
    </w:p>
    <w:p w:rsidR="006329EE" w:rsidRDefault="006329EE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5710D0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10D0">
        <w:rPr>
          <w:rFonts w:ascii="Times New Roman" w:hAnsi="Times New Roman" w:cs="Times New Roman"/>
          <w:sz w:val="28"/>
          <w:szCs w:val="24"/>
        </w:rPr>
        <w:t xml:space="preserve">Пункт 6.3 Устава изложить в новой редакции: 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6.3.4. Осуществляет прием заявлений, постановку на учет и выдачу направлений в </w:t>
      </w:r>
      <w:r>
        <w:rPr>
          <w:rFonts w:ascii="Times New Roman" w:hAnsi="Times New Roman" w:cs="Times New Roman"/>
          <w:sz w:val="28"/>
          <w:szCs w:val="24"/>
        </w:rPr>
        <w:t>Детский сад</w:t>
      </w:r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lastRenderedPageBreak/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6.3.8. </w:t>
      </w:r>
      <w:r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2442C0" w:rsidRPr="00633656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2442C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6.4.10. </w:t>
      </w:r>
      <w:r w:rsidRPr="00633656">
        <w:rPr>
          <w:rFonts w:ascii="Times New Roman" w:hAnsi="Times New Roman" w:cs="Times New Roman"/>
          <w:sz w:val="28"/>
          <w:szCs w:val="28"/>
        </w:rPr>
        <w:t>Устава изложить в новой редакции:</w:t>
      </w:r>
    </w:p>
    <w:p w:rsidR="002442C0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2442C0" w:rsidRPr="002442C0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4BE" w:rsidRDefault="009574BE" w:rsidP="000A47D2">
      <w:pPr>
        <w:spacing w:after="0" w:line="240" w:lineRule="auto"/>
      </w:pPr>
      <w:r>
        <w:separator/>
      </w:r>
    </w:p>
  </w:endnote>
  <w:endnote w:type="continuationSeparator" w:id="0">
    <w:p w:rsidR="009574BE" w:rsidRDefault="009574BE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4BE" w:rsidRDefault="009574BE" w:rsidP="000A47D2">
      <w:pPr>
        <w:spacing w:after="0" w:line="240" w:lineRule="auto"/>
      </w:pPr>
      <w:r>
        <w:separator/>
      </w:r>
    </w:p>
  </w:footnote>
  <w:footnote w:type="continuationSeparator" w:id="0">
    <w:p w:rsidR="009574BE" w:rsidRDefault="009574BE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153571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916632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A47D2"/>
    <w:rsid w:val="00103807"/>
    <w:rsid w:val="001255FE"/>
    <w:rsid w:val="00150B95"/>
    <w:rsid w:val="00153571"/>
    <w:rsid w:val="00166CFA"/>
    <w:rsid w:val="00185F8B"/>
    <w:rsid w:val="002235D3"/>
    <w:rsid w:val="002442C0"/>
    <w:rsid w:val="00271F46"/>
    <w:rsid w:val="0027772F"/>
    <w:rsid w:val="00280468"/>
    <w:rsid w:val="003A03F0"/>
    <w:rsid w:val="003D2C6C"/>
    <w:rsid w:val="00443855"/>
    <w:rsid w:val="00494A1B"/>
    <w:rsid w:val="004A437A"/>
    <w:rsid w:val="005010D0"/>
    <w:rsid w:val="005058D6"/>
    <w:rsid w:val="005710D0"/>
    <w:rsid w:val="00571D0B"/>
    <w:rsid w:val="00576122"/>
    <w:rsid w:val="00583F2D"/>
    <w:rsid w:val="006132C0"/>
    <w:rsid w:val="00616054"/>
    <w:rsid w:val="006329EE"/>
    <w:rsid w:val="00633656"/>
    <w:rsid w:val="0063616C"/>
    <w:rsid w:val="00692421"/>
    <w:rsid w:val="006D0017"/>
    <w:rsid w:val="00713236"/>
    <w:rsid w:val="00744C7A"/>
    <w:rsid w:val="00771566"/>
    <w:rsid w:val="00775F87"/>
    <w:rsid w:val="007D302E"/>
    <w:rsid w:val="007D7D0C"/>
    <w:rsid w:val="007F3FB3"/>
    <w:rsid w:val="00891CB2"/>
    <w:rsid w:val="008D735A"/>
    <w:rsid w:val="008F6816"/>
    <w:rsid w:val="00916632"/>
    <w:rsid w:val="009244C2"/>
    <w:rsid w:val="009574BE"/>
    <w:rsid w:val="00962542"/>
    <w:rsid w:val="00962678"/>
    <w:rsid w:val="00967B18"/>
    <w:rsid w:val="009C6457"/>
    <w:rsid w:val="009D0CDC"/>
    <w:rsid w:val="00A00356"/>
    <w:rsid w:val="00A855F9"/>
    <w:rsid w:val="00AE4643"/>
    <w:rsid w:val="00AE6B3F"/>
    <w:rsid w:val="00B157AB"/>
    <w:rsid w:val="00B37B0F"/>
    <w:rsid w:val="00B55E03"/>
    <w:rsid w:val="00B64B68"/>
    <w:rsid w:val="00BD684B"/>
    <w:rsid w:val="00CD45AC"/>
    <w:rsid w:val="00D271AD"/>
    <w:rsid w:val="00D27C49"/>
    <w:rsid w:val="00D62FC2"/>
    <w:rsid w:val="00D820A6"/>
    <w:rsid w:val="00E31AE4"/>
    <w:rsid w:val="00ED4557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1735F-4036-41A7-8537-E5097B0F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Сумина</cp:lastModifiedBy>
  <cp:revision>4</cp:revision>
  <cp:lastPrinted>2021-04-01T08:33:00Z</cp:lastPrinted>
  <dcterms:created xsi:type="dcterms:W3CDTF">2021-05-17T07:17:00Z</dcterms:created>
  <dcterms:modified xsi:type="dcterms:W3CDTF">2021-05-24T06:52:00Z</dcterms:modified>
</cp:coreProperties>
</file>