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3E44" w:rsidRPr="00BC702D">
        <w:rPr>
          <w:sz w:val="28"/>
          <w:szCs w:val="28"/>
        </w:rPr>
        <w:t xml:space="preserve">нежилого здания (гаража), расположенного по адресу:  Красноярский край, ЗАТО  Железногорск, </w:t>
      </w:r>
      <w:proofErr w:type="gramStart"/>
      <w:r w:rsidR="00C33E44" w:rsidRPr="00BC702D">
        <w:rPr>
          <w:sz w:val="28"/>
          <w:szCs w:val="28"/>
        </w:rPr>
        <w:t>г</w:t>
      </w:r>
      <w:proofErr w:type="gramEnd"/>
      <w:r w:rsidR="00C33E44" w:rsidRPr="00BC702D">
        <w:rPr>
          <w:sz w:val="28"/>
          <w:szCs w:val="28"/>
        </w:rPr>
        <w:t xml:space="preserve">. Железногорск, Восточнее </w:t>
      </w:r>
      <w:proofErr w:type="spellStart"/>
      <w:r w:rsidR="00C33E44" w:rsidRPr="00BC702D">
        <w:rPr>
          <w:sz w:val="28"/>
          <w:szCs w:val="28"/>
        </w:rPr>
        <w:t>микр-на</w:t>
      </w:r>
      <w:proofErr w:type="spellEnd"/>
      <w:r w:rsidR="00C33E44" w:rsidRPr="00BC702D">
        <w:rPr>
          <w:sz w:val="28"/>
          <w:szCs w:val="28"/>
        </w:rPr>
        <w:t xml:space="preserve"> 2, гаражный кооператив № 5, бокс № 13, гараж № 32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4E0AA0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открыт</w:t>
      </w:r>
      <w:r w:rsidR="004E0AA0">
        <w:rPr>
          <w:sz w:val="28"/>
          <w:szCs w:val="28"/>
        </w:rPr>
        <w:t>ый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</w:t>
      </w:r>
      <w:r w:rsidR="00605216">
        <w:rPr>
          <w:sz w:val="28"/>
          <w:szCs w:val="28"/>
        </w:rPr>
        <w:t>й</w:t>
      </w:r>
      <w:r w:rsidRPr="00AC339B">
        <w:rPr>
          <w:sz w:val="28"/>
          <w:szCs w:val="28"/>
        </w:rPr>
        <w:t xml:space="preserve">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AA0">
        <w:rPr>
          <w:sz w:val="28"/>
          <w:szCs w:val="28"/>
        </w:rPr>
        <w:t>Начальная цена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объекта –  </w:t>
      </w:r>
      <w:r w:rsidR="00C33E44">
        <w:rPr>
          <w:sz w:val="28"/>
          <w:szCs w:val="28"/>
        </w:rPr>
        <w:t>192 000</w:t>
      </w:r>
      <w:r w:rsidR="00166C7D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C33E44">
        <w:rPr>
          <w:sz w:val="28"/>
          <w:szCs w:val="28"/>
        </w:rPr>
        <w:t>26</w:t>
      </w:r>
      <w:r w:rsidR="00166C7D">
        <w:rPr>
          <w:sz w:val="28"/>
          <w:szCs w:val="28"/>
        </w:rPr>
        <w:t>.09</w:t>
      </w:r>
      <w:r w:rsidR="00D97585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C33E44">
        <w:rPr>
          <w:sz w:val="28"/>
          <w:szCs w:val="28"/>
        </w:rPr>
        <w:t>02.10</w:t>
      </w:r>
      <w:r w:rsidR="00D97585">
        <w:rPr>
          <w:sz w:val="28"/>
          <w:szCs w:val="28"/>
        </w:rPr>
        <w:t>.2023</w:t>
      </w:r>
      <w:r>
        <w:rPr>
          <w:sz w:val="28"/>
          <w:szCs w:val="28"/>
        </w:rPr>
        <w:t xml:space="preserve"> по </w:t>
      </w:r>
      <w:r w:rsidR="00C33E44">
        <w:rPr>
          <w:sz w:val="28"/>
          <w:szCs w:val="28"/>
        </w:rPr>
        <w:t>31</w:t>
      </w:r>
      <w:r w:rsidR="00166C7D">
        <w:rPr>
          <w:sz w:val="28"/>
          <w:szCs w:val="28"/>
        </w:rPr>
        <w:t>.10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4E0AA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– </w:t>
      </w:r>
      <w:r w:rsidR="00C33E44">
        <w:rPr>
          <w:sz w:val="28"/>
          <w:szCs w:val="28"/>
        </w:rPr>
        <w:t>01.11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4E0AA0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C33E44">
        <w:rPr>
          <w:sz w:val="28"/>
          <w:szCs w:val="28"/>
        </w:rPr>
        <w:t>03.11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</w:t>
      </w:r>
      <w:r w:rsidR="00166C7D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E0AA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E0AA0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E0AA0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086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3C09">
        <w:rPr>
          <w:bCs/>
          <w:sz w:val="28"/>
          <w:szCs w:val="28"/>
        </w:rPr>
        <w:t xml:space="preserve">        </w:t>
      </w:r>
      <w:r w:rsidR="00F23C09">
        <w:rPr>
          <w:bCs/>
          <w:sz w:val="28"/>
          <w:szCs w:val="28"/>
        </w:rPr>
        <w:t>Е</w:t>
      </w:r>
      <w:r w:rsidR="00D97585">
        <w:rPr>
          <w:bCs/>
          <w:sz w:val="28"/>
          <w:szCs w:val="28"/>
        </w:rPr>
        <w:t xml:space="preserve">динственным участником аукциона признан претендент </w:t>
      </w:r>
      <w:r w:rsidR="00C33E44">
        <w:rPr>
          <w:bCs/>
          <w:sz w:val="28"/>
          <w:szCs w:val="28"/>
        </w:rPr>
        <w:t>–</w:t>
      </w:r>
      <w:r w:rsidR="00F23C09">
        <w:rPr>
          <w:bCs/>
          <w:sz w:val="28"/>
          <w:szCs w:val="28"/>
        </w:rPr>
        <w:t xml:space="preserve"> </w:t>
      </w:r>
      <w:r w:rsidR="00C33E44">
        <w:rPr>
          <w:bCs/>
          <w:sz w:val="28"/>
          <w:szCs w:val="28"/>
        </w:rPr>
        <w:t>Суслов Александр Борисович</w:t>
      </w:r>
      <w:r w:rsidRPr="002353A5">
        <w:rPr>
          <w:bCs/>
          <w:sz w:val="28"/>
          <w:szCs w:val="28"/>
        </w:rPr>
        <w:t>.</w:t>
      </w:r>
      <w:r w:rsidR="00F23C09">
        <w:rPr>
          <w:bCs/>
          <w:sz w:val="28"/>
          <w:szCs w:val="28"/>
        </w:rPr>
        <w:t xml:space="preserve"> В связи с этим, конкурсной (аукционной) комиссией принято решение о заключении договора купли-продажи муниципального имущества с единственным участником аукциона по начальной цене имущества</w:t>
      </w:r>
      <w:r w:rsidR="00086458"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C33E44">
        <w:rPr>
          <w:sz w:val="28"/>
          <w:szCs w:val="28"/>
        </w:rPr>
        <w:t>01.11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4C55">
        <w:rPr>
          <w:sz w:val="28"/>
          <w:szCs w:val="28"/>
        </w:rPr>
        <w:t>4</w:t>
      </w:r>
      <w:r w:rsidR="008E7C13">
        <w:rPr>
          <w:sz w:val="28"/>
          <w:szCs w:val="28"/>
        </w:rPr>
        <w:t>7</w:t>
      </w:r>
      <w:r w:rsidR="00C33E44">
        <w:rPr>
          <w:sz w:val="28"/>
          <w:szCs w:val="28"/>
        </w:rPr>
        <w:t>5</w:t>
      </w:r>
      <w:r w:rsidR="00086458">
        <w:rPr>
          <w:sz w:val="28"/>
          <w:szCs w:val="28"/>
        </w:rPr>
        <w:t>)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4E0AA0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</w:t>
      </w:r>
      <w:r w:rsidR="004E0AA0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E6" w:rsidRDefault="004549E6">
      <w:r>
        <w:separator/>
      </w:r>
    </w:p>
  </w:endnote>
  <w:endnote w:type="continuationSeparator" w:id="0">
    <w:p w:rsidR="004549E6" w:rsidRDefault="0045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65E9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E6" w:rsidRDefault="004549E6">
      <w:r>
        <w:separator/>
      </w:r>
    </w:p>
  </w:footnote>
  <w:footnote w:type="continuationSeparator" w:id="0">
    <w:p w:rsidR="004549E6" w:rsidRDefault="00454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86458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66C7D"/>
    <w:rsid w:val="00170337"/>
    <w:rsid w:val="00182047"/>
    <w:rsid w:val="00192E2C"/>
    <w:rsid w:val="001C662E"/>
    <w:rsid w:val="001E4B9D"/>
    <w:rsid w:val="00203859"/>
    <w:rsid w:val="002102CE"/>
    <w:rsid w:val="002340FD"/>
    <w:rsid w:val="002353A5"/>
    <w:rsid w:val="002425E0"/>
    <w:rsid w:val="0025010E"/>
    <w:rsid w:val="00266CCE"/>
    <w:rsid w:val="00281F88"/>
    <w:rsid w:val="00293624"/>
    <w:rsid w:val="002C1305"/>
    <w:rsid w:val="002C52A3"/>
    <w:rsid w:val="002D1CDA"/>
    <w:rsid w:val="002E65B5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3F1D22"/>
    <w:rsid w:val="004025E9"/>
    <w:rsid w:val="00421524"/>
    <w:rsid w:val="004256CB"/>
    <w:rsid w:val="00427E97"/>
    <w:rsid w:val="004323EF"/>
    <w:rsid w:val="004339F8"/>
    <w:rsid w:val="0044173E"/>
    <w:rsid w:val="00443830"/>
    <w:rsid w:val="00446F1E"/>
    <w:rsid w:val="004549E6"/>
    <w:rsid w:val="0046117D"/>
    <w:rsid w:val="00461A25"/>
    <w:rsid w:val="0049540A"/>
    <w:rsid w:val="004B19A1"/>
    <w:rsid w:val="004E0AA0"/>
    <w:rsid w:val="004F5257"/>
    <w:rsid w:val="00500251"/>
    <w:rsid w:val="00500B2E"/>
    <w:rsid w:val="0051040F"/>
    <w:rsid w:val="00514ECF"/>
    <w:rsid w:val="005358EB"/>
    <w:rsid w:val="00535B88"/>
    <w:rsid w:val="005648C8"/>
    <w:rsid w:val="005737F2"/>
    <w:rsid w:val="0058674C"/>
    <w:rsid w:val="00590456"/>
    <w:rsid w:val="00591009"/>
    <w:rsid w:val="005912D3"/>
    <w:rsid w:val="005B6CC1"/>
    <w:rsid w:val="005D7672"/>
    <w:rsid w:val="005E5E56"/>
    <w:rsid w:val="0060521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17C56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B2DC8"/>
    <w:rsid w:val="007C0616"/>
    <w:rsid w:val="007C15D4"/>
    <w:rsid w:val="007E3351"/>
    <w:rsid w:val="00811C5C"/>
    <w:rsid w:val="008206A0"/>
    <w:rsid w:val="00865E94"/>
    <w:rsid w:val="008767A6"/>
    <w:rsid w:val="008806B9"/>
    <w:rsid w:val="008C254F"/>
    <w:rsid w:val="008D11A7"/>
    <w:rsid w:val="008E7C13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B6CD3"/>
    <w:rsid w:val="009C3A57"/>
    <w:rsid w:val="009C5E6D"/>
    <w:rsid w:val="009E20D6"/>
    <w:rsid w:val="00A259A4"/>
    <w:rsid w:val="00A47D80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7BC2"/>
    <w:rsid w:val="00B82DA6"/>
    <w:rsid w:val="00BA380E"/>
    <w:rsid w:val="00BE2BE8"/>
    <w:rsid w:val="00BF110E"/>
    <w:rsid w:val="00BF77CC"/>
    <w:rsid w:val="00C21FAB"/>
    <w:rsid w:val="00C33E44"/>
    <w:rsid w:val="00C345FE"/>
    <w:rsid w:val="00C35B75"/>
    <w:rsid w:val="00C4008C"/>
    <w:rsid w:val="00C463FA"/>
    <w:rsid w:val="00C55B18"/>
    <w:rsid w:val="00C617D2"/>
    <w:rsid w:val="00C61999"/>
    <w:rsid w:val="00C702D7"/>
    <w:rsid w:val="00CA2D29"/>
    <w:rsid w:val="00CA2EB5"/>
    <w:rsid w:val="00CC0DB7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97585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A2493"/>
    <w:rsid w:val="00EB3571"/>
    <w:rsid w:val="00EB4D91"/>
    <w:rsid w:val="00EC44F3"/>
    <w:rsid w:val="00EE27D7"/>
    <w:rsid w:val="00EF791D"/>
    <w:rsid w:val="00F016E4"/>
    <w:rsid w:val="00F23C09"/>
    <w:rsid w:val="00F30DBF"/>
    <w:rsid w:val="00F430DE"/>
    <w:rsid w:val="00F67071"/>
    <w:rsid w:val="00F6757E"/>
    <w:rsid w:val="00F81439"/>
    <w:rsid w:val="00F8799D"/>
    <w:rsid w:val="00FE1EF6"/>
    <w:rsid w:val="00FE2D35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2023-10-18T09:23:00Z</cp:lastPrinted>
  <dcterms:created xsi:type="dcterms:W3CDTF">2023-11-01T02:51:00Z</dcterms:created>
  <dcterms:modified xsi:type="dcterms:W3CDTF">2023-11-01T02:53:00Z</dcterms:modified>
</cp:coreProperties>
</file>