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870398">
        <w:rPr>
          <w:rFonts w:eastAsia="Calibri"/>
          <w:b/>
          <w:color w:val="000000"/>
        </w:rPr>
        <w:t>2</w:t>
      </w:r>
      <w:r w:rsidR="0069260F">
        <w:rPr>
          <w:rFonts w:eastAsia="Calibri"/>
          <w:b/>
          <w:color w:val="000000"/>
        </w:rPr>
        <w:t>71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83774F">
        <w:t>26.10.2023</w:t>
      </w:r>
      <w:r w:rsidR="004E7E56" w:rsidRPr="00D5091A">
        <w:t xml:space="preserve"> № </w:t>
      </w:r>
      <w:r w:rsidR="0083774F">
        <w:t>34-381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83774F">
        <w:t>4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34636">
        <w:rPr>
          <w:rFonts w:ascii="Times New Roman" w:hAnsi="Times New Roman"/>
          <w:b w:val="0"/>
          <w:i w:val="0"/>
          <w:sz w:val="24"/>
          <w:szCs w:val="24"/>
        </w:rPr>
        <w:t>27.02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>.2024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434636">
        <w:rPr>
          <w:rFonts w:ascii="Times New Roman" w:hAnsi="Times New Roman"/>
          <w:b w:val="0"/>
          <w:i w:val="0"/>
          <w:sz w:val="24"/>
          <w:szCs w:val="24"/>
        </w:rPr>
        <w:t>48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>нежил</w:t>
      </w:r>
      <w:r w:rsidR="003F551F"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="00B567E5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помещения № </w:t>
      </w:r>
      <w:r w:rsidR="00434636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83774F">
        <w:rPr>
          <w:rFonts w:ascii="Times New Roman" w:hAnsi="Times New Roman"/>
          <w:b w:val="0"/>
          <w:i w:val="0"/>
          <w:sz w:val="24"/>
          <w:szCs w:val="24"/>
        </w:rPr>
        <w:t xml:space="preserve"> п. Подгорный, ул. </w:t>
      </w:r>
      <w:proofErr w:type="gramStart"/>
      <w:r w:rsidR="0083774F">
        <w:rPr>
          <w:rFonts w:ascii="Times New Roman" w:hAnsi="Times New Roman"/>
          <w:b w:val="0"/>
          <w:i w:val="0"/>
          <w:sz w:val="24"/>
          <w:szCs w:val="24"/>
        </w:rPr>
        <w:t>Кировская</w:t>
      </w:r>
      <w:proofErr w:type="gramEnd"/>
      <w:r w:rsidR="0083774F">
        <w:rPr>
          <w:rFonts w:ascii="Times New Roman" w:hAnsi="Times New Roman"/>
          <w:b w:val="0"/>
          <w:i w:val="0"/>
          <w:sz w:val="24"/>
          <w:szCs w:val="24"/>
        </w:rPr>
        <w:t>, 9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2.3.1. Наименование объекта</w:t>
      </w:r>
      <w:r w:rsidRPr="003F551F">
        <w:t xml:space="preserve"> – нежилое </w:t>
      </w:r>
      <w:r w:rsidR="0083774F">
        <w:t>помещение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2.3.2. Адрес объекта</w:t>
      </w:r>
      <w:r w:rsidRPr="003F551F">
        <w:t xml:space="preserve"> – Красноярский край, ЗАТО Железногорск, </w:t>
      </w:r>
      <w:r w:rsidR="0083774F">
        <w:t xml:space="preserve">п. Подгорный, ул. </w:t>
      </w:r>
      <w:proofErr w:type="gramStart"/>
      <w:r w:rsidR="0083774F">
        <w:t>Кировская</w:t>
      </w:r>
      <w:proofErr w:type="gramEnd"/>
      <w:r w:rsidR="0083774F">
        <w:t xml:space="preserve">, 9, </w:t>
      </w:r>
      <w:proofErr w:type="spellStart"/>
      <w:r w:rsidR="0083774F">
        <w:t>пом</w:t>
      </w:r>
      <w:proofErr w:type="spellEnd"/>
      <w:r w:rsidR="0083774F">
        <w:t xml:space="preserve">. </w:t>
      </w:r>
      <w:r w:rsidR="00434636">
        <w:t>4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Год ввода в эксплуатацию </w:t>
      </w:r>
      <w:r w:rsidRPr="003F551F">
        <w:t>– 19</w:t>
      </w:r>
      <w:r w:rsidR="0083774F">
        <w:t>54</w:t>
      </w:r>
      <w:r w:rsidRPr="003F551F">
        <w:t xml:space="preserve"> г.;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434636">
        <w:t>224,3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83774F" w:rsidRPr="003F551F" w:rsidRDefault="0083774F" w:rsidP="00930179">
      <w:pPr>
        <w:ind w:firstLine="426"/>
        <w:jc w:val="both"/>
      </w:pPr>
      <w:r>
        <w:rPr>
          <w:b/>
        </w:rPr>
        <w:t>2.3.6</w:t>
      </w:r>
      <w:r w:rsidRPr="003F551F">
        <w:rPr>
          <w:b/>
        </w:rPr>
        <w:t xml:space="preserve">. </w:t>
      </w:r>
      <w:r>
        <w:rPr>
          <w:b/>
        </w:rPr>
        <w:t>расположе</w:t>
      </w:r>
      <w:r w:rsidRPr="003F551F">
        <w:rPr>
          <w:b/>
        </w:rPr>
        <w:t xml:space="preserve">ние – </w:t>
      </w:r>
      <w:r w:rsidR="00434636">
        <w:t>на 1-ом и 2-ом этажах</w:t>
      </w:r>
      <w:r w:rsidRPr="0083774F">
        <w:t xml:space="preserve"> </w:t>
      </w:r>
      <w:r w:rsidRPr="003F551F">
        <w:t>нежило</w:t>
      </w:r>
      <w:r>
        <w:t>го здания.</w:t>
      </w:r>
    </w:p>
    <w:p w:rsidR="00B567E5" w:rsidRDefault="00B567E5" w:rsidP="00B567E5">
      <w:pPr>
        <w:ind w:firstLine="284"/>
        <w:jc w:val="both"/>
      </w:pPr>
      <w:r w:rsidRPr="003F551F">
        <w:t xml:space="preserve"> К настоящему информационному сообщению прилагаются выписки из Единого государственного реестра недвижимости в отношении</w:t>
      </w:r>
      <w:r w:rsidRPr="00FB02AC">
        <w:t xml:space="preserve"> </w:t>
      </w:r>
      <w:r w:rsidR="003F551F">
        <w:t>Объекта и земельного участка</w:t>
      </w:r>
      <w:r w:rsidR="00032CE9">
        <w:t>, а также фотографии Объекта</w:t>
      </w:r>
      <w:r w:rsidRPr="00FB02AC">
        <w:t>.</w:t>
      </w:r>
      <w:r w:rsidRPr="00FB02AC">
        <w:rPr>
          <w:color w:val="FF0000"/>
        </w:rPr>
        <w:t xml:space="preserve"> </w:t>
      </w:r>
      <w:r w:rsidR="0083774F" w:rsidRPr="008E0CC4">
        <w:t xml:space="preserve">Помещение </w:t>
      </w:r>
      <w:r w:rsidR="0083774F">
        <w:t xml:space="preserve">отдельного входа с улицы не </w:t>
      </w:r>
      <w:r w:rsidR="0083774F" w:rsidRPr="008E0CC4">
        <w:t>имеет</w:t>
      </w:r>
      <w:r w:rsidR="0083774F">
        <w:t xml:space="preserve">. Доступ в помещение </w:t>
      </w:r>
      <w:r w:rsidR="0083774F" w:rsidRPr="0083774F">
        <w:t>осуществляется с 1 этажа нежилого здания через коридоры, лестничные клетки, являющиеся местами общего пользования. К нежилому зданию имеются подъездные пути, парковка. Фундамент здания – железобетонный</w:t>
      </w:r>
      <w:r w:rsidR="00802CFA">
        <w:t xml:space="preserve"> ленточный</w:t>
      </w:r>
      <w:r w:rsidR="0083774F" w:rsidRPr="0083774F">
        <w:t>. Наружные</w:t>
      </w:r>
      <w:r w:rsidR="0083774F" w:rsidRPr="008E0CC4">
        <w:t xml:space="preserve"> стены – </w:t>
      </w:r>
      <w:r w:rsidR="00802CFA">
        <w:rPr>
          <w:bCs/>
        </w:rPr>
        <w:t>кирпичные</w:t>
      </w:r>
      <w:r w:rsidR="0083774F" w:rsidRPr="008E0CC4">
        <w:t>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3774F" w:rsidRPr="008E0CC4">
        <w:rPr>
          <w:color w:val="FF0000"/>
        </w:rPr>
        <w:t xml:space="preserve"> </w:t>
      </w:r>
      <w:r w:rsidR="0083774F" w:rsidRPr="00231148">
        <w:t>Центра</w:t>
      </w:r>
      <w:r w:rsidR="0083774F">
        <w:t xml:space="preserve">лизованные системы горячего и холодного водоснабжения, канализации расположены в местах общего пользования </w:t>
      </w:r>
      <w:r w:rsidR="00802CFA">
        <w:t xml:space="preserve">на 1-ом этаже нежилого </w:t>
      </w:r>
      <w:r w:rsidR="0083774F">
        <w:t xml:space="preserve">здания. </w:t>
      </w:r>
      <w:r w:rsidRPr="00FB02AC">
        <w:t xml:space="preserve">Непосредственно к Объекту имеются подъездные </w:t>
      </w:r>
      <w:r w:rsidR="00032CE9">
        <w:t xml:space="preserve">асфальтированные </w:t>
      </w:r>
      <w:r w:rsidRPr="00FB02AC">
        <w:t xml:space="preserve">дороги. </w:t>
      </w:r>
      <w:r w:rsidR="0083774F">
        <w:t xml:space="preserve">Нежилое здание, в котором расположен объект, находится </w:t>
      </w:r>
      <w:r w:rsidRPr="00FB02AC">
        <w:t xml:space="preserve">на земельном участке общей площадью </w:t>
      </w:r>
      <w:r w:rsidR="0083774F">
        <w:t>4 200</w:t>
      </w:r>
      <w:r w:rsidR="003F551F">
        <w:t>,0</w:t>
      </w:r>
      <w:r w:rsidRPr="00FB02AC">
        <w:t xml:space="preserve"> кв.м. с кадастровым номером </w:t>
      </w:r>
      <w:r w:rsidR="0083774F" w:rsidRPr="00660385">
        <w:t>24:58:0801003:46</w:t>
      </w:r>
      <w:r w:rsidRPr="00FB02AC">
        <w:t xml:space="preserve">, местоположение земельного участка </w:t>
      </w:r>
      <w:r w:rsidR="0083774F" w:rsidRPr="009710C1">
        <w:t xml:space="preserve">местоположение земельного участка: </w:t>
      </w:r>
      <w:r w:rsidR="0083774F" w:rsidRPr="00660385">
        <w:t xml:space="preserve">Красноярский край, ЗАТО Железногорск, пос. Подгорный, ул. </w:t>
      </w:r>
      <w:proofErr w:type="gramStart"/>
      <w:r w:rsidR="0083774F" w:rsidRPr="00660385">
        <w:t>Кировская</w:t>
      </w:r>
      <w:proofErr w:type="gramEnd"/>
      <w:r w:rsidR="0083774F" w:rsidRPr="00660385">
        <w:t>, 9</w:t>
      </w:r>
      <w:r w:rsidR="0083774F" w:rsidRPr="009710C1">
        <w:t xml:space="preserve">, разрешенное использование: </w:t>
      </w:r>
      <w:r w:rsidR="0083774F" w:rsidRPr="00660385">
        <w:t>для размещения административных и офисных зданий</w:t>
      </w:r>
      <w:r w:rsidR="0083774F">
        <w:t xml:space="preserve">. Земельный участок </w:t>
      </w:r>
      <w:r w:rsidRPr="00FB02AC">
        <w:t xml:space="preserve">передается </w:t>
      </w:r>
      <w:r w:rsidR="0083774F">
        <w:t xml:space="preserve">Покупателю </w:t>
      </w:r>
      <w:r w:rsidR="0083774F" w:rsidRPr="00B87009">
        <w:t>в порядке, установленном для общей долевой собственности на общее имущество здания</w:t>
      </w:r>
      <w:r w:rsidRPr="00FB02AC">
        <w:t xml:space="preserve">. В районе расположения Объекта </w:t>
      </w:r>
      <w:r w:rsidR="003F551F">
        <w:t xml:space="preserve">развиты </w:t>
      </w:r>
      <w:proofErr w:type="gramStart"/>
      <w:r w:rsidRPr="00FB02AC">
        <w:t>социальная</w:t>
      </w:r>
      <w:proofErr w:type="gramEnd"/>
      <w:r w:rsidRPr="00FB02AC">
        <w:t xml:space="preserve">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97A4A" w:rsidRDefault="00D97A4A" w:rsidP="00D97A4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продажа </w:t>
      </w:r>
      <w:r w:rsidR="003F551F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бъект</w:t>
      </w:r>
      <w:r w:rsidR="003F551F"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 </w:t>
      </w:r>
      <w:r w:rsidR="003F551F">
        <w:rPr>
          <w:color w:val="000000"/>
          <w:sz w:val="24"/>
          <w:szCs w:val="24"/>
        </w:rPr>
        <w:t>проводится впервые</w:t>
      </w:r>
      <w:r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434636">
        <w:t>1 776</w:t>
      </w:r>
      <w:r w:rsidR="003F551F">
        <w:t xml:space="preserve"> 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lastRenderedPageBreak/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434636">
        <w:rPr>
          <w:b/>
        </w:rPr>
        <w:t>11</w:t>
      </w:r>
      <w:r w:rsidRPr="00137102">
        <w:rPr>
          <w:b/>
        </w:rPr>
        <w:t xml:space="preserve">» </w:t>
      </w:r>
      <w:r w:rsidR="00434636">
        <w:rPr>
          <w:b/>
        </w:rPr>
        <w:t>марта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434636">
        <w:rPr>
          <w:b/>
        </w:rPr>
        <w:t>14</w:t>
      </w:r>
      <w:r w:rsidRPr="00137102">
        <w:rPr>
          <w:b/>
        </w:rPr>
        <w:t xml:space="preserve">» </w:t>
      </w:r>
      <w:r w:rsidR="00802CFA">
        <w:rPr>
          <w:b/>
        </w:rPr>
        <w:t>ма</w:t>
      </w:r>
      <w:r w:rsidR="00434636">
        <w:rPr>
          <w:b/>
        </w:rPr>
        <w:t>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434636">
        <w:rPr>
          <w:b/>
        </w:rPr>
        <w:t>15</w:t>
      </w:r>
      <w:r w:rsidRPr="00137102">
        <w:rPr>
          <w:b/>
        </w:rPr>
        <w:t xml:space="preserve">» </w:t>
      </w:r>
      <w:r w:rsidR="00802CFA">
        <w:rPr>
          <w:b/>
        </w:rPr>
        <w:t>ма</w:t>
      </w:r>
      <w:r w:rsidR="00434636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Pr="00137102">
        <w:rPr>
          <w:b/>
        </w:rPr>
        <w:t xml:space="preserve">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434636">
        <w:rPr>
          <w:b/>
        </w:rPr>
        <w:t>1</w:t>
      </w:r>
      <w:r w:rsidR="00802CFA">
        <w:rPr>
          <w:b/>
        </w:rPr>
        <w:t>7</w:t>
      </w:r>
      <w:r w:rsidRPr="00137102">
        <w:rPr>
          <w:b/>
        </w:rPr>
        <w:t xml:space="preserve">» </w:t>
      </w:r>
      <w:r w:rsidR="00802CFA">
        <w:rPr>
          <w:b/>
        </w:rPr>
        <w:t>ма</w:t>
      </w:r>
      <w:r w:rsidR="00434636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02CFA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40CE2">
        <w:rPr>
          <w:b/>
        </w:rPr>
        <w:t>177 6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40CE2">
        <w:rPr>
          <w:rFonts w:eastAsia="Calibri"/>
          <w:b/>
        </w:rPr>
        <w:t>сто семьдесят семь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40CE2">
        <w:rPr>
          <w:rFonts w:eastAsia="Calibri"/>
          <w:b/>
        </w:rPr>
        <w:t xml:space="preserve"> шестьсот</w:t>
      </w:r>
      <w:r w:rsidR="0032357E" w:rsidRPr="00CC7BB3">
        <w:rPr>
          <w:rFonts w:eastAsia="Calibri"/>
          <w:b/>
        </w:rPr>
        <w:t xml:space="preserve">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02CFA">
        <w:t xml:space="preserve">помещения № </w:t>
      </w:r>
      <w:r w:rsidR="00740CE2">
        <w:t>4</w:t>
      </w:r>
      <w:r w:rsidR="00802CFA">
        <w:t xml:space="preserve"> </w:t>
      </w:r>
      <w:proofErr w:type="gramStart"/>
      <w:r w:rsidR="00802CFA">
        <w:t>Кировская</w:t>
      </w:r>
      <w:proofErr w:type="gramEnd"/>
      <w:r w:rsidR="00802CFA">
        <w:t>, 9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02CFA">
        <w:t>4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74164">
        <w:rPr>
          <w:sz w:val="24"/>
          <w:szCs w:val="24"/>
        </w:rPr>
        <w:t>ый</w:t>
      </w:r>
      <w:r w:rsidRPr="00EF48A8">
        <w:rPr>
          <w:sz w:val="24"/>
          <w:szCs w:val="24"/>
        </w:rPr>
        <w:t xml:space="preserve"> рабоч</w:t>
      </w:r>
      <w:r w:rsidR="00174164">
        <w:rPr>
          <w:sz w:val="24"/>
          <w:szCs w:val="24"/>
        </w:rPr>
        <w:t>ий</w:t>
      </w:r>
      <w:r w:rsidR="00B567E5">
        <w:rPr>
          <w:sz w:val="24"/>
          <w:szCs w:val="24"/>
        </w:rPr>
        <w:t xml:space="preserve"> </w:t>
      </w:r>
      <w:r w:rsidR="00174164">
        <w:rPr>
          <w:sz w:val="24"/>
          <w:szCs w:val="24"/>
        </w:rPr>
        <w:t>вторник</w:t>
      </w:r>
      <w:r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Pr="00EF48A8">
        <w:rPr>
          <w:sz w:val="24"/>
          <w:szCs w:val="24"/>
        </w:rPr>
        <w:t>по</w:t>
      </w:r>
      <w:proofErr w:type="gramEnd"/>
      <w:r w:rsidRPr="00EF48A8">
        <w:rPr>
          <w:sz w:val="24"/>
          <w:szCs w:val="24"/>
        </w:rPr>
        <w:t xml:space="preserve"> тел.8 (3919) 76-56-35,76-56-43.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6A042F">
        <w:rPr>
          <w:rFonts w:eastAsia="Calibri"/>
        </w:rPr>
        <w:t>2</w:t>
      </w:r>
      <w:r w:rsidR="00802CFA">
        <w:rPr>
          <w:b/>
        </w:rPr>
        <w:t>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174164">
        <w:rPr>
          <w:rFonts w:eastAsia="Calibri"/>
          <w:b/>
        </w:rPr>
        <w:t>д</w:t>
      </w:r>
      <w:r w:rsidR="006A042F">
        <w:rPr>
          <w:rFonts w:eastAsia="Calibri"/>
          <w:b/>
        </w:rPr>
        <w:t>вадца</w:t>
      </w:r>
      <w:r w:rsidR="00174164">
        <w:rPr>
          <w:rFonts w:eastAsia="Calibri"/>
          <w:b/>
        </w:rPr>
        <w:t>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</w:t>
      </w:r>
      <w:r w:rsidR="00AC54E0" w:rsidRPr="0087350D">
        <w:rPr>
          <w:rFonts w:eastAsia="Calibri"/>
        </w:rPr>
        <w:lastRenderedPageBreak/>
        <w:t xml:space="preserve">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</w:t>
      </w:r>
      <w:r w:rsidRPr="009C6D0F">
        <w:lastRenderedPageBreak/>
        <w:t>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02CFA">
        <w:rPr>
          <w:sz w:val="24"/>
          <w:szCs w:val="24"/>
        </w:rPr>
        <w:t>4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02CFA">
        <w:rPr>
          <w:sz w:val="24"/>
          <w:szCs w:val="24"/>
        </w:rPr>
        <w:t>4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lastRenderedPageBreak/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территории ЗАТО г. Железногорск, </w:t>
      </w:r>
      <w:r w:rsidRPr="00564391">
        <w:rPr>
          <w:b/>
        </w:rPr>
        <w:lastRenderedPageBreak/>
        <w:t>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6A042F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B42DCB">
        <w:t>ачальник</w:t>
      </w:r>
      <w:r>
        <w:t>а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6A042F">
        <w:t>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CE9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41C42"/>
    <w:rsid w:val="00651632"/>
    <w:rsid w:val="0065324B"/>
    <w:rsid w:val="006546CC"/>
    <w:rsid w:val="00655DD0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511D"/>
    <w:rsid w:val="008E0CC4"/>
    <w:rsid w:val="008E48BA"/>
    <w:rsid w:val="008F0DA7"/>
    <w:rsid w:val="008F7759"/>
    <w:rsid w:val="008F7B0E"/>
    <w:rsid w:val="00913F0E"/>
    <w:rsid w:val="0091666C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3B08"/>
    <w:rsid w:val="009F1435"/>
    <w:rsid w:val="009F3059"/>
    <w:rsid w:val="00A0789E"/>
    <w:rsid w:val="00A14A80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6955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1F99-DD9F-43B1-85AD-9BB1E424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6997</Words>
  <Characters>39888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2023-06-02T09:55:00Z</cp:lastPrinted>
  <dcterms:created xsi:type="dcterms:W3CDTF">2024-01-29T09:52:00Z</dcterms:created>
  <dcterms:modified xsi:type="dcterms:W3CDTF">2024-02-29T03:11:00Z</dcterms:modified>
</cp:coreProperties>
</file>