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9F" w:rsidRDefault="0063110B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</w:t>
      </w:r>
      <w:r w:rsidR="000170DA">
        <w:rPr>
          <w:rFonts w:ascii="Times New Roman" w:hAnsi="Times New Roman" w:cs="Times New Roman"/>
          <w:sz w:val="28"/>
          <w:szCs w:val="28"/>
        </w:rPr>
        <w:t xml:space="preserve">аместителю 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 –</w:t>
      </w:r>
    </w:p>
    <w:p w:rsidR="00D40E9F" w:rsidRDefault="0063110B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70D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0170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70DA" w:rsidRDefault="000170DA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Пономаренко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AB3" w:rsidRDefault="00160AB3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BD7" w:rsidRDefault="00C11BD7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антикоррупционном мониторинге</w:t>
      </w:r>
    </w:p>
    <w:p w:rsidR="00F361FB" w:rsidRDefault="00F361FB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E9F" w:rsidRDefault="00D40E9F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C1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Александрович!</w:t>
      </w:r>
    </w:p>
    <w:p w:rsidR="00F361FB" w:rsidRDefault="00F361FB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E9F" w:rsidRDefault="000170DA" w:rsidP="00D4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запрос</w:t>
      </w:r>
      <w:r w:rsidR="00D40E9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 15.09.2010 № 5-09033</w:t>
      </w:r>
      <w:r w:rsidR="00D40E9F">
        <w:rPr>
          <w:rFonts w:ascii="Times New Roman" w:hAnsi="Times New Roman" w:cs="Times New Roman"/>
          <w:sz w:val="28"/>
          <w:szCs w:val="28"/>
        </w:rPr>
        <w:t xml:space="preserve">, от 30.01.2014 № 5-0945 «Об антикоррупционном мониторинге» </w:t>
      </w:r>
      <w:r>
        <w:rPr>
          <w:rFonts w:ascii="Times New Roman" w:hAnsi="Times New Roman" w:cs="Times New Roman"/>
          <w:sz w:val="28"/>
          <w:szCs w:val="28"/>
        </w:rPr>
        <w:t>сообщаю следующ</w:t>
      </w:r>
      <w:r w:rsidR="00E73C8A">
        <w:rPr>
          <w:rFonts w:ascii="Times New Roman" w:hAnsi="Times New Roman" w:cs="Times New Roman"/>
          <w:sz w:val="28"/>
          <w:szCs w:val="28"/>
        </w:rPr>
        <w:t>ую информацию за 201</w:t>
      </w:r>
      <w:r w:rsidR="00D40E9F">
        <w:rPr>
          <w:rFonts w:ascii="Times New Roman" w:hAnsi="Times New Roman" w:cs="Times New Roman"/>
          <w:sz w:val="28"/>
          <w:szCs w:val="28"/>
        </w:rPr>
        <w:t>4</w:t>
      </w:r>
      <w:r w:rsidR="00E73C8A">
        <w:rPr>
          <w:rFonts w:ascii="Times New Roman" w:hAnsi="Times New Roman" w:cs="Times New Roman"/>
          <w:sz w:val="28"/>
          <w:szCs w:val="28"/>
        </w:rPr>
        <w:t xml:space="preserve"> год по ряду направлений, касающихся реализации мер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4C93" w:rsidRDefault="00024C93" w:rsidP="00024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79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798">
        <w:rPr>
          <w:rFonts w:ascii="Times New Roman" w:hAnsi="Times New Roman" w:cs="Times New Roman"/>
          <w:sz w:val="28"/>
          <w:szCs w:val="28"/>
          <w:u w:val="single"/>
        </w:rPr>
        <w:t>Информация по планированию мероприятий антикоррупционной направленности и организации их исполнения органами местного самоуправления городских округов и муниципальных районов края.</w:t>
      </w:r>
    </w:p>
    <w:p w:rsidR="00024C93" w:rsidRPr="00024C93" w:rsidRDefault="00024C93" w:rsidP="00024C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Планирование мероприятий антикоррупционной направленности и организация их исполнения осуществляется в соответствии с распоряжением Администрации ЗАТО г.</w:t>
      </w:r>
      <w:r w:rsidR="0016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8B384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.07.2014 № </w:t>
      </w:r>
      <w:r w:rsidR="008B3842">
        <w:rPr>
          <w:rFonts w:ascii="Times New Roman" w:hAnsi="Times New Roman" w:cs="Times New Roman"/>
          <w:sz w:val="28"/>
          <w:szCs w:val="28"/>
        </w:rPr>
        <w:t>145пр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Плана работ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по противодействию коррупции на 2014 – 2015 годы». Планирование работы </w:t>
      </w:r>
      <w:r w:rsidRPr="000D78D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осуществляется в соответствии с </w:t>
      </w:r>
      <w:hyperlink r:id="rId8" w:history="1">
        <w:r>
          <w:rPr>
            <w:rFonts w:ascii="Times New Roman" w:hAnsi="Times New Roman"/>
            <w:sz w:val="28"/>
            <w:szCs w:val="28"/>
          </w:rPr>
          <w:t xml:space="preserve">Федеральным законом от 25.12.2008 № 273-ФЗ «О противодействии коррупции», Национальной стратегией противодействия коррупции, утвержденной Указом Президента Российской Федерации от 13.04.2010 № 460,  Национальным планом противодействия коррупции на 2014 – 2015 годы, утвержденным Указом Президента Российской Федерации от 11.04.2014 № 226. </w:t>
        </w:r>
      </w:hyperlink>
    </w:p>
    <w:p w:rsidR="00D40E9F" w:rsidRDefault="00024C93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D40E9F">
        <w:rPr>
          <w:rFonts w:ascii="Times New Roman" w:hAnsi="Times New Roman" w:cs="Times New Roman"/>
          <w:sz w:val="28"/>
          <w:szCs w:val="28"/>
          <w:u w:val="single"/>
        </w:rPr>
        <w:t>Информация о проведении антикоррупционной экспертизы нормативных правовых актов органов местного самоуправления городских округов и муниципальных районов края и их проектов.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2014 год</w:t>
      </w:r>
      <w:r w:rsidR="008B384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 нормативных правовых актов органов местного самоуправления 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 была проведена в отношении </w:t>
      </w:r>
      <w:r w:rsidR="008B3842">
        <w:rPr>
          <w:rFonts w:ascii="Times New Roman" w:hAnsi="Times New Roman" w:cs="Times New Roman"/>
          <w:sz w:val="28"/>
          <w:szCs w:val="28"/>
        </w:rPr>
        <w:t>496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B438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нормативных правовых актов.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Проведение антикоррупционной экспертизы осуществлялось и осуществляется  в  соответствии со следующими муниципальными нормативными правовыми актами:</w:t>
      </w:r>
    </w:p>
    <w:p w:rsidR="00D40E9F" w:rsidRDefault="00D40E9F" w:rsidP="008B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решением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6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23.12.2009 № 66-428Р «Об утверждении положения </w:t>
      </w:r>
      <w:r w:rsidR="0016430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противодействии коррупции на территории ЗАТО Железногорск Красноярского края»</w:t>
      </w:r>
      <w:r w:rsidR="001643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6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от 28.02.2011 № 415 «Об утверждении Порядка проведения антикоррупционной экспертизы нормативных правовых актов в Администрации ЗАТО г.</w:t>
      </w:r>
      <w:r w:rsidR="0016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Железногорск».</w:t>
      </w:r>
    </w:p>
    <w:p w:rsidR="00D40E9F" w:rsidRDefault="00024C93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D40E9F">
        <w:rPr>
          <w:rFonts w:ascii="Times New Roman" w:hAnsi="Times New Roman" w:cs="Times New Roman"/>
          <w:sz w:val="28"/>
          <w:szCs w:val="28"/>
          <w:u w:val="single"/>
        </w:rPr>
        <w:t xml:space="preserve">Соблюдение лицами, замещающими должности муниципальной службы и муниципальные должности, обязанности представлять сведения о доходах, об имуществе и обязательствах имущественного характера.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обязанность установлена статьей 8 Федерального закона Российской Федерации от 25.12.2008 № 273-ФЗ «О противодействии коррупции»; подпунктом 8 пункта 1 статьи 12 Федерального закона Российской Федерации от  02.03.2007 № 25-ФЗ «О муниципальной службе в Российской Федерации».  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E9F">
        <w:rPr>
          <w:rFonts w:ascii="Times New Roman" w:hAnsi="Times New Roman" w:cs="Times New Roman"/>
          <w:sz w:val="28"/>
          <w:szCs w:val="28"/>
          <w:u w:val="single"/>
        </w:rPr>
        <w:t>Соблюдение лицами, замещающими должности муниципальной службы и муниципальные должности, обязанности представлять сведения о расходах.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Указанная обязанность установлена </w:t>
      </w:r>
      <w:r w:rsidRPr="00D40E9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40E9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40E9F">
        <w:rPr>
          <w:rFonts w:ascii="Times New Roman" w:hAnsi="Times New Roman" w:cs="Times New Roman"/>
          <w:sz w:val="28"/>
          <w:szCs w:val="28"/>
        </w:rPr>
        <w:t xml:space="preserve"> от 03.12.2012 № 230-ФЗ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9F">
        <w:rPr>
          <w:rFonts w:ascii="Times New Roman" w:hAnsi="Times New Roman" w:cs="Times New Roman"/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sz w:val="28"/>
          <w:szCs w:val="28"/>
        </w:rPr>
        <w:t xml:space="preserve">, статьей 2 </w:t>
      </w:r>
      <w:r w:rsidRPr="00D40E9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0E9F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40E9F">
        <w:rPr>
          <w:rFonts w:ascii="Times New Roman" w:hAnsi="Times New Roman" w:cs="Times New Roman"/>
          <w:sz w:val="28"/>
          <w:szCs w:val="28"/>
        </w:rPr>
        <w:t xml:space="preserve"> 8-3542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0EA" w:rsidRPr="00D40E9F">
        <w:rPr>
          <w:rFonts w:ascii="Times New Roman" w:hAnsi="Times New Roman" w:cs="Times New Roman"/>
          <w:sz w:val="28"/>
          <w:szCs w:val="28"/>
        </w:rPr>
        <w:fldChar w:fldCharType="begin"/>
      </w:r>
      <w:r w:rsidRPr="00D40E9F">
        <w:rPr>
          <w:rFonts w:ascii="Times New Roman" w:hAnsi="Times New Roman" w:cs="Times New Roman"/>
          <w:sz w:val="28"/>
          <w:szCs w:val="28"/>
        </w:rPr>
        <w:instrText xml:space="preserve">HYPERLINK consultantplus://offline/ref=56354C923F95AB0344E51E6CC4A6AFD6E08585FE29BB39C8D91A807323D6DD67667DFFD4DE925CC6D2E45AG9VED </w:instrText>
      </w:r>
      <w:r w:rsidR="008740EA" w:rsidRPr="00D40E9F">
        <w:rPr>
          <w:rFonts w:ascii="Times New Roman" w:hAnsi="Times New Roman" w:cs="Times New Roman"/>
          <w:sz w:val="28"/>
          <w:szCs w:val="28"/>
        </w:rPr>
        <w:fldChar w:fldCharType="separate"/>
      </w:r>
      <w:r w:rsidRPr="00D40E9F">
        <w:rPr>
          <w:rFonts w:ascii="Times New Roman" w:hAnsi="Times New Roman" w:cs="Times New Roman"/>
          <w:sz w:val="28"/>
          <w:szCs w:val="28"/>
        </w:rPr>
        <w:t>«</w:t>
      </w:r>
      <w:r w:rsidRPr="00D40E9F">
        <w:rPr>
          <w:rFonts w:ascii="Times New Roman" w:hAnsi="Times New Roman" w:cs="Times New Roman"/>
          <w:iCs/>
          <w:sz w:val="28"/>
          <w:szCs w:val="28"/>
        </w:rPr>
        <w:t>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</w:t>
      </w:r>
      <w:proofErr w:type="gramEnd"/>
      <w:r w:rsidRPr="00D40E9F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gramStart"/>
      <w:r w:rsidRPr="00D40E9F">
        <w:rPr>
          <w:rFonts w:ascii="Times New Roman" w:hAnsi="Times New Roman" w:cs="Times New Roman"/>
          <w:iCs/>
          <w:sz w:val="28"/>
          <w:szCs w:val="28"/>
        </w:rPr>
        <w:t>замещающими</w:t>
      </w:r>
      <w:proofErr w:type="gramEnd"/>
      <w:r w:rsidRPr="00D40E9F">
        <w:rPr>
          <w:rFonts w:ascii="Times New Roman" w:hAnsi="Times New Roman" w:cs="Times New Roman"/>
          <w:iCs/>
          <w:sz w:val="28"/>
          <w:szCs w:val="28"/>
        </w:rPr>
        <w:t xml:space="preserve"> должности муниципальной службы и муниципальные должности, сведений о расходах»</w:t>
      </w:r>
      <w:r w:rsidR="008B3842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8B3842" w:rsidRDefault="008740EA" w:rsidP="00024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fldChar w:fldCharType="end"/>
      </w:r>
      <w:r w:rsidR="00D40E9F" w:rsidRP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024C93">
        <w:rPr>
          <w:rFonts w:ascii="Times New Roman" w:hAnsi="Times New Roman" w:cs="Times New Roman"/>
          <w:sz w:val="28"/>
          <w:szCs w:val="28"/>
        </w:rPr>
        <w:t xml:space="preserve">По состоянию на установленную законом отчетную дату соответствующие сведения не </w:t>
      </w:r>
      <w:r w:rsidR="008B3842">
        <w:rPr>
          <w:rFonts w:ascii="Times New Roman" w:hAnsi="Times New Roman" w:cs="Times New Roman"/>
          <w:sz w:val="28"/>
          <w:szCs w:val="28"/>
        </w:rPr>
        <w:t xml:space="preserve">были </w:t>
      </w:r>
      <w:r w:rsidR="00024C93">
        <w:rPr>
          <w:rFonts w:ascii="Times New Roman" w:hAnsi="Times New Roman" w:cs="Times New Roman"/>
          <w:sz w:val="28"/>
          <w:szCs w:val="28"/>
        </w:rPr>
        <w:t xml:space="preserve">поданы представителю нанимателя (работодателю) – Главе </w:t>
      </w:r>
      <w:proofErr w:type="gramStart"/>
      <w:r w:rsidR="00024C9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24C9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B3842">
        <w:rPr>
          <w:rFonts w:ascii="Times New Roman" w:hAnsi="Times New Roman" w:cs="Times New Roman"/>
          <w:sz w:val="28"/>
          <w:szCs w:val="28"/>
        </w:rPr>
        <w:t xml:space="preserve"> </w:t>
      </w:r>
      <w:r w:rsidR="00024C93">
        <w:rPr>
          <w:rFonts w:ascii="Times New Roman" w:hAnsi="Times New Roman" w:cs="Times New Roman"/>
          <w:sz w:val="28"/>
          <w:szCs w:val="28"/>
        </w:rPr>
        <w:t>Железногорск – одним муниципальным служащим Администрации ЗАТО г.</w:t>
      </w:r>
      <w:r w:rsidR="008B3842">
        <w:rPr>
          <w:rFonts w:ascii="Times New Roman" w:hAnsi="Times New Roman" w:cs="Times New Roman"/>
          <w:sz w:val="28"/>
          <w:szCs w:val="28"/>
        </w:rPr>
        <w:t xml:space="preserve"> </w:t>
      </w:r>
      <w:r w:rsidR="00024C93">
        <w:rPr>
          <w:rFonts w:ascii="Times New Roman" w:hAnsi="Times New Roman" w:cs="Times New Roman"/>
          <w:sz w:val="28"/>
          <w:szCs w:val="28"/>
        </w:rPr>
        <w:t>Железногорск</w:t>
      </w:r>
      <w:r w:rsidR="00D7081F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8B3842">
        <w:rPr>
          <w:rFonts w:ascii="Times New Roman" w:hAnsi="Times New Roman" w:cs="Times New Roman"/>
          <w:sz w:val="28"/>
          <w:szCs w:val="28"/>
        </w:rPr>
        <w:t xml:space="preserve">был </w:t>
      </w:r>
      <w:r w:rsidR="00D7081F">
        <w:rPr>
          <w:rFonts w:ascii="Times New Roman" w:hAnsi="Times New Roman" w:cs="Times New Roman"/>
          <w:sz w:val="28"/>
          <w:szCs w:val="28"/>
        </w:rPr>
        <w:t>временно нетрудоспособен длительное время</w:t>
      </w:r>
      <w:r w:rsidR="00024C93">
        <w:rPr>
          <w:rFonts w:ascii="Times New Roman" w:hAnsi="Times New Roman" w:cs="Times New Roman"/>
          <w:sz w:val="28"/>
          <w:szCs w:val="28"/>
        </w:rPr>
        <w:t>.</w:t>
      </w:r>
      <w:r w:rsidR="00D7081F">
        <w:rPr>
          <w:rFonts w:ascii="Times New Roman" w:hAnsi="Times New Roman" w:cs="Times New Roman"/>
          <w:sz w:val="28"/>
          <w:szCs w:val="28"/>
        </w:rPr>
        <w:t xml:space="preserve"> Таким образом, из 192 муниципальных служащих, на которых возложена обязанность представления сведения о доходах, об имуществе и обязательствах имущественного характера, указанные сведения </w:t>
      </w:r>
      <w:r w:rsidR="008B3842">
        <w:rPr>
          <w:rFonts w:ascii="Times New Roman" w:hAnsi="Times New Roman" w:cs="Times New Roman"/>
          <w:sz w:val="28"/>
          <w:szCs w:val="28"/>
        </w:rPr>
        <w:t xml:space="preserve">в установленный законом срок </w:t>
      </w:r>
      <w:r w:rsidR="00D7081F">
        <w:rPr>
          <w:rFonts w:ascii="Times New Roman" w:hAnsi="Times New Roman" w:cs="Times New Roman"/>
          <w:sz w:val="28"/>
          <w:szCs w:val="28"/>
        </w:rPr>
        <w:t>предоставил 191 муниципальный служащий</w:t>
      </w:r>
      <w:r w:rsidR="008B3842">
        <w:rPr>
          <w:rFonts w:ascii="Times New Roman" w:hAnsi="Times New Roman" w:cs="Times New Roman"/>
          <w:sz w:val="28"/>
          <w:szCs w:val="28"/>
        </w:rPr>
        <w:t>; после окончания временной нетрудоспособности муниципальный служащий необходимые сведения предоставил.</w:t>
      </w:r>
    </w:p>
    <w:p w:rsidR="00024C93" w:rsidRPr="000B4364" w:rsidRDefault="00D7081F" w:rsidP="00024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расходах представлены двумя муниципальными служащими</w:t>
      </w:r>
      <w:r w:rsidR="008B3842">
        <w:rPr>
          <w:rFonts w:ascii="Times New Roman" w:hAnsi="Times New Roman" w:cs="Times New Roman"/>
          <w:sz w:val="28"/>
          <w:szCs w:val="28"/>
        </w:rPr>
        <w:t xml:space="preserve"> о приобретении на свое имя недвижимого имущества – квартир – за счет накоплений за предыдущие годы, продажи иного недвижимого имущества, кредитных обязательств, материнского капитала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0E9F" w:rsidRPr="00D40E9F" w:rsidRDefault="00D7081F" w:rsidP="00024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40E9F" w:rsidRP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 w:rsidRP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D40E9F" w:rsidRPr="00D40E9F">
        <w:rPr>
          <w:rFonts w:ascii="Times New Roman" w:hAnsi="Times New Roman" w:cs="Times New Roman"/>
          <w:sz w:val="28"/>
          <w:szCs w:val="28"/>
          <w:u w:val="single"/>
        </w:rPr>
        <w:t xml:space="preserve">Соблюдение лицами, замещающими должности муниципальной службы и муниципальные должности, требований к служебному поведению. 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t>В 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 w:rsidRPr="00D40E9F">
        <w:rPr>
          <w:rFonts w:ascii="Times New Roman" w:hAnsi="Times New Roman" w:cs="Times New Roman"/>
          <w:sz w:val="28"/>
          <w:szCs w:val="28"/>
        </w:rPr>
        <w:t xml:space="preserve"> год</w:t>
      </w:r>
      <w:r w:rsidR="008B3842">
        <w:rPr>
          <w:rFonts w:ascii="Times New Roman" w:hAnsi="Times New Roman" w:cs="Times New Roman"/>
          <w:sz w:val="28"/>
          <w:szCs w:val="28"/>
        </w:rPr>
        <w:t>у</w:t>
      </w:r>
      <w:r w:rsidRPr="00D40E9F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40E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40E9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170E4">
        <w:rPr>
          <w:rFonts w:ascii="Times New Roman" w:hAnsi="Times New Roman" w:cs="Times New Roman"/>
          <w:sz w:val="28"/>
          <w:szCs w:val="28"/>
        </w:rPr>
        <w:t xml:space="preserve"> </w:t>
      </w:r>
      <w:r w:rsidRPr="00D40E9F">
        <w:rPr>
          <w:rFonts w:ascii="Times New Roman" w:hAnsi="Times New Roman" w:cs="Times New Roman"/>
          <w:sz w:val="28"/>
          <w:szCs w:val="28"/>
        </w:rPr>
        <w:t>Железногорск фактов, указывающих на несоблюдение требований к служебному поведению, не выявлено.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lastRenderedPageBreak/>
        <w:t xml:space="preserve">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требования к служебному поведению соблюдаются лицами, замещающими должности муниципальной службы и муниципальные должности,  в полном объеме.  </w:t>
      </w:r>
    </w:p>
    <w:p w:rsidR="00D40E9F" w:rsidRDefault="00D7081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 по урегулированию конфликта интересов в отношении лиц, замещающих муниципальные должности  и должности муниципальной службы.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постановлением от 08.09.2010 №</w:t>
      </w:r>
      <w:r w:rsidR="008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1359 создана комиссия в Администрации ЗАТО г.</w:t>
      </w:r>
      <w:r w:rsidR="008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по соблюдению требований к служебному поведению муниципальных служащих и урегулированию конфликта интересов.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170E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заседаний указанной комиссии не было.</w:t>
      </w:r>
    </w:p>
    <w:p w:rsidR="000D5ACD" w:rsidRPr="00483F6D" w:rsidRDefault="00D7081F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D5ACD" w:rsidRPr="00483F6D">
        <w:rPr>
          <w:rFonts w:ascii="Times New Roman" w:hAnsi="Times New Roman" w:cs="Times New Roman"/>
          <w:b/>
          <w:sz w:val="28"/>
          <w:szCs w:val="28"/>
        </w:rPr>
        <w:t>.</w:t>
      </w:r>
      <w:r w:rsidR="00463798" w:rsidRPr="00483F6D">
        <w:rPr>
          <w:rFonts w:ascii="Times New Roman" w:hAnsi="Times New Roman" w:cs="Times New Roman"/>
          <w:sz w:val="28"/>
          <w:szCs w:val="28"/>
        </w:rPr>
        <w:t xml:space="preserve"> </w:t>
      </w:r>
      <w:r w:rsidR="000D5ACD" w:rsidRPr="00483F6D">
        <w:rPr>
          <w:rFonts w:ascii="Times New Roman" w:hAnsi="Times New Roman" w:cs="Times New Roman"/>
          <w:sz w:val="28"/>
          <w:szCs w:val="28"/>
          <w:u w:val="single"/>
        </w:rPr>
        <w:t>Реализация мероприятий, направленных на совершенствование порядка использ</w:t>
      </w:r>
      <w:r w:rsidR="00160AB3" w:rsidRPr="00483F6D">
        <w:rPr>
          <w:rFonts w:ascii="Times New Roman" w:hAnsi="Times New Roman" w:cs="Times New Roman"/>
          <w:sz w:val="28"/>
          <w:szCs w:val="28"/>
          <w:u w:val="single"/>
        </w:rPr>
        <w:t>ования муниципального имущества.</w:t>
      </w:r>
    </w:p>
    <w:p w:rsidR="002B438B" w:rsidRPr="008170E4" w:rsidRDefault="00483F6D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>В рамках реализации мероприятий, направленных на совершенствование порядка использования муниципального имущества</w:t>
      </w:r>
      <w:r w:rsidR="008170E4" w:rsidRPr="008170E4">
        <w:rPr>
          <w:rFonts w:ascii="Times New Roman" w:hAnsi="Times New Roman" w:cs="Times New Roman"/>
          <w:sz w:val="28"/>
          <w:szCs w:val="28"/>
        </w:rPr>
        <w:t>,</w:t>
      </w:r>
      <w:r w:rsidR="00645021" w:rsidRPr="008170E4">
        <w:rPr>
          <w:rFonts w:ascii="Times New Roman" w:hAnsi="Times New Roman" w:cs="Times New Roman"/>
          <w:sz w:val="28"/>
          <w:szCs w:val="28"/>
        </w:rPr>
        <w:t xml:space="preserve"> </w:t>
      </w:r>
      <w:r w:rsidR="008170E4" w:rsidRPr="008170E4">
        <w:rPr>
          <w:rFonts w:ascii="Times New Roman" w:hAnsi="Times New Roman" w:cs="Times New Roman"/>
          <w:sz w:val="28"/>
          <w:szCs w:val="28"/>
        </w:rPr>
        <w:t>в</w:t>
      </w:r>
      <w:r w:rsidR="00DF1D48" w:rsidRPr="008170E4">
        <w:rPr>
          <w:rFonts w:ascii="Times New Roman" w:hAnsi="Times New Roman" w:cs="Times New Roman"/>
          <w:sz w:val="28"/>
          <w:szCs w:val="28"/>
        </w:rPr>
        <w:t xml:space="preserve"> </w:t>
      </w:r>
      <w:r w:rsidR="00645021" w:rsidRPr="008170E4">
        <w:rPr>
          <w:rFonts w:ascii="Times New Roman" w:hAnsi="Times New Roman" w:cs="Times New Roman"/>
          <w:sz w:val="28"/>
          <w:szCs w:val="28"/>
        </w:rPr>
        <w:t>201</w:t>
      </w:r>
      <w:r w:rsidR="00DF1D48" w:rsidRPr="008170E4">
        <w:rPr>
          <w:rFonts w:ascii="Times New Roman" w:hAnsi="Times New Roman" w:cs="Times New Roman"/>
          <w:sz w:val="28"/>
          <w:szCs w:val="28"/>
        </w:rPr>
        <w:t>4</w:t>
      </w:r>
      <w:r w:rsidR="00645021" w:rsidRPr="008170E4">
        <w:rPr>
          <w:rFonts w:ascii="Times New Roman" w:hAnsi="Times New Roman" w:cs="Times New Roman"/>
          <w:sz w:val="28"/>
          <w:szCs w:val="28"/>
        </w:rPr>
        <w:t xml:space="preserve"> год</w:t>
      </w:r>
      <w:r w:rsidR="008170E4" w:rsidRPr="008170E4">
        <w:rPr>
          <w:rFonts w:ascii="Times New Roman" w:hAnsi="Times New Roman" w:cs="Times New Roman"/>
          <w:sz w:val="28"/>
          <w:szCs w:val="28"/>
        </w:rPr>
        <w:t>у</w:t>
      </w:r>
      <w:r w:rsidR="00645021" w:rsidRPr="008170E4">
        <w:rPr>
          <w:rFonts w:ascii="Times New Roman" w:hAnsi="Times New Roman" w:cs="Times New Roman"/>
          <w:sz w:val="28"/>
          <w:szCs w:val="28"/>
        </w:rPr>
        <w:t xml:space="preserve"> были приняты следующие муниципальные нормативные правовые акты: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70E4">
        <w:rPr>
          <w:rFonts w:ascii="Times New Roman" w:hAnsi="Times New Roman" w:cs="Times New Roman"/>
          <w:sz w:val="28"/>
          <w:szCs w:val="28"/>
        </w:rPr>
        <w:t xml:space="preserve">.1. Изменение в решение городского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от 29.06.2006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14-72Р «Об утверждении Положения о порядке и условиях приватизации муниципального имущества на территории ЗАТО Железногорск Красноярского края» (решение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от 27.03.2014 № 45-239Р);</w:t>
      </w:r>
    </w:p>
    <w:p w:rsidR="008170E4" w:rsidRPr="008170E4" w:rsidRDefault="008170E4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70E4">
        <w:rPr>
          <w:rFonts w:ascii="Times New Roman" w:hAnsi="Times New Roman" w:cs="Times New Roman"/>
          <w:sz w:val="28"/>
          <w:szCs w:val="28"/>
        </w:rPr>
        <w:t xml:space="preserve">.2. Изменение в решение городского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 xml:space="preserve">Железногорск Красноярского края от 31.05.2012 № 25-149Р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70E4">
        <w:rPr>
          <w:rFonts w:ascii="Times New Roman" w:hAnsi="Times New Roman" w:cs="Times New Roman"/>
          <w:sz w:val="28"/>
          <w:szCs w:val="28"/>
        </w:rPr>
        <w:t>Об утверждении Положения «О порядке сдачи в 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70E4">
        <w:rPr>
          <w:rFonts w:ascii="Times New Roman" w:hAnsi="Times New Roman" w:cs="Times New Roman"/>
          <w:sz w:val="28"/>
          <w:szCs w:val="28"/>
        </w:rPr>
        <w:t xml:space="preserve"> (решение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от 20.02.2014 № 44-234Р);</w:t>
      </w:r>
    </w:p>
    <w:p w:rsidR="008170E4" w:rsidRPr="008170E4" w:rsidRDefault="008170E4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70E4">
        <w:rPr>
          <w:rFonts w:ascii="Times New Roman" w:hAnsi="Times New Roman" w:cs="Times New Roman"/>
          <w:sz w:val="28"/>
          <w:szCs w:val="28"/>
        </w:rPr>
        <w:t xml:space="preserve">.3. Изменение в решение городского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Красноярского края от 27.04.2006 № 12-60Р «Об утверждении Положения о Комитете по управлению муниципальным имуществом ЗАТО Железногорск Красноярского края»;</w:t>
      </w:r>
    </w:p>
    <w:p w:rsidR="008170E4" w:rsidRPr="008170E4" w:rsidRDefault="008170E4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70E4">
        <w:rPr>
          <w:rFonts w:ascii="Times New Roman" w:hAnsi="Times New Roman" w:cs="Times New Roman"/>
          <w:sz w:val="28"/>
          <w:szCs w:val="28"/>
        </w:rPr>
        <w:t xml:space="preserve">.4. Изменение в решение Совета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от 27.08.2009 №62-409Р «Об утверждении положения “О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края”».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 xml:space="preserve">В рамках осуществления контроля за сохранностью и использованием муниципального имущества в 2014 году было проведено 89 комиссионных проверок по соблюдению арендаторами условий заключенных договоров аренды и безвозмездного пользования муниципального имущества, входящего в состав Муниципальной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70E4">
        <w:rPr>
          <w:rFonts w:ascii="Times New Roman" w:hAnsi="Times New Roman" w:cs="Times New Roman"/>
          <w:sz w:val="28"/>
          <w:szCs w:val="28"/>
        </w:rPr>
        <w:t xml:space="preserve"> проверено использование имущества. Копии актов проверок ежеквартально направля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8170E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прокуратуру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DF1D48" w:rsidRPr="008170E4" w:rsidRDefault="00D7081F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38B">
        <w:rPr>
          <w:rFonts w:ascii="Times New Roman" w:hAnsi="Times New Roman" w:cs="Times New Roman"/>
          <w:sz w:val="28"/>
          <w:szCs w:val="28"/>
        </w:rPr>
        <w:t>7</w:t>
      </w:r>
      <w:r w:rsidR="00DF1D48" w:rsidRPr="002B438B">
        <w:rPr>
          <w:rFonts w:ascii="Times New Roman" w:hAnsi="Times New Roman" w:cs="Times New Roman"/>
          <w:sz w:val="28"/>
          <w:szCs w:val="28"/>
        </w:rPr>
        <w:t xml:space="preserve">. </w:t>
      </w:r>
      <w:r w:rsidR="00DF1D48" w:rsidRPr="002B438B">
        <w:rPr>
          <w:rFonts w:ascii="Times New Roman" w:hAnsi="Times New Roman" w:cs="Times New Roman"/>
          <w:sz w:val="28"/>
          <w:szCs w:val="28"/>
          <w:u w:val="single"/>
        </w:rPr>
        <w:t>Информация о состоянии</w:t>
      </w:r>
      <w:r w:rsidR="00DF1D48" w:rsidRPr="00DF1D48">
        <w:rPr>
          <w:rFonts w:ascii="Times New Roman" w:hAnsi="Times New Roman" w:cs="Times New Roman"/>
          <w:sz w:val="28"/>
          <w:szCs w:val="28"/>
          <w:u w:val="single"/>
        </w:rPr>
        <w:t xml:space="preserve"> работы по утверждению схем территориального планирования муниципальных районов, по утверждению генеральных планов городских округов, правил землепользования и застройки городских округов, по </w:t>
      </w:r>
      <w:r w:rsidR="00DF1D48" w:rsidRPr="00DF1D48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организации муниципального земельного </w:t>
      </w:r>
      <w:proofErr w:type="gramStart"/>
      <w:r w:rsidR="00DF1D48" w:rsidRPr="00DF1D48">
        <w:rPr>
          <w:rFonts w:ascii="Times New Roman" w:hAnsi="Times New Roman" w:cs="Times New Roman"/>
          <w:sz w:val="28"/>
          <w:szCs w:val="28"/>
          <w:u w:val="single"/>
        </w:rPr>
        <w:t>контроля за</w:t>
      </w:r>
      <w:proofErr w:type="gramEnd"/>
      <w:r w:rsidR="00DF1D48" w:rsidRPr="00DF1D48">
        <w:rPr>
          <w:rFonts w:ascii="Times New Roman" w:hAnsi="Times New Roman" w:cs="Times New Roman"/>
          <w:sz w:val="28"/>
          <w:szCs w:val="28"/>
          <w:u w:val="single"/>
        </w:rPr>
        <w:t xml:space="preserve"> использованием земель </w:t>
      </w:r>
      <w:r w:rsidR="00DF1D48" w:rsidRPr="008170E4">
        <w:rPr>
          <w:rFonts w:ascii="Times New Roman" w:hAnsi="Times New Roman" w:cs="Times New Roman"/>
          <w:sz w:val="28"/>
          <w:szCs w:val="28"/>
          <w:u w:val="single"/>
        </w:rPr>
        <w:t>городских округов</w:t>
      </w:r>
      <w:r w:rsidR="00DF1D48" w:rsidRPr="008170E4">
        <w:rPr>
          <w:rFonts w:ascii="Times New Roman" w:hAnsi="Times New Roman" w:cs="Times New Roman"/>
          <w:sz w:val="28"/>
          <w:szCs w:val="28"/>
        </w:rPr>
        <w:t>.</w:t>
      </w:r>
    </w:p>
    <w:p w:rsidR="008170E4" w:rsidRPr="008170E4" w:rsidRDefault="008170E4" w:rsidP="008170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>На территори</w:t>
      </w:r>
      <w:r>
        <w:rPr>
          <w:rFonts w:ascii="Times New Roman" w:hAnsi="Times New Roman" w:cs="Times New Roman"/>
          <w:sz w:val="28"/>
          <w:szCs w:val="28"/>
        </w:rPr>
        <w:t>и м</w:t>
      </w:r>
      <w:r w:rsidRPr="008170E4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Железногорск подготовлены и утверждены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8170E4">
        <w:rPr>
          <w:rFonts w:ascii="Times New Roman" w:hAnsi="Times New Roman" w:cs="Times New Roman"/>
          <w:sz w:val="28"/>
          <w:szCs w:val="28"/>
        </w:rPr>
        <w:t>документы территориального планирования: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>-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70E4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№ 21-130Р от 19.12.2011 утвержден «Генеральный план ЗАТО Железногорск на период по 2020 год»;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>-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70E4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от 05 июля 2012 № 26-152Р утверждены «Правила землепользования и застройки ЗАТО Железногорск».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 xml:space="preserve">Указанные документы размещены на официальном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8170E4">
        <w:rPr>
          <w:rFonts w:ascii="Times New Roman" w:hAnsi="Times New Roman" w:cs="Times New Roman"/>
          <w:sz w:val="28"/>
          <w:szCs w:val="28"/>
        </w:rPr>
        <w:t xml:space="preserve">Железногорск  - </w:t>
      </w:r>
      <w:hyperlink r:id="rId9" w:history="1">
        <w:r w:rsidRPr="008170E4">
          <w:rPr>
            <w:rStyle w:val="a5"/>
            <w:rFonts w:ascii="Times New Roman" w:hAnsi="Times New Roman" w:cs="Times New Roman"/>
            <w:sz w:val="28"/>
            <w:szCs w:val="28"/>
          </w:rPr>
          <w:t>http://www.admk26.ru</w:t>
        </w:r>
      </w:hyperlink>
      <w:r w:rsidRPr="008170E4">
        <w:rPr>
          <w:rFonts w:ascii="Times New Roman" w:hAnsi="Times New Roman" w:cs="Times New Roman"/>
          <w:sz w:val="28"/>
          <w:szCs w:val="28"/>
        </w:rPr>
        <w:t>.</w:t>
      </w:r>
    </w:p>
    <w:p w:rsidR="008170E4" w:rsidRPr="008170E4" w:rsidRDefault="008170E4" w:rsidP="00817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осуществляется в соответствии с административным регламентом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по исполнени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170E4">
        <w:rPr>
          <w:rFonts w:ascii="Times New Roman" w:hAnsi="Times New Roman" w:cs="Times New Roman"/>
          <w:sz w:val="28"/>
          <w:szCs w:val="28"/>
        </w:rPr>
        <w:t xml:space="preserve"> муниципальной функции «Осуществление муниципального земельного контроля на территории ЗАТО Железногорск», который утвержден постановлением 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8170E4">
        <w:rPr>
          <w:rFonts w:ascii="Times New Roman" w:hAnsi="Times New Roman" w:cs="Times New Roman"/>
          <w:sz w:val="28"/>
          <w:szCs w:val="28"/>
        </w:rPr>
        <w:t>Железногорск от 15.03.2013 № 442.</w:t>
      </w:r>
    </w:p>
    <w:p w:rsidR="00DF1D48" w:rsidRPr="002B438B" w:rsidRDefault="00D7081F" w:rsidP="008170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70E4">
        <w:rPr>
          <w:rFonts w:ascii="Times New Roman" w:hAnsi="Times New Roman" w:cs="Times New Roman"/>
          <w:b/>
          <w:sz w:val="28"/>
          <w:szCs w:val="28"/>
        </w:rPr>
        <w:t>8</w:t>
      </w:r>
      <w:r w:rsidR="000D5ACD" w:rsidRPr="008170E4">
        <w:rPr>
          <w:rFonts w:ascii="Times New Roman" w:hAnsi="Times New Roman" w:cs="Times New Roman"/>
          <w:b/>
          <w:sz w:val="28"/>
          <w:szCs w:val="28"/>
        </w:rPr>
        <w:t>.</w:t>
      </w:r>
      <w:r w:rsidR="00101DF1" w:rsidRPr="008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5ACD" w:rsidRPr="008170E4">
        <w:rPr>
          <w:rFonts w:ascii="Times New Roman" w:hAnsi="Times New Roman" w:cs="Times New Roman"/>
          <w:sz w:val="28"/>
          <w:szCs w:val="28"/>
          <w:u w:val="single"/>
        </w:rPr>
        <w:t>Контроль за</w:t>
      </w:r>
      <w:proofErr w:type="gramEnd"/>
      <w:r w:rsidR="000D5ACD" w:rsidRPr="008170E4">
        <w:rPr>
          <w:rFonts w:ascii="Times New Roman" w:hAnsi="Times New Roman" w:cs="Times New Roman"/>
          <w:sz w:val="28"/>
          <w:szCs w:val="28"/>
          <w:u w:val="single"/>
        </w:rPr>
        <w:t xml:space="preserve"> финансово-хозяйственной деятельностью муниципальных предприятий и учреждений</w:t>
      </w:r>
      <w:r w:rsidR="000D5ACD" w:rsidRPr="001C7F4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170E4" w:rsidRPr="008170E4" w:rsidRDefault="008170E4" w:rsidP="008170E4">
      <w:pPr>
        <w:widowControl w:val="0"/>
        <w:autoSpaceDE w:val="0"/>
        <w:autoSpaceDN w:val="0"/>
        <w:adjustRightInd w:val="0"/>
        <w:spacing w:after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E4">
        <w:rPr>
          <w:rFonts w:ascii="Times New Roman" w:hAnsi="Times New Roman" w:cs="Times New Roman"/>
          <w:sz w:val="28"/>
          <w:szCs w:val="28"/>
        </w:rPr>
        <w:t xml:space="preserve">За 2014 год специалистами ревизионного отдела Финансового управления </w:t>
      </w:r>
      <w:proofErr w:type="gramStart"/>
      <w:r w:rsidRPr="008170E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170E4">
        <w:rPr>
          <w:rFonts w:ascii="Times New Roman" w:hAnsi="Times New Roman" w:cs="Times New Roman"/>
          <w:sz w:val="28"/>
          <w:szCs w:val="28"/>
        </w:rPr>
        <w:t xml:space="preserve"> ЗАТ</w:t>
      </w:r>
      <w:r>
        <w:rPr>
          <w:rFonts w:ascii="Times New Roman" w:hAnsi="Times New Roman" w:cs="Times New Roman"/>
          <w:sz w:val="28"/>
          <w:szCs w:val="28"/>
        </w:rPr>
        <w:t>О г.</w:t>
      </w:r>
      <w:r w:rsidR="00CA3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было проведено </w:t>
      </w:r>
      <w:r w:rsidRPr="008170E4">
        <w:rPr>
          <w:rFonts w:ascii="Times New Roman" w:hAnsi="Times New Roman" w:cs="Times New Roman"/>
          <w:sz w:val="28"/>
          <w:szCs w:val="28"/>
        </w:rPr>
        <w:t>20 проверок финансово-хозяйственной деятельности муниципальных учреждени</w:t>
      </w:r>
      <w:r>
        <w:rPr>
          <w:rFonts w:ascii="Times New Roman" w:hAnsi="Times New Roman" w:cs="Times New Roman"/>
          <w:sz w:val="28"/>
          <w:szCs w:val="28"/>
        </w:rPr>
        <w:t xml:space="preserve">й; </w:t>
      </w:r>
      <w:r w:rsidRPr="008170E4">
        <w:rPr>
          <w:rFonts w:ascii="Times New Roman" w:hAnsi="Times New Roman" w:cs="Times New Roman"/>
          <w:sz w:val="28"/>
          <w:szCs w:val="28"/>
        </w:rPr>
        <w:t>1 проверка финансово-хозяйственной деятельности муниципального предприятия.</w:t>
      </w:r>
    </w:p>
    <w:p w:rsidR="002B438B" w:rsidRDefault="002B438B" w:rsidP="008170E4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8170E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 </w:t>
      </w:r>
      <w:r w:rsidRPr="0073140F">
        <w:rPr>
          <w:sz w:val="28"/>
          <w:szCs w:val="28"/>
        </w:rPr>
        <w:t>соблюдение</w:t>
      </w:r>
      <w:r>
        <w:rPr>
          <w:sz w:val="28"/>
          <w:szCs w:val="28"/>
        </w:rPr>
        <w:t>м</w:t>
      </w:r>
      <w:r w:rsidRPr="0073140F">
        <w:rPr>
          <w:sz w:val="28"/>
          <w:szCs w:val="28"/>
        </w:rPr>
        <w:t xml:space="preserve"> при размещении заказов для нужд заказчиков требований законодательства Российской Федерации и иных нормативных правовых актов Российской Федерации о размещении заказов</w:t>
      </w:r>
      <w:r>
        <w:rPr>
          <w:sz w:val="28"/>
          <w:szCs w:val="28"/>
        </w:rPr>
        <w:t xml:space="preserve"> осуществлялся в соответствии со ст.</w:t>
      </w:r>
      <w:r w:rsidR="00CA34AA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73140F">
        <w:rPr>
          <w:sz w:val="28"/>
          <w:szCs w:val="28"/>
        </w:rPr>
        <w:t xml:space="preserve"> </w:t>
      </w:r>
      <w:r w:rsidRPr="002D77D9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2D77D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2D77D9">
        <w:rPr>
          <w:sz w:val="28"/>
          <w:szCs w:val="28"/>
        </w:rPr>
        <w:t xml:space="preserve"> от 21.07.2005 </w:t>
      </w:r>
      <w:r>
        <w:rPr>
          <w:sz w:val="28"/>
          <w:szCs w:val="28"/>
        </w:rPr>
        <w:t>№</w:t>
      </w:r>
      <w:r w:rsidRPr="002D77D9">
        <w:rPr>
          <w:sz w:val="28"/>
          <w:szCs w:val="28"/>
        </w:rPr>
        <w:t xml:space="preserve"> 94-ФЗ</w:t>
      </w:r>
      <w:r>
        <w:rPr>
          <w:sz w:val="28"/>
          <w:szCs w:val="28"/>
        </w:rPr>
        <w:t xml:space="preserve"> «</w:t>
      </w:r>
      <w:r w:rsidRPr="002D77D9">
        <w:rPr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>
        <w:rPr>
          <w:sz w:val="28"/>
          <w:szCs w:val="28"/>
        </w:rPr>
        <w:t>» и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</w:t>
      </w:r>
      <w:r w:rsidRPr="00152173">
        <w:rPr>
          <w:sz w:val="28"/>
          <w:szCs w:val="28"/>
        </w:rPr>
        <w:t xml:space="preserve"> Минэкономразвития РФ от 28.01.2011 </w:t>
      </w:r>
      <w:r>
        <w:rPr>
          <w:sz w:val="28"/>
          <w:szCs w:val="28"/>
        </w:rPr>
        <w:t>№ 30 «</w:t>
      </w:r>
      <w:r w:rsidRPr="00152173">
        <w:rPr>
          <w:sz w:val="28"/>
          <w:szCs w:val="28"/>
        </w:rPr>
        <w:t>Об утверждении Порядка проведения</w:t>
      </w:r>
      <w:proofErr w:type="gramEnd"/>
      <w:r w:rsidRPr="00152173">
        <w:rPr>
          <w:sz w:val="28"/>
          <w:szCs w:val="28"/>
        </w:rPr>
        <w:t xml:space="preserve"> плановых проверок при размещении заказов на поставки товаров, выполнение работ, оказание услуг для нужд заказчиков</w:t>
      </w:r>
      <w:r>
        <w:rPr>
          <w:sz w:val="28"/>
          <w:szCs w:val="28"/>
        </w:rPr>
        <w:t xml:space="preserve">». </w:t>
      </w:r>
    </w:p>
    <w:p w:rsidR="002B438B" w:rsidRDefault="002B438B" w:rsidP="002B438B">
      <w:pPr>
        <w:pStyle w:val="a4"/>
        <w:ind w:firstLine="708"/>
        <w:jc w:val="both"/>
        <w:rPr>
          <w:sz w:val="28"/>
          <w:szCs w:val="28"/>
        </w:rPr>
      </w:pPr>
      <w:r w:rsidRPr="009A389C">
        <w:rPr>
          <w:sz w:val="28"/>
          <w:szCs w:val="28"/>
        </w:rPr>
        <w:t>За 201</w:t>
      </w:r>
      <w:r>
        <w:rPr>
          <w:sz w:val="28"/>
          <w:szCs w:val="28"/>
        </w:rPr>
        <w:t>4</w:t>
      </w:r>
      <w:r w:rsidRPr="009A389C">
        <w:rPr>
          <w:sz w:val="28"/>
          <w:szCs w:val="28"/>
        </w:rPr>
        <w:t xml:space="preserve"> год специалистами ревизионного отдела Финансового управления </w:t>
      </w:r>
      <w:proofErr w:type="gramStart"/>
      <w:r w:rsidRPr="009A389C">
        <w:rPr>
          <w:sz w:val="28"/>
          <w:szCs w:val="28"/>
        </w:rPr>
        <w:t>Администрации</w:t>
      </w:r>
      <w:proofErr w:type="gramEnd"/>
      <w:r w:rsidRPr="009A389C">
        <w:rPr>
          <w:sz w:val="28"/>
          <w:szCs w:val="28"/>
        </w:rPr>
        <w:t xml:space="preserve"> ЗА</w:t>
      </w:r>
      <w:r>
        <w:rPr>
          <w:sz w:val="28"/>
          <w:szCs w:val="28"/>
        </w:rPr>
        <w:t>ТО г.</w:t>
      </w:r>
      <w:r w:rsidR="00CA3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="008170E4">
        <w:rPr>
          <w:sz w:val="28"/>
          <w:szCs w:val="28"/>
        </w:rPr>
        <w:t xml:space="preserve">были проведены 4 </w:t>
      </w:r>
      <w:r>
        <w:rPr>
          <w:sz w:val="28"/>
          <w:szCs w:val="28"/>
        </w:rPr>
        <w:t>провер</w:t>
      </w:r>
      <w:r w:rsidR="008170E4">
        <w:rPr>
          <w:sz w:val="28"/>
          <w:szCs w:val="28"/>
        </w:rPr>
        <w:t>ки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исполнения </w:t>
      </w:r>
      <w:r w:rsidRPr="0073140F">
        <w:rPr>
          <w:sz w:val="28"/>
          <w:szCs w:val="28"/>
        </w:rPr>
        <w:t>законодательства Российской Федерации</w:t>
      </w:r>
      <w:r w:rsidRPr="002D77D9">
        <w:rPr>
          <w:sz w:val="28"/>
          <w:szCs w:val="28"/>
        </w:rPr>
        <w:t xml:space="preserve"> </w:t>
      </w:r>
      <w:r w:rsidRPr="0073140F">
        <w:rPr>
          <w:sz w:val="28"/>
          <w:szCs w:val="28"/>
        </w:rPr>
        <w:t>о размещении заказов</w:t>
      </w:r>
      <w:r w:rsidR="008170E4">
        <w:rPr>
          <w:sz w:val="28"/>
          <w:szCs w:val="28"/>
        </w:rPr>
        <w:t>.</w:t>
      </w:r>
    </w:p>
    <w:p w:rsidR="008170E4" w:rsidRPr="008170E4" w:rsidRDefault="008170E4" w:rsidP="008170E4">
      <w:pPr>
        <w:pStyle w:val="a4"/>
        <w:ind w:firstLine="708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По результатам проверок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направлены 3 докладные записки</w:t>
      </w:r>
      <w:r w:rsidRPr="0077540A">
        <w:rPr>
          <w:sz w:val="28"/>
          <w:szCs w:val="28"/>
        </w:rPr>
        <w:t xml:space="preserve"> на имя </w:t>
      </w:r>
      <w:r>
        <w:rPr>
          <w:sz w:val="28"/>
          <w:szCs w:val="28"/>
        </w:rPr>
        <w:t xml:space="preserve">работодателя - </w:t>
      </w:r>
      <w:r w:rsidRPr="0077540A">
        <w:rPr>
          <w:sz w:val="28"/>
          <w:szCs w:val="28"/>
        </w:rPr>
        <w:t xml:space="preserve">Главы </w:t>
      </w:r>
      <w:proofErr w:type="gramStart"/>
      <w:r w:rsidRPr="0077540A">
        <w:rPr>
          <w:sz w:val="28"/>
          <w:szCs w:val="28"/>
        </w:rPr>
        <w:t>администрации</w:t>
      </w:r>
      <w:proofErr w:type="gramEnd"/>
      <w:r w:rsidRPr="0077540A">
        <w:rPr>
          <w:sz w:val="28"/>
          <w:szCs w:val="28"/>
        </w:rPr>
        <w:t xml:space="preserve"> ЗАТО г.</w:t>
      </w:r>
      <w:r w:rsidR="00CA34AA">
        <w:rPr>
          <w:sz w:val="28"/>
          <w:szCs w:val="28"/>
        </w:rPr>
        <w:t xml:space="preserve"> </w:t>
      </w:r>
      <w:r w:rsidRPr="0077540A">
        <w:rPr>
          <w:sz w:val="28"/>
          <w:szCs w:val="28"/>
        </w:rPr>
        <w:t xml:space="preserve">Железногорск </w:t>
      </w:r>
      <w:r w:rsidR="00CA34AA">
        <w:rPr>
          <w:sz w:val="28"/>
          <w:szCs w:val="28"/>
        </w:rPr>
        <w:t xml:space="preserve">- </w:t>
      </w:r>
      <w:r w:rsidRPr="0077540A">
        <w:rPr>
          <w:sz w:val="28"/>
          <w:szCs w:val="28"/>
        </w:rPr>
        <w:t>о нарушениях, выявленных в ходе проверк</w:t>
      </w:r>
      <w:r>
        <w:rPr>
          <w:sz w:val="28"/>
          <w:szCs w:val="28"/>
        </w:rPr>
        <w:t>и, 1 материал направлен в правоохранительные органы.</w:t>
      </w:r>
      <w:r w:rsidRPr="00DF1D48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Были</w:t>
      </w:r>
      <w:r w:rsidRPr="00B05688">
        <w:rPr>
          <w:spacing w:val="-3"/>
          <w:sz w:val="28"/>
          <w:szCs w:val="28"/>
        </w:rPr>
        <w:t xml:space="preserve">  приняты меры реагирования работодателем, не связанные с примен</w:t>
      </w:r>
      <w:r>
        <w:rPr>
          <w:spacing w:val="-3"/>
          <w:sz w:val="28"/>
          <w:szCs w:val="28"/>
        </w:rPr>
        <w:t>ением дисциплинарных взысканий (</w:t>
      </w:r>
      <w:r w:rsidRPr="00B05688">
        <w:rPr>
          <w:spacing w:val="-3"/>
          <w:sz w:val="28"/>
          <w:szCs w:val="28"/>
        </w:rPr>
        <w:t>вынесение письменного указания на недопустимость в дальнейшем нарушения норм действующего законодательства).</w:t>
      </w:r>
    </w:p>
    <w:p w:rsidR="0016430D" w:rsidRDefault="00D7081F" w:rsidP="0016430D">
      <w:pPr>
        <w:pStyle w:val="a4"/>
        <w:ind w:firstLine="709"/>
        <w:jc w:val="both"/>
        <w:rPr>
          <w:spacing w:val="-3"/>
          <w:sz w:val="28"/>
          <w:szCs w:val="28"/>
          <w:u w:val="single"/>
        </w:rPr>
      </w:pPr>
      <w:r>
        <w:rPr>
          <w:b/>
          <w:spacing w:val="-3"/>
          <w:sz w:val="28"/>
          <w:szCs w:val="28"/>
        </w:rPr>
        <w:t>9</w:t>
      </w:r>
      <w:r w:rsidR="00751FE5" w:rsidRPr="00B05688">
        <w:rPr>
          <w:b/>
          <w:spacing w:val="-3"/>
          <w:sz w:val="28"/>
          <w:szCs w:val="28"/>
        </w:rPr>
        <w:t>.</w:t>
      </w:r>
      <w:r w:rsidR="00101DF1" w:rsidRPr="00B05688">
        <w:rPr>
          <w:spacing w:val="-3"/>
          <w:sz w:val="28"/>
          <w:szCs w:val="28"/>
        </w:rPr>
        <w:t xml:space="preserve"> </w:t>
      </w:r>
      <w:r w:rsidR="00751FE5" w:rsidRPr="00B05688">
        <w:rPr>
          <w:spacing w:val="-3"/>
          <w:sz w:val="28"/>
          <w:szCs w:val="28"/>
          <w:u w:val="single"/>
        </w:rPr>
        <w:t xml:space="preserve">Предоставление муниципальных </w:t>
      </w:r>
      <w:r w:rsidR="00751FE5" w:rsidRPr="002B438B">
        <w:rPr>
          <w:spacing w:val="-3"/>
          <w:sz w:val="28"/>
          <w:szCs w:val="28"/>
          <w:u w:val="single"/>
        </w:rPr>
        <w:t xml:space="preserve">услуг </w:t>
      </w:r>
      <w:r w:rsidR="00751FE5" w:rsidRPr="0016430D">
        <w:rPr>
          <w:spacing w:val="-3"/>
          <w:sz w:val="28"/>
          <w:szCs w:val="28"/>
          <w:u w:val="single"/>
        </w:rPr>
        <w:t>и реализация рекомендаци</w:t>
      </w:r>
      <w:r w:rsidR="002603F4" w:rsidRPr="0016430D">
        <w:rPr>
          <w:spacing w:val="-3"/>
          <w:sz w:val="28"/>
          <w:szCs w:val="28"/>
          <w:u w:val="single"/>
        </w:rPr>
        <w:t>й</w:t>
      </w:r>
      <w:r w:rsidR="00751FE5" w:rsidRPr="0016430D">
        <w:rPr>
          <w:spacing w:val="-3"/>
          <w:sz w:val="28"/>
          <w:szCs w:val="28"/>
          <w:u w:val="single"/>
        </w:rPr>
        <w:t xml:space="preserve"> по повышению их открытости.</w:t>
      </w:r>
    </w:p>
    <w:p w:rsidR="0016430D" w:rsidRPr="0016430D" w:rsidRDefault="0016430D" w:rsidP="0016430D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2577C1">
        <w:rPr>
          <w:b w:val="0"/>
          <w:sz w:val="28"/>
          <w:szCs w:val="28"/>
        </w:rPr>
        <w:t xml:space="preserve">В рамках реализации Федерального закона  РФ от 27.07.2010 № 210-ФЗ «Об организации предоставления государственных и муниципальных услуг», </w:t>
      </w:r>
      <w:proofErr w:type="gramStart"/>
      <w:r w:rsidRPr="002577C1">
        <w:rPr>
          <w:b w:val="0"/>
          <w:sz w:val="28"/>
          <w:szCs w:val="28"/>
        </w:rPr>
        <w:lastRenderedPageBreak/>
        <w:t>Администр</w:t>
      </w:r>
      <w:r>
        <w:rPr>
          <w:b w:val="0"/>
          <w:sz w:val="28"/>
          <w:szCs w:val="28"/>
        </w:rPr>
        <w:t>ацией</w:t>
      </w:r>
      <w:proofErr w:type="gramEnd"/>
      <w:r>
        <w:rPr>
          <w:b w:val="0"/>
          <w:sz w:val="28"/>
          <w:szCs w:val="28"/>
        </w:rPr>
        <w:t xml:space="preserve"> ЗАТО г. Железногорск в 2014</w:t>
      </w:r>
      <w:r w:rsidRPr="002577C1">
        <w:rPr>
          <w:b w:val="0"/>
          <w:sz w:val="28"/>
          <w:szCs w:val="28"/>
        </w:rPr>
        <w:t xml:space="preserve"> году проделана следующая работа по предоставлению муниципальных услуг, в том числе в электронном виде:</w:t>
      </w:r>
      <w:r w:rsidRPr="002577C1">
        <w:rPr>
          <w:b w:val="0"/>
          <w:bCs w:val="0"/>
          <w:sz w:val="28"/>
          <w:szCs w:val="28"/>
        </w:rPr>
        <w:t xml:space="preserve"> </w:t>
      </w:r>
    </w:p>
    <w:p w:rsidR="00CA34AA" w:rsidRPr="0016430D" w:rsidRDefault="00CA34AA" w:rsidP="0016430D">
      <w:pPr>
        <w:pStyle w:val="a4"/>
        <w:ind w:firstLine="709"/>
        <w:jc w:val="both"/>
        <w:rPr>
          <w:bCs/>
          <w:sz w:val="28"/>
          <w:szCs w:val="28"/>
        </w:rPr>
      </w:pPr>
      <w:r w:rsidRPr="0016430D">
        <w:rPr>
          <w:bCs/>
          <w:sz w:val="28"/>
          <w:szCs w:val="28"/>
        </w:rPr>
        <w:t xml:space="preserve">Подготовлены ответы по запросам министерств, агентств, Законодательного Собрания Красноярского края, </w:t>
      </w:r>
      <w:proofErr w:type="gramStart"/>
      <w:r w:rsidRPr="0016430D">
        <w:rPr>
          <w:bCs/>
          <w:sz w:val="28"/>
          <w:szCs w:val="28"/>
        </w:rPr>
        <w:t>прокуратуры</w:t>
      </w:r>
      <w:proofErr w:type="gramEnd"/>
      <w:r w:rsidR="0016430D">
        <w:rPr>
          <w:bCs/>
          <w:sz w:val="28"/>
          <w:szCs w:val="28"/>
        </w:rPr>
        <w:t xml:space="preserve"> </w:t>
      </w:r>
      <w:r w:rsidRPr="0016430D">
        <w:rPr>
          <w:bCs/>
          <w:sz w:val="28"/>
          <w:szCs w:val="28"/>
        </w:rPr>
        <w:t xml:space="preserve">ЗАТО г. Железногорск по вопросам мониторинга реализации Федерального закона № 210-ФЗ, информирования населения о предоставлении муниципальных услуг, </w:t>
      </w:r>
      <w:r w:rsidR="0016430D">
        <w:rPr>
          <w:bCs/>
          <w:sz w:val="28"/>
          <w:szCs w:val="28"/>
        </w:rPr>
        <w:t xml:space="preserve">в том числе по принципу </w:t>
      </w:r>
      <w:r w:rsidRPr="0016430D">
        <w:rPr>
          <w:bCs/>
          <w:sz w:val="28"/>
          <w:szCs w:val="28"/>
        </w:rPr>
        <w:t>«одного окна» и переводу муниципальных услуг на предоставление в электронном виде, информации по административным регламентам:</w:t>
      </w:r>
    </w:p>
    <w:p w:rsidR="00CA34AA" w:rsidRPr="0016430D" w:rsidRDefault="00CA34AA" w:rsidP="0016430D">
      <w:pPr>
        <w:pStyle w:val="2"/>
        <w:numPr>
          <w:ilvl w:val="0"/>
          <w:numId w:val="5"/>
        </w:numPr>
        <w:tabs>
          <w:tab w:val="left" w:pos="1276"/>
        </w:tabs>
        <w:ind w:left="851" w:firstLine="0"/>
        <w:jc w:val="both"/>
        <w:rPr>
          <w:b w:val="0"/>
          <w:bCs w:val="0"/>
          <w:sz w:val="28"/>
          <w:szCs w:val="28"/>
        </w:rPr>
      </w:pPr>
      <w:r w:rsidRPr="0016430D">
        <w:rPr>
          <w:b w:val="0"/>
          <w:bCs w:val="0"/>
          <w:sz w:val="28"/>
          <w:szCs w:val="28"/>
        </w:rPr>
        <w:t xml:space="preserve">от 25.02.2014 по электронной почте - в Министерство экономики </w:t>
      </w:r>
      <w:r w:rsidRPr="0016430D">
        <w:rPr>
          <w:b w:val="0"/>
          <w:bCs w:val="0"/>
          <w:sz w:val="28"/>
          <w:szCs w:val="28"/>
        </w:rPr>
        <w:br/>
        <w:t>и регионального  развития;</w:t>
      </w:r>
    </w:p>
    <w:p w:rsidR="00CA34AA" w:rsidRPr="0016430D" w:rsidRDefault="00CA34AA" w:rsidP="0016430D">
      <w:pPr>
        <w:pStyle w:val="2"/>
        <w:numPr>
          <w:ilvl w:val="0"/>
          <w:numId w:val="5"/>
        </w:numPr>
        <w:tabs>
          <w:tab w:val="left" w:pos="1276"/>
        </w:tabs>
        <w:ind w:left="851" w:firstLine="0"/>
        <w:jc w:val="both"/>
        <w:rPr>
          <w:sz w:val="28"/>
          <w:szCs w:val="28"/>
        </w:rPr>
      </w:pPr>
      <w:r w:rsidRPr="0016430D">
        <w:rPr>
          <w:b w:val="0"/>
          <w:bCs w:val="0"/>
          <w:sz w:val="28"/>
          <w:szCs w:val="28"/>
        </w:rPr>
        <w:t>от 11.03.2014 № 01-42-01/38 в Законодательное Собрание Красноярского края</w:t>
      </w:r>
      <w:r w:rsidRPr="0016430D">
        <w:rPr>
          <w:sz w:val="28"/>
          <w:szCs w:val="28"/>
        </w:rPr>
        <w:t>;</w:t>
      </w:r>
    </w:p>
    <w:p w:rsidR="00CA34AA" w:rsidRPr="0016430D" w:rsidRDefault="00CA34AA" w:rsidP="0016430D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430D">
        <w:rPr>
          <w:rFonts w:ascii="Times New Roman" w:hAnsi="Times New Roman" w:cs="Times New Roman"/>
          <w:sz w:val="28"/>
          <w:szCs w:val="28"/>
        </w:rPr>
        <w:t xml:space="preserve">от 18.03.2014 № 01-42/216 - в Министерство информатизации </w:t>
      </w:r>
      <w:r w:rsidRPr="0016430D">
        <w:rPr>
          <w:rFonts w:ascii="Times New Roman" w:hAnsi="Times New Roman" w:cs="Times New Roman"/>
          <w:sz w:val="28"/>
          <w:szCs w:val="28"/>
        </w:rPr>
        <w:br/>
        <w:t>и связи;</w:t>
      </w:r>
    </w:p>
    <w:p w:rsidR="00CA34AA" w:rsidRPr="0016430D" w:rsidRDefault="00CA34AA" w:rsidP="0016430D">
      <w:pPr>
        <w:pStyle w:val="2"/>
        <w:numPr>
          <w:ilvl w:val="0"/>
          <w:numId w:val="5"/>
        </w:numPr>
        <w:tabs>
          <w:tab w:val="left" w:pos="1276"/>
        </w:tabs>
        <w:ind w:left="851" w:firstLine="0"/>
        <w:jc w:val="both"/>
        <w:rPr>
          <w:b w:val="0"/>
          <w:bCs w:val="0"/>
          <w:sz w:val="28"/>
          <w:szCs w:val="28"/>
        </w:rPr>
      </w:pPr>
      <w:r w:rsidRPr="0016430D">
        <w:rPr>
          <w:b w:val="0"/>
          <w:bCs w:val="0"/>
          <w:sz w:val="28"/>
          <w:szCs w:val="28"/>
        </w:rPr>
        <w:t xml:space="preserve"> от 02.04.2014 по электронной почте, от 08.05.2014 № 01-47/143 </w:t>
      </w:r>
      <w:r w:rsidRPr="0016430D">
        <w:rPr>
          <w:b w:val="0"/>
          <w:bCs w:val="0"/>
          <w:sz w:val="28"/>
          <w:szCs w:val="28"/>
        </w:rPr>
        <w:br/>
        <w:t xml:space="preserve">- в </w:t>
      </w:r>
      <w:proofErr w:type="gramStart"/>
      <w:r w:rsidRPr="0016430D">
        <w:rPr>
          <w:b w:val="0"/>
          <w:bCs w:val="0"/>
          <w:sz w:val="28"/>
          <w:szCs w:val="28"/>
        </w:rPr>
        <w:t>прокуратуру</w:t>
      </w:r>
      <w:proofErr w:type="gramEnd"/>
      <w:r w:rsidRPr="0016430D">
        <w:rPr>
          <w:b w:val="0"/>
          <w:bCs w:val="0"/>
          <w:sz w:val="28"/>
          <w:szCs w:val="28"/>
        </w:rPr>
        <w:t xml:space="preserve"> ЗАТО г. Железногорск.</w:t>
      </w:r>
    </w:p>
    <w:p w:rsidR="00CA34AA" w:rsidRPr="0016430D" w:rsidRDefault="0016430D" w:rsidP="0016430D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В целях соответствия требованиям действующего законодательства постановлениями </w:t>
      </w:r>
      <w:proofErr w:type="gramStart"/>
      <w:r w:rsidR="00CA34AA" w:rsidRPr="0016430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отменены     </w:t>
      </w:r>
      <w:r w:rsidR="00CA34AA" w:rsidRPr="0016430D">
        <w:rPr>
          <w:rFonts w:ascii="Times New Roman" w:hAnsi="Times New Roman" w:cs="Times New Roman"/>
          <w:sz w:val="28"/>
          <w:szCs w:val="28"/>
        </w:rPr>
        <w:t>административные регламенты по 3 муниципальным услугам, утверждены административные регламенты по 11 муниципальным услугам, в том числе п</w:t>
      </w:r>
      <w:r w:rsidR="00CA34AA" w:rsidRPr="0016430D">
        <w:rPr>
          <w:rFonts w:ascii="Times New Roman" w:hAnsi="Times New Roman" w:cs="Times New Roman"/>
          <w:spacing w:val="-2"/>
          <w:sz w:val="28"/>
          <w:szCs w:val="28"/>
        </w:rPr>
        <w:t xml:space="preserve">остановлениями Администрации ЗАТО г. Железногорск от 08.05.2014 № 903, </w:t>
      </w:r>
      <w:r w:rsidR="00CA34AA" w:rsidRPr="0016430D">
        <w:rPr>
          <w:rFonts w:ascii="Times New Roman" w:hAnsi="Times New Roman" w:cs="Times New Roman"/>
          <w:spacing w:val="-2"/>
          <w:sz w:val="28"/>
          <w:szCs w:val="28"/>
        </w:rPr>
        <w:br/>
        <w:t>от 09.06.2014 № 1121 утверждены административные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 регламенты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 xml:space="preserve">по предоставлению муниципальных услуг «Оказание финансовой поддержки субъектам малого и (или) среднего предпринимательства, осуществляющим приоритетные виды деятельности и организациям, образующим инфраструктуру поддержки субъектов малого и среднего предпринимательства»,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>«Выдача градостроительных планов земельного участка».</w:t>
      </w:r>
    </w:p>
    <w:p w:rsidR="00CA34AA" w:rsidRPr="0016430D" w:rsidRDefault="0016430D" w:rsidP="0016430D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В целях исполнения требований </w:t>
      </w:r>
      <w:proofErr w:type="gramStart"/>
      <w:r w:rsidR="00CA34AA" w:rsidRPr="0016430D">
        <w:rPr>
          <w:rFonts w:ascii="Times New Roman" w:hAnsi="Times New Roman" w:cs="Times New Roman"/>
          <w:sz w:val="28"/>
          <w:szCs w:val="28"/>
        </w:rPr>
        <w:t>прокуратуры</w:t>
      </w:r>
      <w:proofErr w:type="gram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 xml:space="preserve">по исключению выявленных </w:t>
      </w:r>
      <w:proofErr w:type="spellStart"/>
      <w:r w:rsidR="00CA34AA" w:rsidRPr="001643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факторов постановлениями Администрации ЗАТО г. Железногорск внесены изменения в административные регламенты по 51 муниципальной услуге, произведена соответствующая заменена информации в Реестре муниципальных услуг ЗАТО Железногорск.</w:t>
      </w:r>
    </w:p>
    <w:p w:rsidR="00CA34AA" w:rsidRPr="0016430D" w:rsidRDefault="0016430D" w:rsidP="0016430D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Утверждено постановление </w:t>
      </w:r>
      <w:proofErr w:type="gramStart"/>
      <w:r w:rsidR="00CA34AA" w:rsidRPr="0016430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 xml:space="preserve">от 09.09.2014 № 1638 и постановление Администрации ЗАТО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>г. Железногорск 16.04.2014 № 778 «О внесении изменения в постановление Администрации ЗАТО г. Железногорск от 07.02.2013 № 191 «Об утверждении перечня муниципальных услуг, подлежащих включению в Реестр муниципальных услуг ЗАТО Железногорск».</w:t>
      </w:r>
    </w:p>
    <w:p w:rsidR="00CA34AA" w:rsidRPr="0016430D" w:rsidRDefault="0016430D" w:rsidP="0016430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gramStart"/>
      <w:r w:rsidR="00CA34AA" w:rsidRPr="0016430D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ЗАТО г. Железногорск от 29.05.2014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 xml:space="preserve">№ 47-247Р утвержден перечень услуг, которые являются необходимыми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>и обязательными для предоставления органами местного самоуправления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отменено решение Совета депутатов ЗАТО </w:t>
      </w:r>
      <w:r w:rsidR="00CA34AA" w:rsidRPr="0016430D">
        <w:rPr>
          <w:rFonts w:ascii="Times New Roman" w:hAnsi="Times New Roman" w:cs="Times New Roman"/>
          <w:sz w:val="28"/>
          <w:szCs w:val="28"/>
        </w:rPr>
        <w:br/>
        <w:t>г. Железногорск от 30.09.2010 № 8-46Р «Об утверждении Перечня платных услуг, которые являются необходимыми и обязательными для предоставления органами местного самоуправления».</w:t>
      </w:r>
    </w:p>
    <w:p w:rsidR="00CA34AA" w:rsidRPr="0016430D" w:rsidRDefault="0016430D" w:rsidP="0016430D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         </w:t>
      </w:r>
      <w:r w:rsidR="00CA34AA" w:rsidRPr="0016430D">
        <w:rPr>
          <w:b w:val="0"/>
          <w:bCs w:val="0"/>
          <w:sz w:val="28"/>
          <w:szCs w:val="28"/>
        </w:rPr>
        <w:t xml:space="preserve">Все утвержденные нормативно-правовые акты опубликовываются </w:t>
      </w:r>
      <w:r w:rsidR="00CA34AA" w:rsidRPr="0016430D">
        <w:rPr>
          <w:b w:val="0"/>
          <w:bCs w:val="0"/>
          <w:sz w:val="28"/>
          <w:szCs w:val="28"/>
        </w:rPr>
        <w:br/>
        <w:t xml:space="preserve">в газете «Город и горожане» и  размещаются на </w:t>
      </w:r>
      <w:r>
        <w:rPr>
          <w:b w:val="0"/>
          <w:bCs w:val="0"/>
          <w:sz w:val="28"/>
          <w:szCs w:val="28"/>
        </w:rPr>
        <w:t xml:space="preserve">официальном </w:t>
      </w:r>
      <w:proofErr w:type="gramStart"/>
      <w:r>
        <w:rPr>
          <w:b w:val="0"/>
          <w:bCs w:val="0"/>
          <w:sz w:val="28"/>
          <w:szCs w:val="28"/>
        </w:rPr>
        <w:t>сайте</w:t>
      </w:r>
      <w:proofErr w:type="gramEnd"/>
      <w:r w:rsidR="00CA34AA" w:rsidRPr="0016430D">
        <w:rPr>
          <w:b w:val="0"/>
          <w:bCs w:val="0"/>
          <w:sz w:val="28"/>
          <w:szCs w:val="28"/>
        </w:rPr>
        <w:t xml:space="preserve"> ЗАТО </w:t>
      </w:r>
      <w:r w:rsidR="00CA34AA" w:rsidRPr="0016430D">
        <w:rPr>
          <w:b w:val="0"/>
          <w:bCs w:val="0"/>
          <w:sz w:val="28"/>
          <w:szCs w:val="28"/>
        </w:rPr>
        <w:br/>
        <w:t>Железногорск.</w:t>
      </w:r>
    </w:p>
    <w:p w:rsidR="00CA34AA" w:rsidRPr="0016430D" w:rsidRDefault="0016430D" w:rsidP="0016430D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CA34AA" w:rsidRPr="0016430D">
        <w:rPr>
          <w:b w:val="0"/>
          <w:bCs w:val="0"/>
          <w:sz w:val="28"/>
          <w:szCs w:val="28"/>
        </w:rPr>
        <w:t xml:space="preserve">В соответствии с приказом Росстата от 25.07.2013 № 294 </w:t>
      </w:r>
      <w:r w:rsidR="00CA34AA" w:rsidRPr="0016430D">
        <w:rPr>
          <w:b w:val="0"/>
          <w:bCs w:val="0"/>
          <w:sz w:val="28"/>
          <w:szCs w:val="28"/>
        </w:rPr>
        <w:br/>
        <w:t xml:space="preserve">«Об утверждении статистического инструментария для организации федерального статистического наблюдения за состоянием экономики и социальной сферы муниципального образования» предоставлена информация </w:t>
      </w:r>
      <w:r w:rsidR="00CA34AA" w:rsidRPr="0016430D">
        <w:rPr>
          <w:b w:val="0"/>
          <w:bCs w:val="0"/>
          <w:sz w:val="28"/>
          <w:szCs w:val="28"/>
        </w:rPr>
        <w:br/>
        <w:t>по разделу</w:t>
      </w:r>
      <w:r w:rsidR="00CA34AA" w:rsidRPr="0016430D">
        <w:rPr>
          <w:sz w:val="28"/>
          <w:szCs w:val="28"/>
        </w:rPr>
        <w:t xml:space="preserve"> </w:t>
      </w:r>
      <w:r w:rsidR="00CA34AA" w:rsidRPr="0016430D">
        <w:rPr>
          <w:b w:val="0"/>
          <w:bCs w:val="0"/>
          <w:sz w:val="28"/>
          <w:szCs w:val="28"/>
        </w:rPr>
        <w:t>«Муниципальные услуги»  формы федерального статистического наблюдения № 1-МО «Сведения об объектах инфраструктуры муниципального образования» по состоянию на 31.12.201</w:t>
      </w:r>
      <w:r>
        <w:rPr>
          <w:b w:val="0"/>
          <w:bCs w:val="0"/>
          <w:sz w:val="28"/>
          <w:szCs w:val="28"/>
        </w:rPr>
        <w:t>4</w:t>
      </w:r>
      <w:r w:rsidR="00CA34AA" w:rsidRPr="0016430D">
        <w:rPr>
          <w:b w:val="0"/>
          <w:bCs w:val="0"/>
          <w:sz w:val="28"/>
          <w:szCs w:val="28"/>
        </w:rPr>
        <w:t xml:space="preserve">. </w:t>
      </w:r>
    </w:p>
    <w:p w:rsidR="00CA34AA" w:rsidRPr="0016430D" w:rsidRDefault="0016430D" w:rsidP="0016430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п</w:t>
      </w:r>
      <w:r w:rsidR="00CA34AA" w:rsidRPr="0016430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proofErr w:type="gramStart"/>
      <w:r w:rsidR="00CA34AA" w:rsidRPr="0016430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A34AA" w:rsidRPr="0016430D">
        <w:rPr>
          <w:rFonts w:ascii="Times New Roman" w:hAnsi="Times New Roman" w:cs="Times New Roman"/>
          <w:sz w:val="28"/>
          <w:szCs w:val="28"/>
        </w:rPr>
        <w:t xml:space="preserve"> ЗАТО г. Железногорск от 15.07.2014 № 1307 «Об утверждении порядка разработки прогноза социально-экономического развития ЗАТО Железногорск на 2015-2017 годы» предоставлена информация по муниципальным услугам ЗАТО Железногорск для прогноза социально-экономического развития ЗАТО Железногорск на 2015-2017 годы. </w:t>
      </w:r>
    </w:p>
    <w:p w:rsidR="00CA34AA" w:rsidRPr="0016430D" w:rsidRDefault="00CA34AA" w:rsidP="0016430D">
      <w:pPr>
        <w:pStyle w:val="2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b w:val="0"/>
          <w:bCs w:val="0"/>
          <w:sz w:val="28"/>
          <w:szCs w:val="28"/>
        </w:rPr>
      </w:pPr>
      <w:r w:rsidRPr="0016430D">
        <w:rPr>
          <w:b w:val="0"/>
          <w:bCs w:val="0"/>
          <w:sz w:val="28"/>
          <w:szCs w:val="28"/>
        </w:rPr>
        <w:t xml:space="preserve">На официальном </w:t>
      </w:r>
      <w:proofErr w:type="gramStart"/>
      <w:r w:rsidRPr="0016430D">
        <w:rPr>
          <w:b w:val="0"/>
          <w:bCs w:val="0"/>
          <w:sz w:val="28"/>
          <w:szCs w:val="28"/>
        </w:rPr>
        <w:t>сайте</w:t>
      </w:r>
      <w:proofErr w:type="gramEnd"/>
      <w:r w:rsidRPr="0016430D">
        <w:rPr>
          <w:b w:val="0"/>
          <w:bCs w:val="0"/>
          <w:sz w:val="28"/>
          <w:szCs w:val="28"/>
        </w:rPr>
        <w:t xml:space="preserve"> ЗАТО Железногорск функционирует раздел «Муниципальная услуга», где размещается и своевременно обновляется нормативно-правовая база по вопросам предоставления муниципальных услуг, перечень услуг, включенных в Реестр муниципальных услуг ЗАТО Железногорск, проекты административных регламентов по муниципальным услугам, а также сформированы ссылки на официальные сайты государственных и муниципальных услуг: федеральный сайт </w:t>
      </w:r>
      <w:hyperlink r:id="rId10" w:history="1">
        <w:r w:rsidRPr="0016430D">
          <w:rPr>
            <w:rStyle w:val="a5"/>
            <w:b w:val="0"/>
            <w:sz w:val="28"/>
            <w:szCs w:val="28"/>
          </w:rPr>
          <w:t>www.gosuslugi.ru</w:t>
        </w:r>
      </w:hyperlink>
      <w:r w:rsidRPr="0016430D">
        <w:rPr>
          <w:b w:val="0"/>
          <w:sz w:val="28"/>
          <w:szCs w:val="28"/>
        </w:rPr>
        <w:t xml:space="preserve"> </w:t>
      </w:r>
      <w:r w:rsidRPr="0016430D">
        <w:rPr>
          <w:b w:val="0"/>
          <w:bCs w:val="0"/>
          <w:sz w:val="28"/>
          <w:szCs w:val="28"/>
        </w:rPr>
        <w:t>и сайт субъекта РФ</w:t>
      </w:r>
      <w:r w:rsidRPr="0016430D">
        <w:rPr>
          <w:b w:val="0"/>
          <w:sz w:val="28"/>
          <w:szCs w:val="28"/>
        </w:rPr>
        <w:t xml:space="preserve">  </w:t>
      </w:r>
      <w:hyperlink r:id="rId11" w:history="1">
        <w:r w:rsidRPr="0016430D">
          <w:rPr>
            <w:rStyle w:val="a5"/>
            <w:b w:val="0"/>
            <w:sz w:val="28"/>
            <w:szCs w:val="28"/>
          </w:rPr>
          <w:t>www.gosuslugi.krskstate.ru</w:t>
        </w:r>
      </w:hyperlink>
      <w:r w:rsidRPr="0016430D">
        <w:rPr>
          <w:b w:val="0"/>
          <w:bCs w:val="0"/>
          <w:sz w:val="28"/>
          <w:szCs w:val="28"/>
        </w:rPr>
        <w:t>.</w:t>
      </w:r>
    </w:p>
    <w:p w:rsidR="00201673" w:rsidRPr="002B438B" w:rsidRDefault="00201673" w:rsidP="00CA34AA">
      <w:pPr>
        <w:pStyle w:val="2"/>
        <w:tabs>
          <w:tab w:val="left" w:pos="993"/>
        </w:tabs>
        <w:jc w:val="both"/>
        <w:rPr>
          <w:b w:val="0"/>
          <w:sz w:val="28"/>
          <w:szCs w:val="28"/>
        </w:rPr>
      </w:pPr>
      <w:r w:rsidRPr="002B438B">
        <w:rPr>
          <w:b w:val="0"/>
          <w:sz w:val="28"/>
          <w:szCs w:val="28"/>
        </w:rPr>
        <w:t xml:space="preserve">          </w:t>
      </w:r>
      <w:r w:rsidR="00D7081F" w:rsidRPr="0016430D">
        <w:rPr>
          <w:sz w:val="28"/>
          <w:szCs w:val="28"/>
        </w:rPr>
        <w:t>10</w:t>
      </w:r>
      <w:r w:rsidRPr="0016430D">
        <w:rPr>
          <w:sz w:val="28"/>
          <w:szCs w:val="28"/>
        </w:rPr>
        <w:t>.</w:t>
      </w:r>
      <w:r w:rsidRPr="002B438B">
        <w:rPr>
          <w:b w:val="0"/>
          <w:sz w:val="28"/>
          <w:szCs w:val="28"/>
        </w:rPr>
        <w:t xml:space="preserve"> </w:t>
      </w:r>
      <w:r w:rsidRPr="002B438B">
        <w:rPr>
          <w:b w:val="0"/>
          <w:sz w:val="28"/>
          <w:szCs w:val="28"/>
          <w:u w:val="single"/>
        </w:rPr>
        <w:t>Рассмотрение обращений граждан и юридических лиц, содержащих сведения о коррупционных правонарушениях</w:t>
      </w:r>
      <w:r w:rsidRPr="002B438B">
        <w:rPr>
          <w:b w:val="0"/>
          <w:sz w:val="28"/>
          <w:szCs w:val="28"/>
        </w:rPr>
        <w:t>.</w:t>
      </w:r>
    </w:p>
    <w:p w:rsidR="00201673" w:rsidRPr="00333950" w:rsidRDefault="00201673" w:rsidP="002B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38B">
        <w:rPr>
          <w:rFonts w:ascii="Times New Roman" w:hAnsi="Times New Roman" w:cs="Times New Roman"/>
          <w:sz w:val="28"/>
          <w:szCs w:val="28"/>
        </w:rPr>
        <w:t>В 2014 год</w:t>
      </w:r>
      <w:r w:rsidR="0016430D">
        <w:rPr>
          <w:rFonts w:ascii="Times New Roman" w:hAnsi="Times New Roman" w:cs="Times New Roman"/>
          <w:sz w:val="28"/>
          <w:szCs w:val="28"/>
        </w:rPr>
        <w:t>у</w:t>
      </w:r>
      <w:r w:rsidRPr="002B438B">
        <w:rPr>
          <w:rFonts w:ascii="Times New Roman" w:hAnsi="Times New Roman" w:cs="Times New Roman"/>
          <w:sz w:val="28"/>
          <w:szCs w:val="28"/>
        </w:rPr>
        <w:t xml:space="preserve"> в органы местного </w:t>
      </w:r>
      <w:proofErr w:type="gramStart"/>
      <w:r w:rsidRPr="002B438B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B438B">
        <w:rPr>
          <w:rFonts w:ascii="Times New Roman" w:hAnsi="Times New Roman" w:cs="Times New Roman"/>
          <w:sz w:val="28"/>
          <w:szCs w:val="28"/>
        </w:rPr>
        <w:t xml:space="preserve"> ЗАТО Железногорск  обращений, содержащих</w:t>
      </w:r>
      <w:r w:rsidRPr="00333950">
        <w:rPr>
          <w:rFonts w:ascii="Times New Roman" w:hAnsi="Times New Roman" w:cs="Times New Roman"/>
          <w:sz w:val="28"/>
          <w:szCs w:val="28"/>
        </w:rPr>
        <w:t xml:space="preserve"> сведения о коррупционных правонарушениях, не поступало.  </w:t>
      </w:r>
    </w:p>
    <w:p w:rsidR="00201673" w:rsidRDefault="00201673" w:rsidP="00201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3950">
        <w:rPr>
          <w:rFonts w:ascii="Times New Roman" w:hAnsi="Times New Roman" w:cs="Times New Roman"/>
          <w:b/>
          <w:sz w:val="28"/>
          <w:szCs w:val="28"/>
        </w:rPr>
        <w:t>1</w:t>
      </w:r>
      <w:r w:rsidR="00D7081F">
        <w:rPr>
          <w:rFonts w:ascii="Times New Roman" w:hAnsi="Times New Roman" w:cs="Times New Roman"/>
          <w:b/>
          <w:sz w:val="28"/>
          <w:szCs w:val="28"/>
        </w:rPr>
        <w:t>1</w:t>
      </w:r>
      <w:r w:rsidRPr="00333950">
        <w:rPr>
          <w:rFonts w:ascii="Times New Roman" w:hAnsi="Times New Roman" w:cs="Times New Roman"/>
          <w:b/>
          <w:sz w:val="28"/>
          <w:szCs w:val="28"/>
        </w:rPr>
        <w:t>.</w:t>
      </w:r>
      <w:r w:rsidRPr="00333950">
        <w:rPr>
          <w:rFonts w:ascii="Times New Roman" w:hAnsi="Times New Roman" w:cs="Times New Roman"/>
          <w:sz w:val="28"/>
          <w:szCs w:val="28"/>
        </w:rPr>
        <w:t xml:space="preserve"> </w:t>
      </w:r>
      <w:r w:rsidRPr="00333950">
        <w:rPr>
          <w:rFonts w:ascii="Times New Roman" w:hAnsi="Times New Roman" w:cs="Times New Roman"/>
          <w:sz w:val="28"/>
          <w:szCs w:val="28"/>
          <w:u w:val="single"/>
        </w:rPr>
        <w:t>Участие общественных объединений в противодействии коррупции на уровне муниципальных образований края.</w:t>
      </w:r>
    </w:p>
    <w:p w:rsidR="00852563" w:rsidRDefault="00852563" w:rsidP="00AC6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950">
        <w:rPr>
          <w:rFonts w:ascii="Times New Roman" w:hAnsi="Times New Roman" w:cs="Times New Roman"/>
          <w:sz w:val="28"/>
          <w:szCs w:val="28"/>
        </w:rPr>
        <w:t>Общественные объединения, созданные 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участвуют в организации и проведении публичных слушаний на территории ЗАТО Железногорск (в 2014 год</w:t>
      </w:r>
      <w:r w:rsidR="0016430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проведено </w:t>
      </w:r>
      <w:r w:rsidR="0016430D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публичных слушаний), что является показателем соблюдения основных принципов противодействия коррупции:</w:t>
      </w:r>
      <w:r>
        <w:rPr>
          <w:rFonts w:ascii="Times New Roman" w:hAnsi="Times New Roman" w:cs="Times New Roman"/>
          <w:sz w:val="28"/>
          <w:szCs w:val="28"/>
        </w:rPr>
        <w:t xml:space="preserve"> публичности и открытости деятельности государственных органов и органов местного самоуправления;</w:t>
      </w:r>
      <w:r w:rsidR="00AC6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сотрудничеств</w:t>
      </w:r>
      <w:r w:rsidR="00AC6D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государства с институтами гражданского общества, международными орг</w:t>
      </w:r>
      <w:r w:rsidR="00AC6DB6">
        <w:rPr>
          <w:rFonts w:ascii="Times New Roman" w:hAnsi="Times New Roman" w:cs="Times New Roman"/>
          <w:sz w:val="28"/>
          <w:szCs w:val="28"/>
        </w:rPr>
        <w:t xml:space="preserve">анизациями и физическими лицами (статья 3 Федерального закона от 25.12.2008 № 273-ФЗ «О противодействии коррупции».  </w:t>
      </w:r>
      <w:proofErr w:type="gramEnd"/>
    </w:p>
    <w:p w:rsidR="00852563" w:rsidRPr="00333950" w:rsidRDefault="00852563" w:rsidP="00201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01673" w:rsidRDefault="00852563" w:rsidP="002016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548" w:rsidRDefault="00E61548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2B438B">
        <w:rPr>
          <w:rFonts w:ascii="Times New Roman" w:hAnsi="Times New Roman"/>
          <w:sz w:val="28"/>
          <w:szCs w:val="28"/>
        </w:rPr>
        <w:t xml:space="preserve"> </w:t>
      </w: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61548">
        <w:rPr>
          <w:rFonts w:ascii="Times New Roman" w:hAnsi="Times New Roman"/>
          <w:sz w:val="28"/>
          <w:szCs w:val="28"/>
        </w:rPr>
        <w:t>ы ЗАТО г</w:t>
      </w:r>
      <w:proofErr w:type="gramStart"/>
      <w:r w:rsidR="00E61548">
        <w:rPr>
          <w:rFonts w:ascii="Times New Roman" w:hAnsi="Times New Roman"/>
          <w:sz w:val="28"/>
          <w:szCs w:val="28"/>
        </w:rPr>
        <w:t>.Ж</w:t>
      </w:r>
      <w:proofErr w:type="gramEnd"/>
      <w:r w:rsidR="00E61548">
        <w:rPr>
          <w:rFonts w:ascii="Times New Roman" w:hAnsi="Times New Roman"/>
          <w:sz w:val="28"/>
          <w:szCs w:val="28"/>
        </w:rPr>
        <w:t>елезногорск</w:t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</w:r>
      <w:r w:rsidR="00E61548">
        <w:rPr>
          <w:rFonts w:ascii="Times New Roman" w:hAnsi="Times New Roman"/>
          <w:sz w:val="28"/>
          <w:szCs w:val="28"/>
        </w:rPr>
        <w:tab/>
        <w:t xml:space="preserve">   А.И. Коновалов</w:t>
      </w: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Pr="002577C1" w:rsidRDefault="00201673" w:rsidP="0016430D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</w:rPr>
        <w:t>Первушкина Ирина Евгеньевна (3919) 76-55-65</w:t>
      </w:r>
      <w:r w:rsidR="002577C1">
        <w:rPr>
          <w:sz w:val="28"/>
          <w:szCs w:val="28"/>
        </w:rPr>
        <w:t xml:space="preserve"> </w:t>
      </w:r>
    </w:p>
    <w:p w:rsidR="00751FE5" w:rsidRPr="00751FE5" w:rsidRDefault="00751FE5" w:rsidP="00EC5E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51FE5" w:rsidRPr="00751FE5" w:rsidSect="0016430D">
      <w:headerReference w:type="default" r:id="rId12"/>
      <w:pgSz w:w="11906" w:h="16838"/>
      <w:pgMar w:top="1135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87F" w:rsidRDefault="0069587F" w:rsidP="00A64051">
      <w:pPr>
        <w:spacing w:after="0" w:line="240" w:lineRule="auto"/>
      </w:pPr>
      <w:r>
        <w:separator/>
      </w:r>
    </w:p>
  </w:endnote>
  <w:endnote w:type="continuationSeparator" w:id="0">
    <w:p w:rsidR="0069587F" w:rsidRDefault="0069587F" w:rsidP="00A6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87F" w:rsidRDefault="0069587F" w:rsidP="00A64051">
      <w:pPr>
        <w:spacing w:after="0" w:line="240" w:lineRule="auto"/>
      </w:pPr>
      <w:r>
        <w:separator/>
      </w:r>
    </w:p>
  </w:footnote>
  <w:footnote w:type="continuationSeparator" w:id="0">
    <w:p w:rsidR="0069587F" w:rsidRDefault="0069587F" w:rsidP="00A6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AA" w:rsidRDefault="008740EA">
    <w:pPr>
      <w:pStyle w:val="a6"/>
      <w:jc w:val="center"/>
    </w:pPr>
    <w:r>
      <w:fldChar w:fldCharType="begin"/>
    </w:r>
    <w:r w:rsidR="00F34EDA">
      <w:instrText xml:space="preserve"> PAGE   \* MERGEFORMAT </w:instrText>
    </w:r>
    <w:r>
      <w:fldChar w:fldCharType="separate"/>
    </w:r>
    <w:r w:rsidR="00E61548">
      <w:rPr>
        <w:noProof/>
      </w:rPr>
      <w:t>6</w:t>
    </w:r>
    <w:r>
      <w:fldChar w:fldCharType="end"/>
    </w:r>
  </w:p>
  <w:p w:rsidR="00FC7EAA" w:rsidRDefault="0069587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1088"/>
    <w:multiLevelType w:val="hybridMultilevel"/>
    <w:tmpl w:val="3A3EDA50"/>
    <w:lvl w:ilvl="0" w:tplc="E0F4AA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BC022B8"/>
    <w:multiLevelType w:val="hybridMultilevel"/>
    <w:tmpl w:val="34DC6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E4459"/>
    <w:multiLevelType w:val="hybridMultilevel"/>
    <w:tmpl w:val="EAE8693C"/>
    <w:lvl w:ilvl="0" w:tplc="B3BA88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BF237B"/>
    <w:multiLevelType w:val="hybridMultilevel"/>
    <w:tmpl w:val="DEE69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72508"/>
    <w:multiLevelType w:val="hybridMultilevel"/>
    <w:tmpl w:val="9B02410E"/>
    <w:lvl w:ilvl="0" w:tplc="3BD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0DA"/>
    <w:rsid w:val="000170DA"/>
    <w:rsid w:val="00021120"/>
    <w:rsid w:val="00024C93"/>
    <w:rsid w:val="00030B2A"/>
    <w:rsid w:val="00043F73"/>
    <w:rsid w:val="000B4364"/>
    <w:rsid w:val="000D5ACD"/>
    <w:rsid w:val="000D78DC"/>
    <w:rsid w:val="00101DF1"/>
    <w:rsid w:val="00160AB3"/>
    <w:rsid w:val="00163470"/>
    <w:rsid w:val="0016430D"/>
    <w:rsid w:val="001C7F41"/>
    <w:rsid w:val="00201673"/>
    <w:rsid w:val="002059BB"/>
    <w:rsid w:val="002424C9"/>
    <w:rsid w:val="002577C1"/>
    <w:rsid w:val="002603F4"/>
    <w:rsid w:val="002607B8"/>
    <w:rsid w:val="00265BB1"/>
    <w:rsid w:val="00265F66"/>
    <w:rsid w:val="0026703D"/>
    <w:rsid w:val="002B06D3"/>
    <w:rsid w:val="002B438B"/>
    <w:rsid w:val="002B5906"/>
    <w:rsid w:val="002F3170"/>
    <w:rsid w:val="00324210"/>
    <w:rsid w:val="00333950"/>
    <w:rsid w:val="003421C0"/>
    <w:rsid w:val="00346933"/>
    <w:rsid w:val="003543A9"/>
    <w:rsid w:val="003C3346"/>
    <w:rsid w:val="003F2C79"/>
    <w:rsid w:val="00422CC4"/>
    <w:rsid w:val="004430A6"/>
    <w:rsid w:val="00461F8D"/>
    <w:rsid w:val="00463798"/>
    <w:rsid w:val="004762B8"/>
    <w:rsid w:val="00477975"/>
    <w:rsid w:val="00483F6D"/>
    <w:rsid w:val="004842EB"/>
    <w:rsid w:val="004B5B0E"/>
    <w:rsid w:val="004F17F1"/>
    <w:rsid w:val="00503F48"/>
    <w:rsid w:val="00536387"/>
    <w:rsid w:val="00570F22"/>
    <w:rsid w:val="00577665"/>
    <w:rsid w:val="005D129E"/>
    <w:rsid w:val="00626A1B"/>
    <w:rsid w:val="0063110B"/>
    <w:rsid w:val="00645021"/>
    <w:rsid w:val="00684B63"/>
    <w:rsid w:val="0069587F"/>
    <w:rsid w:val="006967ED"/>
    <w:rsid w:val="006A176F"/>
    <w:rsid w:val="006D7B7C"/>
    <w:rsid w:val="007140F5"/>
    <w:rsid w:val="00730E9B"/>
    <w:rsid w:val="0074590C"/>
    <w:rsid w:val="00751FE5"/>
    <w:rsid w:val="007768D5"/>
    <w:rsid w:val="007F082F"/>
    <w:rsid w:val="008134DC"/>
    <w:rsid w:val="008170E4"/>
    <w:rsid w:val="00852563"/>
    <w:rsid w:val="00862D27"/>
    <w:rsid w:val="008740EA"/>
    <w:rsid w:val="00874785"/>
    <w:rsid w:val="00880962"/>
    <w:rsid w:val="0088731C"/>
    <w:rsid w:val="00891EB4"/>
    <w:rsid w:val="008B126B"/>
    <w:rsid w:val="008B3842"/>
    <w:rsid w:val="008C0944"/>
    <w:rsid w:val="008E1FAD"/>
    <w:rsid w:val="00914A87"/>
    <w:rsid w:val="00946641"/>
    <w:rsid w:val="009565A0"/>
    <w:rsid w:val="00962B4E"/>
    <w:rsid w:val="00992335"/>
    <w:rsid w:val="009E1CC0"/>
    <w:rsid w:val="00A419B9"/>
    <w:rsid w:val="00A50F9E"/>
    <w:rsid w:val="00A64051"/>
    <w:rsid w:val="00A90F30"/>
    <w:rsid w:val="00AA4E52"/>
    <w:rsid w:val="00AC419B"/>
    <w:rsid w:val="00AC6DB6"/>
    <w:rsid w:val="00B05688"/>
    <w:rsid w:val="00B302A7"/>
    <w:rsid w:val="00B32F70"/>
    <w:rsid w:val="00B51BA4"/>
    <w:rsid w:val="00B64264"/>
    <w:rsid w:val="00BC7D7C"/>
    <w:rsid w:val="00BD0ED8"/>
    <w:rsid w:val="00C11BD7"/>
    <w:rsid w:val="00C62A6D"/>
    <w:rsid w:val="00C75951"/>
    <w:rsid w:val="00CA34AA"/>
    <w:rsid w:val="00CC588D"/>
    <w:rsid w:val="00CC7418"/>
    <w:rsid w:val="00CD5B08"/>
    <w:rsid w:val="00D0664A"/>
    <w:rsid w:val="00D21644"/>
    <w:rsid w:val="00D40E9F"/>
    <w:rsid w:val="00D7081F"/>
    <w:rsid w:val="00D94894"/>
    <w:rsid w:val="00DC178B"/>
    <w:rsid w:val="00DC420B"/>
    <w:rsid w:val="00DD17A4"/>
    <w:rsid w:val="00DE1CF8"/>
    <w:rsid w:val="00DF1D48"/>
    <w:rsid w:val="00E17DD1"/>
    <w:rsid w:val="00E61548"/>
    <w:rsid w:val="00E67038"/>
    <w:rsid w:val="00E73C8A"/>
    <w:rsid w:val="00E871BF"/>
    <w:rsid w:val="00E938BA"/>
    <w:rsid w:val="00EA2A78"/>
    <w:rsid w:val="00EB5453"/>
    <w:rsid w:val="00EC5ED7"/>
    <w:rsid w:val="00ED7862"/>
    <w:rsid w:val="00F34EDA"/>
    <w:rsid w:val="00F361FB"/>
    <w:rsid w:val="00F606F3"/>
    <w:rsid w:val="00F775C1"/>
    <w:rsid w:val="00F82A40"/>
    <w:rsid w:val="00F83FBA"/>
    <w:rsid w:val="00FD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A0"/>
  </w:style>
  <w:style w:type="paragraph" w:styleId="2">
    <w:name w:val="heading 2"/>
    <w:basedOn w:val="a"/>
    <w:next w:val="a"/>
    <w:link w:val="20"/>
    <w:qFormat/>
    <w:rsid w:val="00751F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1F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1F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51FE5"/>
    <w:pPr>
      <w:spacing w:after="0" w:line="240" w:lineRule="auto"/>
      <w:ind w:left="720"/>
      <w:contextualSpacing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4637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4">
    <w:name w:val="No Spacing"/>
    <w:uiPriority w:val="99"/>
    <w:qFormat/>
    <w:rsid w:val="00DD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90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3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D12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D40E9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40E9F"/>
  </w:style>
  <w:style w:type="paragraph" w:styleId="aa">
    <w:name w:val="Title"/>
    <w:basedOn w:val="a"/>
    <w:link w:val="ab"/>
    <w:qFormat/>
    <w:rsid w:val="00DF1D4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F1D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4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4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94D21F333A06A806BA8CAA1A8C8D730039B469D8A2D6F53746FBB6C700A3C33E53099EDDBCD91B0j4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D82E7-682A-4BCE-8A06-8AFA06D1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31</cp:revision>
  <cp:lastPrinted>2015-01-30T03:36:00Z</cp:lastPrinted>
  <dcterms:created xsi:type="dcterms:W3CDTF">2010-10-20T06:58:00Z</dcterms:created>
  <dcterms:modified xsi:type="dcterms:W3CDTF">2015-01-30T03:36:00Z</dcterms:modified>
</cp:coreProperties>
</file>