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9F" w:rsidRDefault="0063110B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Первому з</w:t>
      </w:r>
      <w:r w:rsidR="000170DA">
        <w:rPr>
          <w:rFonts w:ascii="Times New Roman" w:hAnsi="Times New Roman" w:cs="Times New Roman"/>
          <w:sz w:val="28"/>
          <w:szCs w:val="28"/>
        </w:rPr>
        <w:t xml:space="preserve">аместителю </w:t>
      </w: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Губернатора края –</w:t>
      </w:r>
    </w:p>
    <w:p w:rsidR="00D40E9F" w:rsidRDefault="0063110B" w:rsidP="00631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170D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0170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170DA" w:rsidRDefault="000170DA" w:rsidP="00631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Губернатора края</w:t>
      </w: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С.А. Пономаренко</w:t>
      </w: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0AB3" w:rsidRDefault="00160AB3" w:rsidP="00043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AC4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5021" w:rsidRDefault="00645021" w:rsidP="00AC4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BD7" w:rsidRDefault="00C11BD7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0DA" w:rsidRDefault="000170DA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антикоррупционном мониторинге</w:t>
      </w:r>
    </w:p>
    <w:p w:rsidR="00F361FB" w:rsidRDefault="00F361FB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E9F" w:rsidRDefault="00D40E9F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0DA" w:rsidRDefault="000170DA" w:rsidP="00C1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Сергей Александрович!</w:t>
      </w:r>
    </w:p>
    <w:p w:rsidR="00F361FB" w:rsidRDefault="00F361FB" w:rsidP="00043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0E9F" w:rsidRPr="00D40E9F" w:rsidRDefault="000170DA" w:rsidP="00D40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запрос</w:t>
      </w:r>
      <w:r w:rsidR="00D40E9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от 15.09.2010 № 5-09033</w:t>
      </w:r>
      <w:r w:rsidR="00D40E9F">
        <w:rPr>
          <w:rFonts w:ascii="Times New Roman" w:hAnsi="Times New Roman" w:cs="Times New Roman"/>
          <w:sz w:val="28"/>
          <w:szCs w:val="28"/>
        </w:rPr>
        <w:t xml:space="preserve">, от 30.01.2014 № 5-0945 «Об антикоррупционном мониторинге» </w:t>
      </w:r>
      <w:r>
        <w:rPr>
          <w:rFonts w:ascii="Times New Roman" w:hAnsi="Times New Roman" w:cs="Times New Roman"/>
          <w:sz w:val="28"/>
          <w:szCs w:val="28"/>
        </w:rPr>
        <w:t>сообщаю следующ</w:t>
      </w:r>
      <w:r w:rsidR="00E73C8A">
        <w:rPr>
          <w:rFonts w:ascii="Times New Roman" w:hAnsi="Times New Roman" w:cs="Times New Roman"/>
          <w:sz w:val="28"/>
          <w:szCs w:val="28"/>
        </w:rPr>
        <w:t xml:space="preserve">ую информацию за </w:t>
      </w:r>
      <w:r w:rsidR="00D40E9F">
        <w:rPr>
          <w:rFonts w:ascii="Times New Roman" w:hAnsi="Times New Roman" w:cs="Times New Roman"/>
          <w:sz w:val="28"/>
          <w:szCs w:val="28"/>
        </w:rPr>
        <w:t xml:space="preserve">1 квартал </w:t>
      </w:r>
      <w:r w:rsidR="00E73C8A">
        <w:rPr>
          <w:rFonts w:ascii="Times New Roman" w:hAnsi="Times New Roman" w:cs="Times New Roman"/>
          <w:sz w:val="28"/>
          <w:szCs w:val="28"/>
        </w:rPr>
        <w:t>201</w:t>
      </w:r>
      <w:r w:rsidR="00D40E9F">
        <w:rPr>
          <w:rFonts w:ascii="Times New Roman" w:hAnsi="Times New Roman" w:cs="Times New Roman"/>
          <w:sz w:val="28"/>
          <w:szCs w:val="28"/>
        </w:rPr>
        <w:t>4</w:t>
      </w:r>
      <w:r w:rsidR="00E73C8A">
        <w:rPr>
          <w:rFonts w:ascii="Times New Roman" w:hAnsi="Times New Roman" w:cs="Times New Roman"/>
          <w:sz w:val="28"/>
          <w:szCs w:val="28"/>
        </w:rPr>
        <w:t xml:space="preserve"> год</w:t>
      </w:r>
      <w:r w:rsidR="00D40E9F">
        <w:rPr>
          <w:rFonts w:ascii="Times New Roman" w:hAnsi="Times New Roman" w:cs="Times New Roman"/>
          <w:sz w:val="28"/>
          <w:szCs w:val="28"/>
        </w:rPr>
        <w:t>а</w:t>
      </w:r>
      <w:r w:rsidR="00E73C8A">
        <w:rPr>
          <w:rFonts w:ascii="Times New Roman" w:hAnsi="Times New Roman" w:cs="Times New Roman"/>
          <w:sz w:val="28"/>
          <w:szCs w:val="28"/>
        </w:rPr>
        <w:t xml:space="preserve"> по ряду направлений, касающихся реализации мер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Информация о проведении антикоррупционной экспертизы нормативных правовых актов органов местного самоуправления городских округов и муниципальных районов края и их проектов.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квартале 2014 года антикоррупционная экспертиза нормативных правовых актов органов местного самоуправления 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 была проведена в отношении 171 проекта муниципальных  нормативных правовых актов. 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Проведение антикоррупционной экспертизы осуществлялось и осуществляется  в  соответствии со следующими муниципальными нормативными правовыми актами: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решением Совета депутатов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 от 23.12.2009 № 66-428Р «Об утверждении положения О противодействии коррупции на территории ЗАТО Железногорск Красноярского края»;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постановлением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 от 07.07.2010 №421пр «О порядке направления проектов муниципальных правовых актов ЗАТО Железногорск в Прокуратуру ЗАТО г.Железногорск для проведения антикоррупционной экспертизы»;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 от 28.02.2011 № 415 «Об утверждении Порядка проведения антикоррупционной экспертизы нормативных правовых актов в Администрации ЗАТО г.Железногорск».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Соблюдение лицами, замещающими должности муниципальной службы и муниципальные должности, обязанности представлять сведения о доходах, об имуществе и обязательствах имущественного характера. 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Указанная обязанность установлена статьей 8 Федерального закона Российской Федерации от 25.12.2008 № 273-ФЗ «О противодействии коррупции»; подпунктом 8 пункта 1 статьи 12 Федерального закона Российской Федерации от  02.03.2007 № 25-ФЗ «О муниципальной службе в Российской Федерации».  </w:t>
      </w:r>
    </w:p>
    <w:p w:rsidR="00D40E9F" w:rsidRP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40E9F">
        <w:rPr>
          <w:rFonts w:ascii="Times New Roman" w:hAnsi="Times New Roman" w:cs="Times New Roman"/>
          <w:sz w:val="28"/>
          <w:szCs w:val="28"/>
          <w:u w:val="single"/>
        </w:rPr>
        <w:t>Соблюдение лицами, замещающими должности муниципальной службы и муниципальные должности, обязанности представлять сведения о расходах.</w:t>
      </w:r>
    </w:p>
    <w:p w:rsidR="00D40E9F" w:rsidRP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Указанная обязанность установлена </w:t>
      </w:r>
      <w:r w:rsidRPr="00D40E9F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40E9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40E9F">
        <w:rPr>
          <w:rFonts w:ascii="Times New Roman" w:hAnsi="Times New Roman" w:cs="Times New Roman"/>
          <w:sz w:val="28"/>
          <w:szCs w:val="28"/>
        </w:rPr>
        <w:t xml:space="preserve"> от 03.12.2012 № 230-ФЗ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E9F">
        <w:rPr>
          <w:rFonts w:ascii="Times New Roman" w:hAnsi="Times New Roman" w:cs="Times New Roman"/>
          <w:sz w:val="28"/>
          <w:szCs w:val="28"/>
        </w:rPr>
        <w:t>«О контроле за соответствием расходов лиц, замещающих государственные должности, и иных лиц их доходам»</w:t>
      </w:r>
      <w:r>
        <w:rPr>
          <w:rFonts w:ascii="Times New Roman" w:hAnsi="Times New Roman" w:cs="Times New Roman"/>
          <w:sz w:val="28"/>
          <w:szCs w:val="28"/>
        </w:rPr>
        <w:t xml:space="preserve">, статьей 2 </w:t>
      </w:r>
      <w:r w:rsidRPr="00D40E9F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40E9F">
        <w:rPr>
          <w:rFonts w:ascii="Times New Roman" w:hAnsi="Times New Roman" w:cs="Times New Roman"/>
          <w:sz w:val="28"/>
          <w:szCs w:val="28"/>
        </w:rPr>
        <w:t xml:space="preserve"> Красноярского края от 07.07.2009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40E9F">
        <w:rPr>
          <w:rFonts w:ascii="Times New Roman" w:hAnsi="Times New Roman" w:cs="Times New Roman"/>
          <w:sz w:val="28"/>
          <w:szCs w:val="28"/>
        </w:rPr>
        <w:t xml:space="preserve"> 8-3542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E9F">
        <w:rPr>
          <w:rFonts w:ascii="Times New Roman" w:hAnsi="Times New Roman" w:cs="Times New Roman"/>
          <w:sz w:val="28"/>
          <w:szCs w:val="28"/>
        </w:rPr>
        <w:fldChar w:fldCharType="begin"/>
      </w:r>
      <w:r w:rsidRPr="00D40E9F">
        <w:rPr>
          <w:rFonts w:ascii="Times New Roman" w:hAnsi="Times New Roman" w:cs="Times New Roman"/>
          <w:sz w:val="28"/>
          <w:szCs w:val="28"/>
        </w:rPr>
        <w:instrText xml:space="preserve">HYPERLINK consultantplus://offline/ref=56354C923F95AB0344E51E6CC4A6AFD6E08585FE29BB39C8D91A807323D6DD67667DFFD4DE925CC6D2E45AG9VED </w:instrText>
      </w:r>
      <w:r w:rsidRPr="00D40E9F">
        <w:rPr>
          <w:rFonts w:ascii="Times New Roman" w:hAnsi="Times New Roman" w:cs="Times New Roman"/>
          <w:sz w:val="28"/>
          <w:szCs w:val="28"/>
        </w:rPr>
        <w:fldChar w:fldCharType="separate"/>
      </w:r>
      <w:r w:rsidRPr="00D40E9F">
        <w:rPr>
          <w:rFonts w:ascii="Times New Roman" w:hAnsi="Times New Roman" w:cs="Times New Roman"/>
          <w:sz w:val="28"/>
          <w:szCs w:val="28"/>
        </w:rPr>
        <w:t>«</w:t>
      </w:r>
      <w:r w:rsidRPr="00D40E9F">
        <w:rPr>
          <w:rFonts w:ascii="Times New Roman" w:hAnsi="Times New Roman" w:cs="Times New Roman"/>
          <w:iCs/>
          <w:sz w:val="28"/>
          <w:szCs w:val="28"/>
        </w:rPr>
        <w:t>О представлении гражданами, претендующими на замещение должностей муниципальной службы, замещающими должности муниципальной службы и муниципальные должности, сведений о доходах, об имуществе и обязательствах имущественного характера, а также о представлении лицами</w:t>
      </w:r>
      <w:proofErr w:type="gramEnd"/>
      <w:r w:rsidRPr="00D40E9F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gramStart"/>
      <w:r w:rsidRPr="00D40E9F">
        <w:rPr>
          <w:rFonts w:ascii="Times New Roman" w:hAnsi="Times New Roman" w:cs="Times New Roman"/>
          <w:iCs/>
          <w:sz w:val="28"/>
          <w:szCs w:val="28"/>
        </w:rPr>
        <w:t>замещающими</w:t>
      </w:r>
      <w:proofErr w:type="gramEnd"/>
      <w:r w:rsidRPr="00D40E9F">
        <w:rPr>
          <w:rFonts w:ascii="Times New Roman" w:hAnsi="Times New Roman" w:cs="Times New Roman"/>
          <w:iCs/>
          <w:sz w:val="28"/>
          <w:szCs w:val="28"/>
        </w:rPr>
        <w:t xml:space="preserve"> должности муниципальной службы и муниципальные должности, сведений о расходах»</w:t>
      </w:r>
      <w:r>
        <w:rPr>
          <w:rFonts w:ascii="Times New Roman" w:hAnsi="Times New Roman" w:cs="Times New Roman"/>
          <w:iCs/>
          <w:sz w:val="28"/>
          <w:szCs w:val="28"/>
        </w:rPr>
        <w:t>, Указом Губ</w:t>
      </w:r>
      <w:r w:rsidRPr="00D40E9F">
        <w:rPr>
          <w:rFonts w:ascii="Times New Roman" w:hAnsi="Times New Roman" w:cs="Times New Roman"/>
          <w:sz w:val="28"/>
          <w:szCs w:val="28"/>
        </w:rPr>
        <w:t>ернатора Красноярского края от 29.05.2013 № 89-уг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E9F">
        <w:rPr>
          <w:rFonts w:ascii="Times New Roman" w:hAnsi="Times New Roman" w:cs="Times New Roman"/>
          <w:sz w:val="28"/>
          <w:szCs w:val="28"/>
        </w:rPr>
        <w:t>«О мерах по реализации Федерального закона от 03.12.2012 № 230-ФЗ «О контроле за соответствием расходов лиц, замещающих государственные должности, и иных лиц их доходам»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0E9F" w:rsidRDefault="00D40E9F" w:rsidP="00DF1D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E9F">
        <w:rPr>
          <w:rFonts w:ascii="Times New Roman" w:hAnsi="Times New Roman" w:cs="Times New Roman"/>
          <w:sz w:val="28"/>
          <w:szCs w:val="28"/>
        </w:rPr>
        <w:fldChar w:fldCharType="end"/>
      </w:r>
      <w:r w:rsidRPr="00D40E9F">
        <w:rPr>
          <w:rFonts w:ascii="Times New Roman" w:hAnsi="Times New Roman" w:cs="Times New Roman"/>
          <w:sz w:val="28"/>
          <w:szCs w:val="28"/>
        </w:rPr>
        <w:t xml:space="preserve"> </w:t>
      </w:r>
      <w:r w:rsidR="00DF1D48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 w:cs="Times New Roman"/>
          <w:sz w:val="28"/>
          <w:szCs w:val="28"/>
        </w:rPr>
        <w:t>организована работа по своевременному предоставлению лицами, замещающими должности муниципальной службы и муниципальные должности, соответствующих сведений за 2013 год. Срок предоставления установлен законом – не позднее 30.04.201</w:t>
      </w:r>
      <w:r w:rsidR="00DF1D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0E9F" w:rsidRPr="00D40E9F" w:rsidRDefault="00DF1D48" w:rsidP="00D40E9F">
      <w:pPr>
        <w:pStyle w:val="a8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40E9F" w:rsidRPr="00D40E9F">
        <w:rPr>
          <w:rFonts w:ascii="Times New Roman" w:hAnsi="Times New Roman" w:cs="Times New Roman"/>
          <w:b/>
          <w:sz w:val="28"/>
          <w:szCs w:val="28"/>
        </w:rPr>
        <w:t>.</w:t>
      </w:r>
      <w:r w:rsidR="00D40E9F" w:rsidRPr="00D40E9F">
        <w:rPr>
          <w:rFonts w:ascii="Times New Roman" w:hAnsi="Times New Roman" w:cs="Times New Roman"/>
          <w:sz w:val="28"/>
          <w:szCs w:val="28"/>
        </w:rPr>
        <w:t xml:space="preserve"> </w:t>
      </w:r>
      <w:r w:rsidR="00D40E9F" w:rsidRPr="00D40E9F">
        <w:rPr>
          <w:rFonts w:ascii="Times New Roman" w:hAnsi="Times New Roman" w:cs="Times New Roman"/>
          <w:sz w:val="28"/>
          <w:szCs w:val="28"/>
          <w:u w:val="single"/>
        </w:rPr>
        <w:t xml:space="preserve">Соблюдение лицами, замещающими должности муниципальной службы и муниципальные должности, требований к служебному поведению. </w:t>
      </w:r>
    </w:p>
    <w:p w:rsidR="00D40E9F" w:rsidRP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E9F">
        <w:rPr>
          <w:rFonts w:ascii="Times New Roman" w:hAnsi="Times New Roman" w:cs="Times New Roman"/>
          <w:sz w:val="28"/>
          <w:szCs w:val="28"/>
        </w:rPr>
        <w:t>В первом квартале 201</w:t>
      </w:r>
      <w:r w:rsidR="00DF1D48">
        <w:rPr>
          <w:rFonts w:ascii="Times New Roman" w:hAnsi="Times New Roman" w:cs="Times New Roman"/>
          <w:sz w:val="28"/>
          <w:szCs w:val="28"/>
        </w:rPr>
        <w:t>4</w:t>
      </w:r>
      <w:r w:rsidRPr="00D40E9F">
        <w:rPr>
          <w:rFonts w:ascii="Times New Roman" w:hAnsi="Times New Roman" w:cs="Times New Roman"/>
          <w:sz w:val="28"/>
          <w:szCs w:val="28"/>
        </w:rPr>
        <w:t xml:space="preserve"> года в Администрации ЗАТО г</w:t>
      </w:r>
      <w:proofErr w:type="gramStart"/>
      <w:r w:rsidRPr="00D40E9F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D40E9F">
        <w:rPr>
          <w:rFonts w:ascii="Times New Roman" w:hAnsi="Times New Roman" w:cs="Times New Roman"/>
          <w:sz w:val="28"/>
          <w:szCs w:val="28"/>
        </w:rPr>
        <w:t>елезногорск фактов, указывающих на несоблюдение требований к служебному поведению, не выявлено.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E9F">
        <w:rPr>
          <w:rFonts w:ascii="Times New Roman" w:hAnsi="Times New Roman" w:cs="Times New Roman"/>
          <w:sz w:val="28"/>
          <w:szCs w:val="28"/>
        </w:rPr>
        <w:t xml:space="preserve">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требования к служебному поведению соблюдаются лицами, замещающими должности муниципальной службы и муниципальные должности,  в полном объеме.  </w:t>
      </w:r>
    </w:p>
    <w:p w:rsidR="00D40E9F" w:rsidRDefault="00DF1D48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40E9F">
        <w:rPr>
          <w:rFonts w:ascii="Times New Roman" w:hAnsi="Times New Roman" w:cs="Times New Roman"/>
          <w:b/>
          <w:sz w:val="28"/>
          <w:szCs w:val="28"/>
        </w:rPr>
        <w:t>.</w:t>
      </w:r>
      <w:r w:rsidR="00D40E9F">
        <w:rPr>
          <w:rFonts w:ascii="Times New Roman" w:hAnsi="Times New Roman" w:cs="Times New Roman"/>
          <w:sz w:val="28"/>
          <w:szCs w:val="28"/>
          <w:u w:val="single"/>
        </w:rPr>
        <w:t xml:space="preserve"> Деятельность по урегулированию конфликта интересов в отношении лиц, замещающих муниципальные должности  и должности муниципальной службы.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 постановлением от 08.09.2010 №1359 создана комиссия в Администрации ЗАТО г.Железногорск по соблюдению требований к служебному поведению муниципальных служащих и урегулированию конфликта интересов. </w:t>
      </w:r>
    </w:p>
    <w:p w:rsidR="00D40E9F" w:rsidRDefault="00D40E9F" w:rsidP="00D40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квартале 201</w:t>
      </w:r>
      <w:r w:rsidR="00DF1D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заседаний указанной комиссии не было.</w:t>
      </w:r>
    </w:p>
    <w:p w:rsidR="000D5ACD" w:rsidRPr="00483F6D" w:rsidRDefault="00DF1D48" w:rsidP="00DF1D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D5ACD" w:rsidRPr="00483F6D">
        <w:rPr>
          <w:rFonts w:ascii="Times New Roman" w:hAnsi="Times New Roman" w:cs="Times New Roman"/>
          <w:b/>
          <w:sz w:val="28"/>
          <w:szCs w:val="28"/>
        </w:rPr>
        <w:t>.</w:t>
      </w:r>
      <w:r w:rsidR="00463798" w:rsidRPr="00483F6D">
        <w:rPr>
          <w:rFonts w:ascii="Times New Roman" w:hAnsi="Times New Roman" w:cs="Times New Roman"/>
          <w:sz w:val="28"/>
          <w:szCs w:val="28"/>
        </w:rPr>
        <w:t xml:space="preserve"> </w:t>
      </w:r>
      <w:r w:rsidR="000D5ACD" w:rsidRPr="00483F6D">
        <w:rPr>
          <w:rFonts w:ascii="Times New Roman" w:hAnsi="Times New Roman" w:cs="Times New Roman"/>
          <w:sz w:val="28"/>
          <w:szCs w:val="28"/>
          <w:u w:val="single"/>
        </w:rPr>
        <w:t>Реализация мероприятий, направленных на совершенствование порядка использ</w:t>
      </w:r>
      <w:r w:rsidR="00160AB3" w:rsidRPr="00483F6D">
        <w:rPr>
          <w:rFonts w:ascii="Times New Roman" w:hAnsi="Times New Roman" w:cs="Times New Roman"/>
          <w:sz w:val="28"/>
          <w:szCs w:val="28"/>
          <w:u w:val="single"/>
        </w:rPr>
        <w:t>ования муниципального имущества.</w:t>
      </w:r>
    </w:p>
    <w:p w:rsidR="001C7F41" w:rsidRPr="00DF1D48" w:rsidRDefault="00483F6D" w:rsidP="00DF1D4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В рамках реализации мероприятий, направленных на совершенствование порядка использования муниципального имущества</w:t>
      </w:r>
      <w:r w:rsidR="00645021" w:rsidRPr="001C7F41">
        <w:rPr>
          <w:rFonts w:ascii="Times New Roman" w:hAnsi="Times New Roman" w:cs="Times New Roman"/>
          <w:sz w:val="28"/>
          <w:szCs w:val="28"/>
        </w:rPr>
        <w:t xml:space="preserve"> за </w:t>
      </w:r>
      <w:r w:rsidR="00DF1D48">
        <w:rPr>
          <w:rFonts w:ascii="Times New Roman" w:hAnsi="Times New Roman" w:cs="Times New Roman"/>
          <w:sz w:val="28"/>
          <w:szCs w:val="28"/>
        </w:rPr>
        <w:t xml:space="preserve">1 квартал </w:t>
      </w:r>
      <w:r w:rsidR="00645021" w:rsidRPr="001C7F41">
        <w:rPr>
          <w:rFonts w:ascii="Times New Roman" w:hAnsi="Times New Roman" w:cs="Times New Roman"/>
          <w:sz w:val="28"/>
          <w:szCs w:val="28"/>
        </w:rPr>
        <w:t>201</w:t>
      </w:r>
      <w:r w:rsidR="00DF1D48">
        <w:rPr>
          <w:rFonts w:ascii="Times New Roman" w:hAnsi="Times New Roman" w:cs="Times New Roman"/>
          <w:sz w:val="28"/>
          <w:szCs w:val="28"/>
        </w:rPr>
        <w:t>4</w:t>
      </w:r>
      <w:r w:rsidR="00645021" w:rsidRPr="001C7F41">
        <w:rPr>
          <w:rFonts w:ascii="Times New Roman" w:hAnsi="Times New Roman" w:cs="Times New Roman"/>
          <w:sz w:val="28"/>
          <w:szCs w:val="28"/>
        </w:rPr>
        <w:t xml:space="preserve"> год</w:t>
      </w:r>
      <w:r w:rsidR="00DF1D48">
        <w:rPr>
          <w:rFonts w:ascii="Times New Roman" w:hAnsi="Times New Roman" w:cs="Times New Roman"/>
          <w:sz w:val="28"/>
          <w:szCs w:val="28"/>
        </w:rPr>
        <w:t>а</w:t>
      </w:r>
      <w:r w:rsidR="00645021" w:rsidRPr="001C7F41">
        <w:rPr>
          <w:rFonts w:ascii="Times New Roman" w:hAnsi="Times New Roman" w:cs="Times New Roman"/>
          <w:sz w:val="28"/>
          <w:szCs w:val="28"/>
        </w:rPr>
        <w:t xml:space="preserve"> были приняты </w:t>
      </w:r>
      <w:r w:rsidR="00645021" w:rsidRPr="00DF1D48">
        <w:rPr>
          <w:rFonts w:ascii="Times New Roman" w:hAnsi="Times New Roman" w:cs="Times New Roman"/>
          <w:sz w:val="28"/>
          <w:szCs w:val="28"/>
        </w:rPr>
        <w:t>следующие муниципальные нормативные правовые акты:</w:t>
      </w:r>
    </w:p>
    <w:p w:rsidR="00DF1D48" w:rsidRPr="00DF1D48" w:rsidRDefault="00DF1D48" w:rsidP="00DF1D4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и</w:t>
      </w:r>
      <w:r w:rsidRPr="00DF1D48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F1D48">
        <w:rPr>
          <w:rFonts w:ascii="Times New Roman" w:hAnsi="Times New Roman" w:cs="Times New Roman"/>
          <w:sz w:val="28"/>
          <w:szCs w:val="28"/>
        </w:rPr>
        <w:t xml:space="preserve"> в решение городского Совета ЗАТО 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DF1D48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DF1D48">
        <w:rPr>
          <w:rFonts w:ascii="Times New Roman" w:hAnsi="Times New Roman" w:cs="Times New Roman"/>
          <w:sz w:val="28"/>
          <w:szCs w:val="28"/>
        </w:rPr>
        <w:t>елезногорск Красноярского края от 29.06.2006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1D48">
        <w:rPr>
          <w:rFonts w:ascii="Times New Roman" w:hAnsi="Times New Roman" w:cs="Times New Roman"/>
          <w:sz w:val="28"/>
          <w:szCs w:val="28"/>
        </w:rPr>
        <w:t>14-72Р «Об утверждении Положения о порядке и условиях приватизации муниципального имущества на территории ЗАТО Железногорск Красноярского края» (решение Совета депутатов ЗАТО г.Железногорск от 27.03.2014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1D48">
        <w:rPr>
          <w:rFonts w:ascii="Times New Roman" w:hAnsi="Times New Roman" w:cs="Times New Roman"/>
          <w:sz w:val="28"/>
          <w:szCs w:val="28"/>
        </w:rPr>
        <w:t>45-239Р);</w:t>
      </w:r>
    </w:p>
    <w:p w:rsidR="00DF1D48" w:rsidRPr="00DF1D48" w:rsidRDefault="00DF1D48" w:rsidP="00DF1D4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DF1D48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F1D48">
        <w:rPr>
          <w:rFonts w:ascii="Times New Roman" w:hAnsi="Times New Roman" w:cs="Times New Roman"/>
          <w:sz w:val="28"/>
          <w:szCs w:val="28"/>
        </w:rPr>
        <w:t xml:space="preserve"> в решение городского Совета ЗАТО г</w:t>
      </w:r>
      <w:proofErr w:type="gramStart"/>
      <w:r w:rsidRPr="00DF1D48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DF1D48">
        <w:rPr>
          <w:rFonts w:ascii="Times New Roman" w:hAnsi="Times New Roman" w:cs="Times New Roman"/>
          <w:sz w:val="28"/>
          <w:szCs w:val="28"/>
        </w:rPr>
        <w:t>елезногорск Красноярского края от 31.05.2012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1D48">
        <w:rPr>
          <w:rFonts w:ascii="Times New Roman" w:hAnsi="Times New Roman" w:cs="Times New Roman"/>
          <w:sz w:val="28"/>
          <w:szCs w:val="28"/>
        </w:rPr>
        <w:t xml:space="preserve">25-149Р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1D48">
        <w:rPr>
          <w:rFonts w:ascii="Times New Roman" w:hAnsi="Times New Roman" w:cs="Times New Roman"/>
          <w:sz w:val="28"/>
          <w:szCs w:val="28"/>
        </w:rPr>
        <w:t>Об утверждении Положения «О порядке сдачи в аренду, передачи в безвозмездное пользование муниципального имущества, закрепленного за муниципальными учреждениями на праве оперативного управления» (решение Совета депутатов ЗАТО г.Железногорск от 20.02.2014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1D48">
        <w:rPr>
          <w:rFonts w:ascii="Times New Roman" w:hAnsi="Times New Roman" w:cs="Times New Roman"/>
          <w:sz w:val="28"/>
          <w:szCs w:val="28"/>
        </w:rPr>
        <w:t>44-234Р);</w:t>
      </w:r>
    </w:p>
    <w:p w:rsidR="00DF1D48" w:rsidRDefault="00DF1D48" w:rsidP="00DF1D4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1D48">
        <w:rPr>
          <w:rFonts w:ascii="Times New Roman" w:hAnsi="Times New Roman" w:cs="Times New Roman"/>
          <w:sz w:val="28"/>
          <w:szCs w:val="28"/>
        </w:rPr>
        <w:t xml:space="preserve">В рамках осуществления контроля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Pr="00DF1D48">
        <w:rPr>
          <w:rFonts w:ascii="Times New Roman" w:hAnsi="Times New Roman" w:cs="Times New Roman"/>
          <w:sz w:val="28"/>
          <w:szCs w:val="28"/>
        </w:rPr>
        <w:t xml:space="preserve"> сохранностью и использованием муниципального имущества в первом квартале 2014 года проведено 17 комиссионных проверок по соблюдению арендаторами условий заключенных договоров аренды и безвозмездного пользования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F1D48">
        <w:rPr>
          <w:rFonts w:ascii="Times New Roman" w:hAnsi="Times New Roman" w:cs="Times New Roman"/>
          <w:sz w:val="28"/>
          <w:szCs w:val="28"/>
        </w:rPr>
        <w:t xml:space="preserve"> проверено использование имущества. По результатам проверки нарушений не выявлено. Копии актов проверок ежеквартально направляются в прокуратуру ЗАТО  г</w:t>
      </w:r>
      <w:proofErr w:type="gramStart"/>
      <w:r w:rsidRPr="00DF1D48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DF1D48">
        <w:rPr>
          <w:rFonts w:ascii="Times New Roman" w:hAnsi="Times New Roman" w:cs="Times New Roman"/>
          <w:sz w:val="28"/>
          <w:szCs w:val="28"/>
        </w:rPr>
        <w:t>елезногорск.</w:t>
      </w:r>
    </w:p>
    <w:p w:rsidR="00DF1D48" w:rsidRPr="000B482A" w:rsidRDefault="00DF1D48" w:rsidP="00DF1D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D48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1D48">
        <w:rPr>
          <w:rFonts w:ascii="Times New Roman" w:hAnsi="Times New Roman" w:cs="Times New Roman"/>
          <w:sz w:val="28"/>
          <w:szCs w:val="28"/>
          <w:u w:val="single"/>
        </w:rPr>
        <w:t xml:space="preserve">Информация о состоянии работы по утверждению схем территориального планирования муниципальных районов, по утверждению генеральных планов городских округов, правил землепользования и застройки городских округов, по организации муниципального земельного </w:t>
      </w:r>
      <w:proofErr w:type="gramStart"/>
      <w:r w:rsidRPr="00DF1D48">
        <w:rPr>
          <w:rFonts w:ascii="Times New Roman" w:hAnsi="Times New Roman" w:cs="Times New Roman"/>
          <w:sz w:val="28"/>
          <w:szCs w:val="28"/>
          <w:u w:val="single"/>
        </w:rPr>
        <w:t>контроля за</w:t>
      </w:r>
      <w:proofErr w:type="gramEnd"/>
      <w:r w:rsidRPr="00DF1D48">
        <w:rPr>
          <w:rFonts w:ascii="Times New Roman" w:hAnsi="Times New Roman" w:cs="Times New Roman"/>
          <w:sz w:val="28"/>
          <w:szCs w:val="28"/>
          <w:u w:val="single"/>
        </w:rPr>
        <w:t xml:space="preserve"> использованием земель городских округов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1D48" w:rsidRDefault="00DF1D48" w:rsidP="00DF1D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план ЗАТО Железногорск утвержден решением </w:t>
      </w:r>
      <w:r w:rsidRPr="000B482A">
        <w:rPr>
          <w:rFonts w:ascii="Times New Roman" w:hAnsi="Times New Roman" w:cs="Times New Roman"/>
          <w:sz w:val="28"/>
          <w:szCs w:val="28"/>
        </w:rPr>
        <w:t>Совета депутатов ЗАТО г</w:t>
      </w:r>
      <w:proofErr w:type="gramStart"/>
      <w:r w:rsidRPr="000B482A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0B482A">
        <w:rPr>
          <w:rFonts w:ascii="Times New Roman" w:hAnsi="Times New Roman" w:cs="Times New Roman"/>
          <w:sz w:val="28"/>
          <w:szCs w:val="28"/>
        </w:rPr>
        <w:t>елезногорск № 21-130Р от 19.12.2011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</w:t>
      </w:r>
      <w:r w:rsidRPr="000B482A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B482A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482A">
        <w:rPr>
          <w:rFonts w:ascii="Times New Roman" w:hAnsi="Times New Roman" w:cs="Times New Roman"/>
          <w:sz w:val="28"/>
          <w:szCs w:val="28"/>
        </w:rPr>
        <w:t xml:space="preserve"> ЗАТО Железногорск на период по 2020 год», утвержден решением Совета депутатов ЗАТО г.Железногорск № 21-130Р от 19.12.2011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1D48" w:rsidRDefault="00DF1D48" w:rsidP="00DF1D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ЗАТО Железногорск утверждены решением</w:t>
      </w:r>
      <w:r w:rsidRPr="000B482A">
        <w:rPr>
          <w:rFonts w:ascii="Times New Roman" w:hAnsi="Times New Roman" w:cs="Times New Roman"/>
          <w:sz w:val="28"/>
          <w:szCs w:val="28"/>
        </w:rPr>
        <w:t xml:space="preserve"> Совета депутатов ЗАТО г</w:t>
      </w:r>
      <w:proofErr w:type="gramStart"/>
      <w:r w:rsidRPr="000B482A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0B482A">
        <w:rPr>
          <w:rFonts w:ascii="Times New Roman" w:hAnsi="Times New Roman" w:cs="Times New Roman"/>
          <w:sz w:val="28"/>
          <w:szCs w:val="28"/>
        </w:rPr>
        <w:t>елезногорск от 05 июля 2012 № 26-152Р.</w:t>
      </w:r>
      <w:r>
        <w:rPr>
          <w:rFonts w:ascii="Times New Roman" w:hAnsi="Times New Roman" w:cs="Times New Roman"/>
          <w:sz w:val="28"/>
          <w:szCs w:val="28"/>
        </w:rPr>
        <w:t xml:space="preserve"> В 2013 году в указанные правила были внесены изменения: Градостроительные регламенты Правил землепользования и застройки ЗАТО Железногорск были изложены в новой редакции (решение совета депутатов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 от 28.02.2013№ 33-185Р «О внесении изменений в Правила землепользования и застройки ЗАТО Железногорск»). </w:t>
      </w:r>
    </w:p>
    <w:p w:rsidR="00DF1D48" w:rsidRPr="000B482A" w:rsidRDefault="00DF1D48" w:rsidP="00DF1D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82A">
        <w:rPr>
          <w:rFonts w:ascii="Times New Roman" w:hAnsi="Times New Roman" w:cs="Times New Roman"/>
          <w:sz w:val="28"/>
          <w:szCs w:val="28"/>
        </w:rPr>
        <w:t xml:space="preserve">Указанные </w:t>
      </w:r>
      <w:r>
        <w:rPr>
          <w:rFonts w:ascii="Times New Roman" w:hAnsi="Times New Roman" w:cs="Times New Roman"/>
          <w:sz w:val="28"/>
          <w:szCs w:val="28"/>
        </w:rPr>
        <w:t>муниципальные нормативные правовые акты размещены</w:t>
      </w:r>
      <w:r w:rsidRPr="000B482A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proofErr w:type="gramStart"/>
      <w:r w:rsidRPr="000B482A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0B4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B482A">
        <w:rPr>
          <w:rFonts w:ascii="Times New Roman" w:hAnsi="Times New Roman" w:cs="Times New Roman"/>
          <w:sz w:val="28"/>
          <w:szCs w:val="28"/>
        </w:rPr>
        <w:t>АТО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82A">
        <w:rPr>
          <w:rFonts w:ascii="Times New Roman" w:hAnsi="Times New Roman" w:cs="Times New Roman"/>
          <w:sz w:val="28"/>
          <w:szCs w:val="28"/>
        </w:rPr>
        <w:t xml:space="preserve">Железногорск Красноярского края - </w:t>
      </w:r>
      <w:hyperlink r:id="rId8" w:history="1">
        <w:r w:rsidRPr="000B482A">
          <w:rPr>
            <w:rStyle w:val="a5"/>
            <w:rFonts w:ascii="Times New Roman" w:hAnsi="Times New Roman" w:cs="Times New Roman"/>
            <w:sz w:val="28"/>
            <w:szCs w:val="28"/>
          </w:rPr>
          <w:t>http://www.admk26.ru</w:t>
        </w:r>
      </w:hyperlink>
      <w:r w:rsidRPr="000B482A">
        <w:rPr>
          <w:rFonts w:ascii="Times New Roman" w:hAnsi="Times New Roman" w:cs="Times New Roman"/>
          <w:sz w:val="28"/>
          <w:szCs w:val="28"/>
        </w:rPr>
        <w:t>.</w:t>
      </w:r>
    </w:p>
    <w:p w:rsidR="00DF1D48" w:rsidRPr="00DF1D48" w:rsidRDefault="00DF1D48" w:rsidP="00DF1D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82A">
        <w:rPr>
          <w:rFonts w:ascii="Times New Roman" w:hAnsi="Times New Roman" w:cs="Times New Roman"/>
          <w:sz w:val="28"/>
          <w:szCs w:val="28"/>
        </w:rPr>
        <w:t>В части организации муниципального земельного контроля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B482A">
        <w:rPr>
          <w:rFonts w:ascii="Times New Roman" w:hAnsi="Times New Roman" w:cs="Times New Roman"/>
          <w:sz w:val="28"/>
          <w:szCs w:val="28"/>
        </w:rPr>
        <w:t xml:space="preserve"> принят административный регламент Администрации ЗАТО г</w:t>
      </w:r>
      <w:proofErr w:type="gramStart"/>
      <w:r w:rsidRPr="000B482A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0B482A">
        <w:rPr>
          <w:rFonts w:ascii="Times New Roman" w:hAnsi="Times New Roman" w:cs="Times New Roman"/>
          <w:sz w:val="28"/>
          <w:szCs w:val="28"/>
        </w:rPr>
        <w:t>елезногорск по исполнени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B482A">
        <w:rPr>
          <w:rFonts w:ascii="Times New Roman" w:hAnsi="Times New Roman" w:cs="Times New Roman"/>
          <w:sz w:val="28"/>
          <w:szCs w:val="28"/>
        </w:rPr>
        <w:t xml:space="preserve"> муниципальной функции «Осуществление муниципального земельного контроля на территории ЗАТО Железногорск», который утвержден постановлением Администрации ЗАТО Железногорск от 15.03.2013 № 442.</w:t>
      </w:r>
    </w:p>
    <w:p w:rsidR="00DD17A4" w:rsidRPr="001C7F41" w:rsidRDefault="000D5ACD" w:rsidP="00DF1D4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F1D48">
        <w:rPr>
          <w:rFonts w:ascii="Times New Roman" w:hAnsi="Times New Roman" w:cs="Times New Roman"/>
          <w:b/>
          <w:sz w:val="28"/>
          <w:szCs w:val="28"/>
        </w:rPr>
        <w:t>7.</w:t>
      </w:r>
      <w:r w:rsidR="00101DF1" w:rsidRPr="00DF1D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1D48">
        <w:rPr>
          <w:rFonts w:ascii="Times New Roman" w:hAnsi="Times New Roman" w:cs="Times New Roman"/>
          <w:sz w:val="28"/>
          <w:szCs w:val="28"/>
          <w:u w:val="single"/>
        </w:rPr>
        <w:t>Контроль за</w:t>
      </w:r>
      <w:proofErr w:type="gramEnd"/>
      <w:r w:rsidRPr="00DF1D48">
        <w:rPr>
          <w:rFonts w:ascii="Times New Roman" w:hAnsi="Times New Roman" w:cs="Times New Roman"/>
          <w:sz w:val="28"/>
          <w:szCs w:val="28"/>
          <w:u w:val="single"/>
        </w:rPr>
        <w:t xml:space="preserve"> финансово-хозяйственной деятельностью муниципальных предприятий и учреждений</w:t>
      </w:r>
      <w:r w:rsidRPr="001C7F4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F1D48" w:rsidRDefault="00DD17A4" w:rsidP="00DF1D48">
      <w:pPr>
        <w:pStyle w:val="a4"/>
        <w:ind w:firstLine="709"/>
        <w:jc w:val="both"/>
        <w:rPr>
          <w:sz w:val="28"/>
          <w:szCs w:val="28"/>
        </w:rPr>
      </w:pPr>
      <w:r w:rsidRPr="001C7F41">
        <w:rPr>
          <w:sz w:val="28"/>
          <w:szCs w:val="28"/>
        </w:rPr>
        <w:t>Указанный контроль осуществляется на территории З</w:t>
      </w:r>
      <w:r w:rsidR="00DF1D48">
        <w:rPr>
          <w:sz w:val="28"/>
          <w:szCs w:val="28"/>
        </w:rPr>
        <w:t xml:space="preserve">АТО Железногорск в соответствии с </w:t>
      </w:r>
      <w:r w:rsidR="00DF1D48" w:rsidRPr="009A389C">
        <w:rPr>
          <w:sz w:val="28"/>
          <w:szCs w:val="28"/>
        </w:rPr>
        <w:t xml:space="preserve">Порядком осуществления муниципального финансового </w:t>
      </w:r>
      <w:r w:rsidR="00DF1D48" w:rsidRPr="009A389C">
        <w:rPr>
          <w:sz w:val="28"/>
          <w:szCs w:val="28"/>
        </w:rPr>
        <w:lastRenderedPageBreak/>
        <w:t>контроля</w:t>
      </w:r>
      <w:r w:rsidR="00DF1D48">
        <w:rPr>
          <w:sz w:val="28"/>
          <w:szCs w:val="28"/>
        </w:rPr>
        <w:t>»</w:t>
      </w:r>
      <w:r w:rsidR="00DF1D48" w:rsidRPr="009A389C">
        <w:rPr>
          <w:sz w:val="28"/>
          <w:szCs w:val="28"/>
        </w:rPr>
        <w:t>, утвержденным поста</w:t>
      </w:r>
      <w:r w:rsidR="00DF1D48">
        <w:rPr>
          <w:sz w:val="28"/>
          <w:szCs w:val="28"/>
        </w:rPr>
        <w:t>новлением Администрации ЗАТО г</w:t>
      </w:r>
      <w:proofErr w:type="gramStart"/>
      <w:r w:rsidR="00DF1D48">
        <w:rPr>
          <w:sz w:val="28"/>
          <w:szCs w:val="28"/>
        </w:rPr>
        <w:t>.</w:t>
      </w:r>
      <w:r w:rsidR="00DF1D48" w:rsidRPr="009A389C">
        <w:rPr>
          <w:sz w:val="28"/>
          <w:szCs w:val="28"/>
        </w:rPr>
        <w:t>Ж</w:t>
      </w:r>
      <w:proofErr w:type="gramEnd"/>
      <w:r w:rsidR="00DF1D48" w:rsidRPr="009A389C">
        <w:rPr>
          <w:sz w:val="28"/>
          <w:szCs w:val="28"/>
        </w:rPr>
        <w:t>елезногорск</w:t>
      </w:r>
      <w:r w:rsidR="00DF1D48">
        <w:rPr>
          <w:sz w:val="28"/>
          <w:szCs w:val="28"/>
        </w:rPr>
        <w:t xml:space="preserve"> </w:t>
      </w:r>
      <w:r w:rsidR="00DF1D48" w:rsidRPr="009A389C">
        <w:rPr>
          <w:sz w:val="28"/>
          <w:szCs w:val="28"/>
        </w:rPr>
        <w:t xml:space="preserve">от 05.08.2009 </w:t>
      </w:r>
      <w:r w:rsidR="00DF1D48">
        <w:rPr>
          <w:sz w:val="28"/>
          <w:szCs w:val="28"/>
        </w:rPr>
        <w:t>№</w:t>
      </w:r>
      <w:r w:rsidR="00DF1D48" w:rsidRPr="009A389C">
        <w:rPr>
          <w:sz w:val="28"/>
          <w:szCs w:val="28"/>
        </w:rPr>
        <w:t xml:space="preserve"> 1285п.</w:t>
      </w:r>
      <w:r w:rsidR="00DF1D48">
        <w:rPr>
          <w:sz w:val="28"/>
          <w:szCs w:val="28"/>
        </w:rPr>
        <w:t xml:space="preserve"> </w:t>
      </w:r>
    </w:p>
    <w:p w:rsidR="00DF1D48" w:rsidRPr="00A50F9E" w:rsidRDefault="00DF1D48" w:rsidP="00DF1D48">
      <w:pPr>
        <w:pStyle w:val="a4"/>
        <w:ind w:firstLine="708"/>
        <w:jc w:val="both"/>
        <w:rPr>
          <w:sz w:val="28"/>
          <w:szCs w:val="28"/>
        </w:rPr>
      </w:pPr>
      <w:r w:rsidRPr="009A389C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1 квартал </w:t>
      </w:r>
      <w:r w:rsidRPr="009A389C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A389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9A38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было проведено 4</w:t>
      </w:r>
      <w:r w:rsidRPr="009A38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проверки финансово-хозяйственной деятельности  </w:t>
      </w:r>
      <w:r w:rsidRPr="009A389C">
        <w:rPr>
          <w:sz w:val="28"/>
          <w:szCs w:val="28"/>
        </w:rPr>
        <w:t>муниципальн</w:t>
      </w:r>
      <w:r>
        <w:rPr>
          <w:sz w:val="28"/>
          <w:szCs w:val="28"/>
        </w:rPr>
        <w:t>ых</w:t>
      </w:r>
      <w:r w:rsidRPr="009A389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й.</w:t>
      </w:r>
      <w:r w:rsidRPr="002D77D9">
        <w:rPr>
          <w:sz w:val="28"/>
          <w:szCs w:val="28"/>
        </w:rPr>
        <w:t xml:space="preserve"> </w:t>
      </w:r>
      <w:r>
        <w:rPr>
          <w:sz w:val="28"/>
          <w:szCs w:val="28"/>
        </w:rPr>
        <w:t>По результатам проверок</w:t>
      </w:r>
      <w:r w:rsidRPr="002D77D9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направлено 2 докладных записки</w:t>
      </w:r>
      <w:r w:rsidRPr="0077540A">
        <w:rPr>
          <w:sz w:val="28"/>
          <w:szCs w:val="28"/>
        </w:rPr>
        <w:t xml:space="preserve"> на имя </w:t>
      </w:r>
      <w:r>
        <w:rPr>
          <w:sz w:val="28"/>
          <w:szCs w:val="28"/>
        </w:rPr>
        <w:t xml:space="preserve">работодателя - </w:t>
      </w:r>
      <w:r w:rsidRPr="0077540A">
        <w:rPr>
          <w:sz w:val="28"/>
          <w:szCs w:val="28"/>
        </w:rPr>
        <w:t>Главы администрации ЗАТО г</w:t>
      </w:r>
      <w:proofErr w:type="gramStart"/>
      <w:r w:rsidRPr="0077540A">
        <w:rPr>
          <w:sz w:val="28"/>
          <w:szCs w:val="28"/>
        </w:rPr>
        <w:t>.Ж</w:t>
      </w:r>
      <w:proofErr w:type="gramEnd"/>
      <w:r w:rsidRPr="0077540A">
        <w:rPr>
          <w:sz w:val="28"/>
          <w:szCs w:val="28"/>
        </w:rPr>
        <w:t>елезногорск о нарушениях, выявленных в ходе проверк</w:t>
      </w:r>
      <w:r>
        <w:rPr>
          <w:sz w:val="28"/>
          <w:szCs w:val="28"/>
        </w:rPr>
        <w:t>и, 1 материал направлен в правоохранительные органы.</w:t>
      </w:r>
      <w:r w:rsidRPr="00DF1D48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Были</w:t>
      </w:r>
      <w:r w:rsidRPr="00B05688">
        <w:rPr>
          <w:spacing w:val="-3"/>
          <w:sz w:val="28"/>
          <w:szCs w:val="28"/>
        </w:rPr>
        <w:t xml:space="preserve">  приняты меры реагирования работодателем, не связанные с примен</w:t>
      </w:r>
      <w:r>
        <w:rPr>
          <w:spacing w:val="-3"/>
          <w:sz w:val="28"/>
          <w:szCs w:val="28"/>
        </w:rPr>
        <w:t>ением дисциплинарных взысканий (</w:t>
      </w:r>
      <w:r w:rsidRPr="00B05688">
        <w:rPr>
          <w:spacing w:val="-3"/>
          <w:sz w:val="28"/>
          <w:szCs w:val="28"/>
        </w:rPr>
        <w:t>вынесение письменного указания на недопустимость в дальнейшем нарушения норм действующего законодательства).</w:t>
      </w:r>
    </w:p>
    <w:p w:rsidR="002577C1" w:rsidRPr="002577C1" w:rsidRDefault="00751FE5" w:rsidP="00DF1D48">
      <w:pPr>
        <w:pStyle w:val="a4"/>
        <w:ind w:firstLine="709"/>
        <w:jc w:val="both"/>
        <w:rPr>
          <w:spacing w:val="-3"/>
          <w:sz w:val="28"/>
          <w:szCs w:val="28"/>
          <w:u w:val="single"/>
        </w:rPr>
      </w:pPr>
      <w:r w:rsidRPr="00B05688">
        <w:rPr>
          <w:b/>
          <w:spacing w:val="-3"/>
          <w:sz w:val="28"/>
          <w:szCs w:val="28"/>
        </w:rPr>
        <w:t>8.</w:t>
      </w:r>
      <w:r w:rsidR="00101DF1" w:rsidRPr="00B05688">
        <w:rPr>
          <w:spacing w:val="-3"/>
          <w:sz w:val="28"/>
          <w:szCs w:val="28"/>
        </w:rPr>
        <w:t xml:space="preserve"> </w:t>
      </w:r>
      <w:r w:rsidRPr="00B05688">
        <w:rPr>
          <w:spacing w:val="-3"/>
          <w:sz w:val="28"/>
          <w:szCs w:val="28"/>
          <w:u w:val="single"/>
        </w:rPr>
        <w:t>Предоставление муниципальных услуг и реализация рекомендаци</w:t>
      </w:r>
      <w:r w:rsidR="002603F4" w:rsidRPr="00B05688">
        <w:rPr>
          <w:spacing w:val="-3"/>
          <w:sz w:val="28"/>
          <w:szCs w:val="28"/>
          <w:u w:val="single"/>
        </w:rPr>
        <w:t>й</w:t>
      </w:r>
      <w:r w:rsidRPr="00B05688">
        <w:rPr>
          <w:spacing w:val="-3"/>
          <w:sz w:val="28"/>
          <w:szCs w:val="28"/>
          <w:u w:val="single"/>
        </w:rPr>
        <w:t xml:space="preserve"> по повышению их открытости.</w:t>
      </w:r>
    </w:p>
    <w:p w:rsidR="002577C1" w:rsidRPr="00DF1D48" w:rsidRDefault="002577C1" w:rsidP="00DF1D48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577C1">
        <w:rPr>
          <w:b w:val="0"/>
          <w:sz w:val="28"/>
          <w:szCs w:val="28"/>
        </w:rPr>
        <w:t>В рамках реал</w:t>
      </w:r>
      <w:r w:rsidRPr="00DF1D48">
        <w:rPr>
          <w:b w:val="0"/>
          <w:sz w:val="28"/>
          <w:szCs w:val="28"/>
        </w:rPr>
        <w:t>изации Федерального закона  РФ от 27.07.2010 № 210-ФЗ «Об организации предоставления государственных и муниципальных услуг», Администр</w:t>
      </w:r>
      <w:r w:rsidR="00265BB1" w:rsidRPr="00DF1D48">
        <w:rPr>
          <w:b w:val="0"/>
          <w:sz w:val="28"/>
          <w:szCs w:val="28"/>
        </w:rPr>
        <w:t>ацией ЗАТО г</w:t>
      </w:r>
      <w:proofErr w:type="gramStart"/>
      <w:r w:rsidR="00265BB1" w:rsidRPr="00DF1D48">
        <w:rPr>
          <w:b w:val="0"/>
          <w:sz w:val="28"/>
          <w:szCs w:val="28"/>
        </w:rPr>
        <w:t>.Ж</w:t>
      </w:r>
      <w:proofErr w:type="gramEnd"/>
      <w:r w:rsidR="00265BB1" w:rsidRPr="00DF1D48">
        <w:rPr>
          <w:b w:val="0"/>
          <w:sz w:val="28"/>
          <w:szCs w:val="28"/>
        </w:rPr>
        <w:t xml:space="preserve">елезногорск в </w:t>
      </w:r>
      <w:r w:rsidR="00DF1D48">
        <w:rPr>
          <w:b w:val="0"/>
          <w:sz w:val="28"/>
          <w:szCs w:val="28"/>
        </w:rPr>
        <w:t>1 квартале 2014 года</w:t>
      </w:r>
      <w:r w:rsidRPr="00DF1D48">
        <w:rPr>
          <w:b w:val="0"/>
          <w:sz w:val="28"/>
          <w:szCs w:val="28"/>
        </w:rPr>
        <w:t xml:space="preserve"> проделана следующая работа по предоставлению муниципальных услуг, в том числе в электронном виде:</w:t>
      </w:r>
      <w:r w:rsidRPr="00DF1D48">
        <w:rPr>
          <w:b w:val="0"/>
          <w:bCs w:val="0"/>
          <w:sz w:val="28"/>
          <w:szCs w:val="28"/>
        </w:rPr>
        <w:t xml:space="preserve"> </w:t>
      </w:r>
    </w:p>
    <w:p w:rsidR="00DF1D48" w:rsidRPr="00DF1D48" w:rsidRDefault="00DF1D48" w:rsidP="00DF1D48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</w:t>
      </w:r>
      <w:r w:rsidRPr="00DF1D48">
        <w:rPr>
          <w:b w:val="0"/>
          <w:bCs w:val="0"/>
          <w:sz w:val="28"/>
          <w:szCs w:val="28"/>
        </w:rPr>
        <w:t>Подготовлены ответы по запросам министерств, агентств, Законодательного Собрания Красноярского края, прокуратуры ЗАТО г</w:t>
      </w:r>
      <w:proofErr w:type="gramStart"/>
      <w:r w:rsidRPr="00DF1D48">
        <w:rPr>
          <w:b w:val="0"/>
          <w:bCs w:val="0"/>
          <w:sz w:val="28"/>
          <w:szCs w:val="28"/>
        </w:rPr>
        <w:t>.Ж</w:t>
      </w:r>
      <w:proofErr w:type="gramEnd"/>
      <w:r w:rsidRPr="00DF1D48">
        <w:rPr>
          <w:b w:val="0"/>
          <w:bCs w:val="0"/>
          <w:sz w:val="28"/>
          <w:szCs w:val="28"/>
        </w:rPr>
        <w:t xml:space="preserve">елезногорск по вопросам мониторинга реализации Федерального закона </w:t>
      </w:r>
      <w:r w:rsidRPr="00DF1D48">
        <w:rPr>
          <w:b w:val="0"/>
          <w:bCs w:val="0"/>
          <w:sz w:val="28"/>
          <w:szCs w:val="28"/>
        </w:rPr>
        <w:br/>
        <w:t xml:space="preserve">№ 210-ФЗ, информирования населения о предоставлении муниципальных услуг, в том числе по принципу «одного окна» и переводу муниципальных услуг на предоставление в электронном виде, информации </w:t>
      </w:r>
      <w:r w:rsidRPr="00DF1D48">
        <w:rPr>
          <w:b w:val="0"/>
          <w:bCs w:val="0"/>
          <w:sz w:val="28"/>
          <w:szCs w:val="28"/>
        </w:rPr>
        <w:br/>
        <w:t>по административным регламентам:</w:t>
      </w:r>
      <w:r>
        <w:rPr>
          <w:b w:val="0"/>
          <w:bCs w:val="0"/>
          <w:sz w:val="28"/>
          <w:szCs w:val="28"/>
        </w:rPr>
        <w:t xml:space="preserve"> </w:t>
      </w:r>
      <w:r w:rsidRPr="00DF1D48">
        <w:rPr>
          <w:b w:val="0"/>
          <w:bCs w:val="0"/>
          <w:sz w:val="28"/>
          <w:szCs w:val="28"/>
        </w:rPr>
        <w:t>от 25.02.2014 по электронной почте - в Министерство</w:t>
      </w:r>
      <w:r>
        <w:rPr>
          <w:b w:val="0"/>
          <w:bCs w:val="0"/>
          <w:sz w:val="28"/>
          <w:szCs w:val="28"/>
        </w:rPr>
        <w:t xml:space="preserve"> экономики </w:t>
      </w:r>
      <w:r w:rsidRPr="00DF1D48">
        <w:rPr>
          <w:b w:val="0"/>
          <w:bCs w:val="0"/>
          <w:sz w:val="28"/>
          <w:szCs w:val="28"/>
        </w:rPr>
        <w:t>и регионального  развития</w:t>
      </w:r>
      <w:r>
        <w:rPr>
          <w:b w:val="0"/>
          <w:bCs w:val="0"/>
          <w:sz w:val="28"/>
          <w:szCs w:val="28"/>
        </w:rPr>
        <w:t xml:space="preserve">; </w:t>
      </w:r>
      <w:r w:rsidRPr="00DF1D48">
        <w:rPr>
          <w:b w:val="0"/>
          <w:bCs w:val="0"/>
          <w:sz w:val="28"/>
          <w:szCs w:val="28"/>
        </w:rPr>
        <w:t>от 11.03.2014 № 01-42-01/38 в Законодательное Собрание Красноярского края</w:t>
      </w:r>
      <w:r w:rsidRPr="00DF1D4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DF1D48">
        <w:rPr>
          <w:b w:val="0"/>
          <w:sz w:val="28"/>
          <w:szCs w:val="28"/>
        </w:rPr>
        <w:t>от 18.03.2014 № 01-42/216 - в Министерство</w:t>
      </w:r>
      <w:r>
        <w:rPr>
          <w:b w:val="0"/>
          <w:sz w:val="28"/>
          <w:szCs w:val="28"/>
        </w:rPr>
        <w:t xml:space="preserve"> </w:t>
      </w:r>
      <w:r w:rsidRPr="00DF1D48">
        <w:rPr>
          <w:b w:val="0"/>
          <w:sz w:val="28"/>
          <w:szCs w:val="28"/>
        </w:rPr>
        <w:t>информатизации и связи;</w:t>
      </w:r>
      <w:r>
        <w:rPr>
          <w:b w:val="0"/>
          <w:bCs w:val="0"/>
          <w:sz w:val="28"/>
          <w:szCs w:val="28"/>
        </w:rPr>
        <w:t xml:space="preserve"> </w:t>
      </w:r>
      <w:r w:rsidRPr="00DF1D48">
        <w:rPr>
          <w:b w:val="0"/>
          <w:bCs w:val="0"/>
          <w:sz w:val="28"/>
          <w:szCs w:val="28"/>
        </w:rPr>
        <w:t>от 02.04.2014 по электронной почте - в прокуратуру ЗАТО г</w:t>
      </w:r>
      <w:proofErr w:type="gramStart"/>
      <w:r w:rsidRPr="00DF1D48">
        <w:rPr>
          <w:b w:val="0"/>
          <w:bCs w:val="0"/>
          <w:sz w:val="28"/>
          <w:szCs w:val="28"/>
        </w:rPr>
        <w:t>.Ж</w:t>
      </w:r>
      <w:proofErr w:type="gramEnd"/>
      <w:r w:rsidRPr="00DF1D48">
        <w:rPr>
          <w:b w:val="0"/>
          <w:bCs w:val="0"/>
          <w:sz w:val="28"/>
          <w:szCs w:val="28"/>
        </w:rPr>
        <w:t>елезногорск.</w:t>
      </w:r>
    </w:p>
    <w:p w:rsidR="00201673" w:rsidRPr="00DF1D48" w:rsidRDefault="00201673" w:rsidP="0020167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D48">
        <w:rPr>
          <w:rFonts w:ascii="Times New Roman" w:hAnsi="Times New Roman" w:cs="Times New Roman"/>
          <w:sz w:val="28"/>
          <w:szCs w:val="28"/>
        </w:rPr>
        <w:t>В целях соответствия требованиям действующего законодательства постановлениями Администрации ЗАТО г</w:t>
      </w:r>
      <w:proofErr w:type="gramStart"/>
      <w:r w:rsidRPr="00DF1D48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DF1D48">
        <w:rPr>
          <w:rFonts w:ascii="Times New Roman" w:hAnsi="Times New Roman" w:cs="Times New Roman"/>
          <w:sz w:val="28"/>
          <w:szCs w:val="28"/>
        </w:rPr>
        <w:t>елезногорск утверждены административные регламенты по 8 муниципальным услугам, отменены  административные регламенты по 3 муниципальным услугам.</w:t>
      </w:r>
    </w:p>
    <w:p w:rsidR="00201673" w:rsidRPr="00DF1D48" w:rsidRDefault="00201673" w:rsidP="0020167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</w:t>
      </w:r>
      <w:hyperlink r:id="rId9" w:history="1">
        <w:r w:rsidRPr="00DF1D48">
          <w:rPr>
            <w:rFonts w:ascii="Times New Roman" w:hAnsi="Times New Roman" w:cs="Times New Roman"/>
            <w:spacing w:val="-2"/>
            <w:sz w:val="28"/>
            <w:szCs w:val="28"/>
          </w:rPr>
          <w:t>Подготовлен</w:t>
        </w:r>
      </w:hyperlink>
      <w:r w:rsidRPr="00DF1D48">
        <w:rPr>
          <w:rFonts w:ascii="Times New Roman" w:hAnsi="Times New Roman" w:cs="Times New Roman"/>
          <w:spacing w:val="-2"/>
          <w:sz w:val="28"/>
          <w:szCs w:val="28"/>
        </w:rPr>
        <w:t>ы и находятся на согласовании проекты административных</w:t>
      </w:r>
      <w:r w:rsidRPr="00DF1D48">
        <w:rPr>
          <w:rFonts w:ascii="Times New Roman" w:hAnsi="Times New Roman" w:cs="Times New Roman"/>
          <w:sz w:val="28"/>
          <w:szCs w:val="28"/>
        </w:rPr>
        <w:t xml:space="preserve"> регламентов Администрации ЗАТО г</w:t>
      </w:r>
      <w:proofErr w:type="gramStart"/>
      <w:r w:rsidRPr="00DF1D48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DF1D48">
        <w:rPr>
          <w:rFonts w:ascii="Times New Roman" w:hAnsi="Times New Roman" w:cs="Times New Roman"/>
          <w:sz w:val="28"/>
          <w:szCs w:val="28"/>
        </w:rPr>
        <w:t xml:space="preserve">елезногорск по предоставлению муниципальных услуг «Выдача градостроительных планов земельного участка», «Оказание финансовой поддержки субъектам малого и (или) среднего предпринимательства, осуществляющим приоритетные виды деятельности </w:t>
      </w:r>
      <w:r w:rsidRPr="00DF1D48">
        <w:rPr>
          <w:rFonts w:ascii="Times New Roman" w:hAnsi="Times New Roman" w:cs="Times New Roman"/>
          <w:sz w:val="28"/>
          <w:szCs w:val="28"/>
        </w:rPr>
        <w:br/>
        <w:t xml:space="preserve">и организациям, образующим инфраструктуру поддержки субъектов малого </w:t>
      </w:r>
      <w:r w:rsidRPr="00DF1D48">
        <w:rPr>
          <w:rFonts w:ascii="Times New Roman" w:hAnsi="Times New Roman" w:cs="Times New Roman"/>
          <w:sz w:val="28"/>
          <w:szCs w:val="28"/>
        </w:rPr>
        <w:br/>
        <w:t>и среднего предпринимательства».</w:t>
      </w:r>
    </w:p>
    <w:p w:rsidR="00201673" w:rsidRPr="00DF1D48" w:rsidRDefault="00201673" w:rsidP="0020167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F1D48">
        <w:rPr>
          <w:rFonts w:ascii="Times New Roman" w:hAnsi="Times New Roman" w:cs="Times New Roman"/>
          <w:sz w:val="28"/>
          <w:szCs w:val="28"/>
        </w:rPr>
        <w:t>В целях исполнения требований прокуратуры ЗАТО г</w:t>
      </w:r>
      <w:proofErr w:type="gramStart"/>
      <w:r w:rsidRPr="00DF1D48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DF1D48">
        <w:rPr>
          <w:rFonts w:ascii="Times New Roman" w:hAnsi="Times New Roman" w:cs="Times New Roman"/>
          <w:sz w:val="28"/>
          <w:szCs w:val="28"/>
        </w:rPr>
        <w:t>елезногорск</w:t>
      </w:r>
      <w:r w:rsidRPr="00DF1D48">
        <w:rPr>
          <w:rFonts w:ascii="Times New Roman" w:hAnsi="Times New Roman" w:cs="Times New Roman"/>
          <w:sz w:val="28"/>
          <w:szCs w:val="28"/>
        </w:rPr>
        <w:br/>
        <w:t xml:space="preserve">по исключению выявленных </w:t>
      </w:r>
      <w:proofErr w:type="spellStart"/>
      <w:r w:rsidRPr="00DF1D48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DF1D48">
        <w:rPr>
          <w:rFonts w:ascii="Times New Roman" w:hAnsi="Times New Roman" w:cs="Times New Roman"/>
          <w:sz w:val="28"/>
          <w:szCs w:val="28"/>
        </w:rPr>
        <w:t xml:space="preserve"> факторов постановлениями Администрации ЗАТО г.Железногорск внесены изменения в административные регламенты по 50 муниципальным услугам, произведена соответствующая заменена информации в реестре муниципальных услуг ЗАТО Железногорск.</w:t>
      </w:r>
    </w:p>
    <w:p w:rsidR="00201673" w:rsidRPr="00DF1D48" w:rsidRDefault="00201673" w:rsidP="0020167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F1D48">
        <w:rPr>
          <w:rFonts w:ascii="Times New Roman" w:hAnsi="Times New Roman" w:cs="Times New Roman"/>
          <w:sz w:val="28"/>
          <w:szCs w:val="28"/>
        </w:rPr>
        <w:t>Утверждено постановление Администрации ЗАТО г</w:t>
      </w:r>
      <w:proofErr w:type="gramStart"/>
      <w:r w:rsidRPr="00DF1D48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DF1D48">
        <w:rPr>
          <w:rFonts w:ascii="Times New Roman" w:hAnsi="Times New Roman" w:cs="Times New Roman"/>
          <w:sz w:val="28"/>
          <w:szCs w:val="28"/>
        </w:rPr>
        <w:t xml:space="preserve">елезногорск </w:t>
      </w:r>
      <w:r w:rsidRPr="00DF1D48">
        <w:rPr>
          <w:rFonts w:ascii="Times New Roman" w:hAnsi="Times New Roman" w:cs="Times New Roman"/>
          <w:sz w:val="28"/>
          <w:szCs w:val="28"/>
        </w:rPr>
        <w:br/>
        <w:t xml:space="preserve">от 16.04.2014 № 778 «О внесении изменения в постановление Администрации </w:t>
      </w:r>
      <w:r w:rsidRPr="00DF1D48">
        <w:rPr>
          <w:rFonts w:ascii="Times New Roman" w:hAnsi="Times New Roman" w:cs="Times New Roman"/>
          <w:sz w:val="28"/>
          <w:szCs w:val="28"/>
        </w:rPr>
        <w:lastRenderedPageBreak/>
        <w:t>ЗАТО г.Железногорск от 07.02.2013 № 191 «Об утверждении перечня муниципальных услуг, подлежащих включению в Реестр муниципальных услуг ЗАТО Железногорск».</w:t>
      </w:r>
    </w:p>
    <w:p w:rsidR="00201673" w:rsidRDefault="00201673" w:rsidP="00201673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</w:t>
      </w:r>
      <w:r w:rsidRPr="00DF1D48">
        <w:rPr>
          <w:b w:val="0"/>
          <w:bCs w:val="0"/>
          <w:sz w:val="28"/>
          <w:szCs w:val="28"/>
        </w:rPr>
        <w:t xml:space="preserve">Все утвержденные </w:t>
      </w:r>
      <w:r w:rsidRPr="001A27EF">
        <w:rPr>
          <w:b w:val="0"/>
          <w:bCs w:val="0"/>
          <w:sz w:val="28"/>
          <w:szCs w:val="28"/>
        </w:rPr>
        <w:t xml:space="preserve">нормативно-правовые акты опубликовываются </w:t>
      </w:r>
      <w:r w:rsidRPr="001A27EF">
        <w:rPr>
          <w:b w:val="0"/>
          <w:bCs w:val="0"/>
          <w:sz w:val="28"/>
          <w:szCs w:val="28"/>
        </w:rPr>
        <w:br/>
        <w:t xml:space="preserve">в газете «Город и горожане» и  размещаются на </w:t>
      </w:r>
      <w:proofErr w:type="gramStart"/>
      <w:r w:rsidRPr="001A27EF">
        <w:rPr>
          <w:b w:val="0"/>
          <w:bCs w:val="0"/>
          <w:sz w:val="28"/>
          <w:szCs w:val="28"/>
        </w:rPr>
        <w:t>сайте</w:t>
      </w:r>
      <w:proofErr w:type="gramEnd"/>
      <w:r w:rsidRPr="001A27EF">
        <w:rPr>
          <w:b w:val="0"/>
          <w:bCs w:val="0"/>
          <w:sz w:val="28"/>
          <w:szCs w:val="28"/>
        </w:rPr>
        <w:t xml:space="preserve"> ЗАТО Железногорск.</w:t>
      </w:r>
    </w:p>
    <w:p w:rsidR="00201673" w:rsidRDefault="00201673" w:rsidP="00201673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Проводится работа по подготовке информации </w:t>
      </w:r>
      <w:r w:rsidRPr="00453C9D">
        <w:rPr>
          <w:b w:val="0"/>
          <w:bCs w:val="0"/>
          <w:sz w:val="28"/>
          <w:szCs w:val="28"/>
        </w:rPr>
        <w:t>раздел</w:t>
      </w:r>
      <w:r>
        <w:rPr>
          <w:b w:val="0"/>
          <w:bCs w:val="0"/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53C9D">
        <w:rPr>
          <w:b w:val="0"/>
          <w:bCs w:val="0"/>
          <w:sz w:val="28"/>
          <w:szCs w:val="28"/>
        </w:rPr>
        <w:t xml:space="preserve">«Муниципальные услуги» </w:t>
      </w:r>
      <w:r>
        <w:rPr>
          <w:b w:val="0"/>
          <w:bCs w:val="0"/>
          <w:sz w:val="28"/>
          <w:szCs w:val="28"/>
        </w:rPr>
        <w:t xml:space="preserve"> формы </w:t>
      </w:r>
      <w:r w:rsidRPr="00453C9D">
        <w:rPr>
          <w:b w:val="0"/>
          <w:bCs w:val="0"/>
          <w:sz w:val="28"/>
          <w:szCs w:val="28"/>
        </w:rPr>
        <w:t>федерального статистического наблюдения № 1-МО «Сведения об объектах инфраструктуры муниципального образования» по состоянию на 31.12.2013</w:t>
      </w:r>
      <w:r>
        <w:rPr>
          <w:b w:val="0"/>
          <w:bCs w:val="0"/>
          <w:sz w:val="28"/>
          <w:szCs w:val="28"/>
        </w:rPr>
        <w:t xml:space="preserve">, </w:t>
      </w:r>
      <w:r w:rsidRPr="00453C9D">
        <w:rPr>
          <w:b w:val="0"/>
          <w:bCs w:val="0"/>
          <w:sz w:val="28"/>
          <w:szCs w:val="28"/>
        </w:rPr>
        <w:t>утвержде</w:t>
      </w:r>
      <w:r>
        <w:rPr>
          <w:b w:val="0"/>
          <w:bCs w:val="0"/>
          <w:sz w:val="28"/>
          <w:szCs w:val="28"/>
        </w:rPr>
        <w:t>н</w:t>
      </w:r>
      <w:r w:rsidRPr="00453C9D">
        <w:rPr>
          <w:b w:val="0"/>
          <w:bCs w:val="0"/>
          <w:sz w:val="28"/>
          <w:szCs w:val="28"/>
        </w:rPr>
        <w:t>н</w:t>
      </w:r>
      <w:r>
        <w:rPr>
          <w:b w:val="0"/>
          <w:bCs w:val="0"/>
          <w:sz w:val="28"/>
          <w:szCs w:val="28"/>
        </w:rPr>
        <w:t>ой</w:t>
      </w:r>
      <w:r w:rsidRPr="00453C9D">
        <w:rPr>
          <w:b w:val="0"/>
          <w:bCs w:val="0"/>
          <w:sz w:val="28"/>
          <w:szCs w:val="28"/>
        </w:rPr>
        <w:t xml:space="preserve"> приказом Росстата </w:t>
      </w:r>
      <w:r>
        <w:rPr>
          <w:b w:val="0"/>
          <w:bCs w:val="0"/>
          <w:sz w:val="28"/>
          <w:szCs w:val="28"/>
        </w:rPr>
        <w:br/>
      </w:r>
      <w:r w:rsidRPr="00453C9D">
        <w:rPr>
          <w:b w:val="0"/>
          <w:bCs w:val="0"/>
          <w:sz w:val="28"/>
          <w:szCs w:val="28"/>
        </w:rPr>
        <w:t xml:space="preserve">от 25.07.2013 № 294 «Об утверждении статистического инструментария </w:t>
      </w:r>
      <w:r>
        <w:rPr>
          <w:b w:val="0"/>
          <w:bCs w:val="0"/>
          <w:sz w:val="28"/>
          <w:szCs w:val="28"/>
        </w:rPr>
        <w:br/>
      </w:r>
      <w:r w:rsidRPr="00453C9D">
        <w:rPr>
          <w:b w:val="0"/>
          <w:bCs w:val="0"/>
          <w:sz w:val="28"/>
          <w:szCs w:val="28"/>
        </w:rPr>
        <w:t>для организации федерального статистического наблюдения за состоянием экономики и социальной сферы муниципального образования»</w:t>
      </w:r>
      <w:r>
        <w:rPr>
          <w:b w:val="0"/>
          <w:bCs w:val="0"/>
          <w:sz w:val="28"/>
          <w:szCs w:val="28"/>
        </w:rPr>
        <w:t xml:space="preserve">. </w:t>
      </w:r>
    </w:p>
    <w:p w:rsidR="00201673" w:rsidRDefault="00201673" w:rsidP="00201673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</w:t>
      </w:r>
      <w:r w:rsidRPr="001A27EF">
        <w:rPr>
          <w:b w:val="0"/>
          <w:bCs w:val="0"/>
          <w:sz w:val="28"/>
          <w:szCs w:val="28"/>
        </w:rPr>
        <w:t xml:space="preserve">На официальном </w:t>
      </w:r>
      <w:proofErr w:type="gramStart"/>
      <w:r w:rsidRPr="001A27EF">
        <w:rPr>
          <w:b w:val="0"/>
          <w:bCs w:val="0"/>
          <w:sz w:val="28"/>
          <w:szCs w:val="28"/>
        </w:rPr>
        <w:t>сайте</w:t>
      </w:r>
      <w:proofErr w:type="gramEnd"/>
      <w:r w:rsidRPr="001A27EF">
        <w:rPr>
          <w:b w:val="0"/>
          <w:bCs w:val="0"/>
          <w:sz w:val="28"/>
          <w:szCs w:val="28"/>
        </w:rPr>
        <w:t xml:space="preserve"> ЗАТО Железногорск функционирует раздел «Муниципальная услуга», где размеща</w:t>
      </w:r>
      <w:r>
        <w:rPr>
          <w:b w:val="0"/>
          <w:bCs w:val="0"/>
          <w:sz w:val="28"/>
          <w:szCs w:val="28"/>
        </w:rPr>
        <w:t xml:space="preserve">ется </w:t>
      </w:r>
      <w:r>
        <w:rPr>
          <w:b w:val="0"/>
          <w:bCs w:val="0"/>
          <w:sz w:val="28"/>
          <w:szCs w:val="28"/>
        </w:rPr>
        <w:br/>
        <w:t>и своевременно обновляется</w:t>
      </w:r>
      <w:r w:rsidRPr="001A27EF">
        <w:rPr>
          <w:b w:val="0"/>
          <w:bCs w:val="0"/>
          <w:sz w:val="28"/>
          <w:szCs w:val="28"/>
        </w:rPr>
        <w:t xml:space="preserve"> нормативно-правовая база по вопрос</w:t>
      </w:r>
      <w:r>
        <w:rPr>
          <w:b w:val="0"/>
          <w:bCs w:val="0"/>
          <w:sz w:val="28"/>
          <w:szCs w:val="28"/>
        </w:rPr>
        <w:t>ам</w:t>
      </w:r>
      <w:r w:rsidRPr="001A27EF">
        <w:rPr>
          <w:b w:val="0"/>
          <w:bCs w:val="0"/>
          <w:sz w:val="28"/>
          <w:szCs w:val="28"/>
        </w:rPr>
        <w:t xml:space="preserve"> предоставления муниципальных услуг, </w:t>
      </w:r>
      <w:r>
        <w:rPr>
          <w:b w:val="0"/>
          <w:bCs w:val="0"/>
          <w:sz w:val="28"/>
          <w:szCs w:val="28"/>
        </w:rPr>
        <w:t>перечень услуг, включенных в Реестр муниципальных услуг ЗАТО Железногорск, пр</w:t>
      </w:r>
      <w:r w:rsidRPr="001A27EF">
        <w:rPr>
          <w:b w:val="0"/>
          <w:bCs w:val="0"/>
          <w:sz w:val="28"/>
          <w:szCs w:val="28"/>
        </w:rPr>
        <w:t>оекты административны</w:t>
      </w:r>
      <w:r>
        <w:rPr>
          <w:b w:val="0"/>
          <w:bCs w:val="0"/>
          <w:sz w:val="28"/>
          <w:szCs w:val="28"/>
        </w:rPr>
        <w:t>х</w:t>
      </w:r>
      <w:r w:rsidRPr="001A27EF">
        <w:rPr>
          <w:b w:val="0"/>
          <w:bCs w:val="0"/>
          <w:sz w:val="28"/>
          <w:szCs w:val="28"/>
        </w:rPr>
        <w:t xml:space="preserve"> регламент</w:t>
      </w:r>
      <w:r>
        <w:rPr>
          <w:b w:val="0"/>
          <w:bCs w:val="0"/>
          <w:sz w:val="28"/>
          <w:szCs w:val="28"/>
        </w:rPr>
        <w:t>ов</w:t>
      </w:r>
      <w:r w:rsidRPr="001A27EF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 муниципальным услугам,</w:t>
      </w:r>
      <w:r w:rsidRPr="002B41E0">
        <w:rPr>
          <w:b w:val="0"/>
          <w:bCs w:val="0"/>
          <w:sz w:val="28"/>
          <w:szCs w:val="28"/>
        </w:rPr>
        <w:t xml:space="preserve"> </w:t>
      </w:r>
      <w:r w:rsidRPr="001A27EF">
        <w:rPr>
          <w:b w:val="0"/>
          <w:bCs w:val="0"/>
          <w:sz w:val="28"/>
          <w:szCs w:val="28"/>
        </w:rPr>
        <w:t>а также</w:t>
      </w:r>
      <w:r>
        <w:rPr>
          <w:b w:val="0"/>
          <w:bCs w:val="0"/>
          <w:sz w:val="28"/>
          <w:szCs w:val="28"/>
        </w:rPr>
        <w:t xml:space="preserve"> сформированы ссылки </w:t>
      </w:r>
      <w:r>
        <w:rPr>
          <w:b w:val="0"/>
          <w:bCs w:val="0"/>
          <w:sz w:val="28"/>
          <w:szCs w:val="28"/>
        </w:rPr>
        <w:br/>
        <w:t xml:space="preserve">на официальные сайты государственных и муниципальных услуг: федеральный сайт </w:t>
      </w:r>
      <w:hyperlink r:id="rId10" w:history="1">
        <w:r w:rsidRPr="003E3E9F">
          <w:rPr>
            <w:rStyle w:val="a5"/>
            <w:b w:val="0"/>
            <w:sz w:val="28"/>
            <w:szCs w:val="28"/>
          </w:rPr>
          <w:t>www.gosuslugi.ru</w:t>
        </w:r>
      </w:hyperlink>
      <w:r w:rsidRPr="00D52326">
        <w:rPr>
          <w:b w:val="0"/>
          <w:sz w:val="28"/>
          <w:szCs w:val="28"/>
        </w:rPr>
        <w:t xml:space="preserve"> </w:t>
      </w:r>
      <w:r w:rsidRPr="00D52326">
        <w:rPr>
          <w:b w:val="0"/>
          <w:bCs w:val="0"/>
          <w:sz w:val="28"/>
          <w:szCs w:val="28"/>
        </w:rPr>
        <w:t>и сайт субъекта РФ</w:t>
      </w:r>
      <w:r w:rsidRPr="00D52326">
        <w:rPr>
          <w:b w:val="0"/>
        </w:rPr>
        <w:t xml:space="preserve">  </w:t>
      </w:r>
      <w:hyperlink r:id="rId11" w:history="1">
        <w:r w:rsidRPr="00D52326">
          <w:rPr>
            <w:rStyle w:val="a5"/>
            <w:b w:val="0"/>
            <w:sz w:val="28"/>
            <w:szCs w:val="28"/>
          </w:rPr>
          <w:t>www.gosuslugi.</w:t>
        </w:r>
        <w:r w:rsidRPr="00D52326">
          <w:rPr>
            <w:rStyle w:val="a5"/>
            <w:b w:val="0"/>
            <w:sz w:val="28"/>
            <w:szCs w:val="28"/>
          </w:rPr>
          <w:t>krskstate.ru</w:t>
        </w:r>
      </w:hyperlink>
      <w:r w:rsidRPr="00D52326">
        <w:rPr>
          <w:b w:val="0"/>
          <w:bCs w:val="0"/>
          <w:sz w:val="28"/>
          <w:szCs w:val="28"/>
        </w:rPr>
        <w:t>.</w:t>
      </w:r>
    </w:p>
    <w:p w:rsidR="00201673" w:rsidRPr="00333950" w:rsidRDefault="00201673" w:rsidP="0020167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333950">
        <w:rPr>
          <w:rFonts w:ascii="Times New Roman" w:hAnsi="Times New Roman" w:cs="Times New Roman"/>
          <w:b/>
          <w:sz w:val="28"/>
          <w:szCs w:val="28"/>
        </w:rPr>
        <w:t>9.</w:t>
      </w:r>
      <w:r w:rsidRPr="00333950">
        <w:rPr>
          <w:rFonts w:ascii="Times New Roman" w:hAnsi="Times New Roman" w:cs="Times New Roman"/>
          <w:sz w:val="28"/>
          <w:szCs w:val="28"/>
        </w:rPr>
        <w:t xml:space="preserve"> </w:t>
      </w:r>
      <w:r w:rsidRPr="00333950">
        <w:rPr>
          <w:rFonts w:ascii="Times New Roman" w:hAnsi="Times New Roman" w:cs="Times New Roman"/>
          <w:sz w:val="28"/>
          <w:szCs w:val="28"/>
          <w:u w:val="single"/>
        </w:rPr>
        <w:t>Рассмотрение обращений граждан и юридических лиц, содержащих сведения о коррупционных правонарушениях</w:t>
      </w:r>
      <w:r w:rsidRPr="00333950">
        <w:rPr>
          <w:rFonts w:ascii="Times New Roman" w:hAnsi="Times New Roman" w:cs="Times New Roman"/>
          <w:sz w:val="28"/>
          <w:szCs w:val="28"/>
        </w:rPr>
        <w:t>.</w:t>
      </w:r>
    </w:p>
    <w:p w:rsidR="00201673" w:rsidRPr="00333950" w:rsidRDefault="00201673" w:rsidP="002016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395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первом квартале </w:t>
      </w:r>
      <w:r w:rsidRPr="0033395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3395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33950">
        <w:rPr>
          <w:rFonts w:ascii="Times New Roman" w:hAnsi="Times New Roman" w:cs="Times New Roman"/>
          <w:sz w:val="28"/>
          <w:szCs w:val="28"/>
        </w:rPr>
        <w:t xml:space="preserve"> в органы местного </w:t>
      </w:r>
      <w:proofErr w:type="gramStart"/>
      <w:r w:rsidRPr="00333950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333950">
        <w:rPr>
          <w:rFonts w:ascii="Times New Roman" w:hAnsi="Times New Roman" w:cs="Times New Roman"/>
          <w:sz w:val="28"/>
          <w:szCs w:val="28"/>
        </w:rPr>
        <w:t xml:space="preserve"> ЗАТО Железногорск  обращений, содержащих сведения о коррупционных правонарушениях, не поступало.  </w:t>
      </w:r>
    </w:p>
    <w:p w:rsidR="00201673" w:rsidRPr="00333950" w:rsidRDefault="00201673" w:rsidP="002016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3950">
        <w:rPr>
          <w:rFonts w:ascii="Times New Roman" w:hAnsi="Times New Roman" w:cs="Times New Roman"/>
          <w:b/>
          <w:sz w:val="28"/>
          <w:szCs w:val="28"/>
        </w:rPr>
        <w:t>10.</w:t>
      </w:r>
      <w:r w:rsidRPr="00333950">
        <w:rPr>
          <w:rFonts w:ascii="Times New Roman" w:hAnsi="Times New Roman" w:cs="Times New Roman"/>
          <w:sz w:val="28"/>
          <w:szCs w:val="28"/>
        </w:rPr>
        <w:t xml:space="preserve"> </w:t>
      </w:r>
      <w:r w:rsidRPr="00333950">
        <w:rPr>
          <w:rFonts w:ascii="Times New Roman" w:hAnsi="Times New Roman" w:cs="Times New Roman"/>
          <w:sz w:val="28"/>
          <w:szCs w:val="28"/>
          <w:u w:val="single"/>
        </w:rPr>
        <w:t>Участие общественных объединений в противодействии коррупции на уровне муниципальных образований края.</w:t>
      </w:r>
    </w:p>
    <w:p w:rsidR="00201673" w:rsidRDefault="00201673" w:rsidP="002016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3950">
        <w:rPr>
          <w:rFonts w:ascii="Times New Roman" w:hAnsi="Times New Roman" w:cs="Times New Roman"/>
          <w:sz w:val="28"/>
          <w:szCs w:val="28"/>
        </w:rPr>
        <w:t>Общественные объединения, созданные 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в настоящее время пока не участвуют в мероприятиях по противодействию коррупции.</w:t>
      </w: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>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В.В. Медведев</w:t>
      </w: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73" w:rsidRDefault="00201673" w:rsidP="0020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73" w:rsidRPr="007F082F" w:rsidRDefault="00201673" w:rsidP="002016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Первушкина Ирина Евгеньевна (3919) 76-55-65</w:t>
      </w:r>
    </w:p>
    <w:p w:rsidR="00201673" w:rsidRPr="00201673" w:rsidRDefault="00201673" w:rsidP="00201673">
      <w:pPr>
        <w:rPr>
          <w:lang w:eastAsia="ru-RU"/>
        </w:rPr>
      </w:pPr>
    </w:p>
    <w:p w:rsidR="00DF1D48" w:rsidRPr="00DF1D48" w:rsidRDefault="002577C1" w:rsidP="00DF1D48">
      <w:pPr>
        <w:tabs>
          <w:tab w:val="left" w:pos="9639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  <w:sectPr w:rsidR="00DF1D48" w:rsidRPr="00DF1D48" w:rsidSect="00DF1D48">
          <w:headerReference w:type="default" r:id="rId12"/>
          <w:pgSz w:w="11906" w:h="16838"/>
          <w:pgMar w:top="1135" w:right="851" w:bottom="709" w:left="1134" w:header="709" w:footer="709" w:gutter="0"/>
          <w:cols w:space="708"/>
          <w:titlePg/>
          <w:docGrid w:linePitch="360"/>
        </w:sectPr>
      </w:pPr>
      <w:r w:rsidRPr="00DF1D4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</w:t>
      </w:r>
      <w:r w:rsidR="00DF1D4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DF1D48" w:rsidRPr="00DF1D48" w:rsidRDefault="00DF1D48" w:rsidP="00DF1D48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            </w:t>
      </w:r>
    </w:p>
    <w:p w:rsidR="00DF1D48" w:rsidRPr="00CA0106" w:rsidRDefault="00DF1D48" w:rsidP="0020167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01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7C1" w:rsidRPr="007F082F" w:rsidRDefault="00201673" w:rsidP="002577C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7C1" w:rsidRPr="002577C1" w:rsidRDefault="002577C1" w:rsidP="002577C1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</w:p>
    <w:p w:rsidR="002577C1" w:rsidRPr="002577C1" w:rsidRDefault="002577C1" w:rsidP="002577C1">
      <w:pPr>
        <w:pStyle w:val="2"/>
        <w:tabs>
          <w:tab w:val="left" w:pos="993"/>
        </w:tabs>
        <w:jc w:val="both"/>
        <w:rPr>
          <w:b w:val="0"/>
          <w:sz w:val="28"/>
          <w:szCs w:val="28"/>
        </w:rPr>
      </w:pPr>
    </w:p>
    <w:p w:rsidR="002577C1" w:rsidRPr="002577C1" w:rsidRDefault="002577C1" w:rsidP="002577C1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577C1" w:rsidRPr="002577C1" w:rsidSect="002577C1">
          <w:headerReference w:type="default" r:id="rId13"/>
          <w:pgSz w:w="11906" w:h="16838"/>
          <w:pgMar w:top="1135" w:right="851" w:bottom="709" w:left="1418" w:header="709" w:footer="709" w:gutter="0"/>
          <w:cols w:space="708"/>
          <w:titlePg/>
          <w:docGrid w:linePitch="360"/>
        </w:sectPr>
      </w:pPr>
    </w:p>
    <w:p w:rsidR="002577C1" w:rsidRPr="002577C1" w:rsidRDefault="002577C1" w:rsidP="002577C1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 </w:t>
      </w:r>
    </w:p>
    <w:p w:rsidR="00751FE5" w:rsidRPr="00751FE5" w:rsidRDefault="00751FE5" w:rsidP="00EC5E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51FE5" w:rsidRPr="00751FE5" w:rsidSect="00043F73">
      <w:headerReference w:type="default" r:id="rId14"/>
      <w:pgSz w:w="11906" w:h="16838"/>
      <w:pgMar w:top="907" w:right="510" w:bottom="45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26B" w:rsidRDefault="008B126B" w:rsidP="00A64051">
      <w:pPr>
        <w:spacing w:after="0" w:line="240" w:lineRule="auto"/>
      </w:pPr>
      <w:r>
        <w:separator/>
      </w:r>
    </w:p>
  </w:endnote>
  <w:endnote w:type="continuationSeparator" w:id="0">
    <w:p w:rsidR="008B126B" w:rsidRDefault="008B126B" w:rsidP="00A64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26B" w:rsidRDefault="008B126B" w:rsidP="00A64051">
      <w:pPr>
        <w:spacing w:after="0" w:line="240" w:lineRule="auto"/>
      </w:pPr>
      <w:r>
        <w:separator/>
      </w:r>
    </w:p>
  </w:footnote>
  <w:footnote w:type="continuationSeparator" w:id="0">
    <w:p w:rsidR="008B126B" w:rsidRDefault="008B126B" w:rsidP="00A64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D48" w:rsidRDefault="00DF1D48">
    <w:pPr>
      <w:pStyle w:val="a6"/>
      <w:jc w:val="center"/>
    </w:pPr>
  </w:p>
  <w:p w:rsidR="00DF1D48" w:rsidRDefault="00DF1D4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7C1" w:rsidRDefault="002577C1">
    <w:pPr>
      <w:pStyle w:val="a6"/>
      <w:jc w:val="center"/>
    </w:pPr>
  </w:p>
  <w:p w:rsidR="002577C1" w:rsidRDefault="002577C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EAA" w:rsidRDefault="00EA2A78">
    <w:pPr>
      <w:pStyle w:val="a6"/>
      <w:jc w:val="center"/>
    </w:pPr>
    <w:r>
      <w:fldChar w:fldCharType="begin"/>
    </w:r>
    <w:r w:rsidR="00F34EDA">
      <w:instrText xml:space="preserve"> PAGE   \* MERGEFORMAT </w:instrText>
    </w:r>
    <w:r>
      <w:fldChar w:fldCharType="separate"/>
    </w:r>
    <w:r w:rsidR="00201673">
      <w:rPr>
        <w:noProof/>
      </w:rPr>
      <w:t>8</w:t>
    </w:r>
    <w:r>
      <w:fldChar w:fldCharType="end"/>
    </w:r>
  </w:p>
  <w:p w:rsidR="00FC7EAA" w:rsidRDefault="008B126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31088"/>
    <w:multiLevelType w:val="hybridMultilevel"/>
    <w:tmpl w:val="3A3EDA50"/>
    <w:lvl w:ilvl="0" w:tplc="E0F4AAB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BC022B8"/>
    <w:multiLevelType w:val="hybridMultilevel"/>
    <w:tmpl w:val="34DC6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E4459"/>
    <w:multiLevelType w:val="hybridMultilevel"/>
    <w:tmpl w:val="EAE8693C"/>
    <w:lvl w:ilvl="0" w:tplc="B3BA884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BF237B"/>
    <w:multiLevelType w:val="hybridMultilevel"/>
    <w:tmpl w:val="DEE698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72508"/>
    <w:multiLevelType w:val="hybridMultilevel"/>
    <w:tmpl w:val="9B02410E"/>
    <w:lvl w:ilvl="0" w:tplc="3BD83F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70DA"/>
    <w:rsid w:val="000170DA"/>
    <w:rsid w:val="00021120"/>
    <w:rsid w:val="00030B2A"/>
    <w:rsid w:val="00043F73"/>
    <w:rsid w:val="000B4364"/>
    <w:rsid w:val="000D5ACD"/>
    <w:rsid w:val="000D78DC"/>
    <w:rsid w:val="00101DF1"/>
    <w:rsid w:val="00160AB3"/>
    <w:rsid w:val="00163470"/>
    <w:rsid w:val="001C7F41"/>
    <w:rsid w:val="00201673"/>
    <w:rsid w:val="002059BB"/>
    <w:rsid w:val="002424C9"/>
    <w:rsid w:val="002577C1"/>
    <w:rsid w:val="002603F4"/>
    <w:rsid w:val="002607B8"/>
    <w:rsid w:val="00265BB1"/>
    <w:rsid w:val="00265F66"/>
    <w:rsid w:val="0026703D"/>
    <w:rsid w:val="002B06D3"/>
    <w:rsid w:val="002B5906"/>
    <w:rsid w:val="002F3170"/>
    <w:rsid w:val="00324210"/>
    <w:rsid w:val="00333950"/>
    <w:rsid w:val="003543A9"/>
    <w:rsid w:val="003C3346"/>
    <w:rsid w:val="003F2C79"/>
    <w:rsid w:val="00422CC4"/>
    <w:rsid w:val="004430A6"/>
    <w:rsid w:val="00461F8D"/>
    <w:rsid w:val="00463798"/>
    <w:rsid w:val="004762B8"/>
    <w:rsid w:val="00477975"/>
    <w:rsid w:val="00483F6D"/>
    <w:rsid w:val="004842EB"/>
    <w:rsid w:val="004B5B0E"/>
    <w:rsid w:val="004F17F1"/>
    <w:rsid w:val="00503F48"/>
    <w:rsid w:val="00570F22"/>
    <w:rsid w:val="005D129E"/>
    <w:rsid w:val="00626A1B"/>
    <w:rsid w:val="0063110B"/>
    <w:rsid w:val="00645021"/>
    <w:rsid w:val="00684B63"/>
    <w:rsid w:val="006967ED"/>
    <w:rsid w:val="006A176F"/>
    <w:rsid w:val="006D7B7C"/>
    <w:rsid w:val="007140F5"/>
    <w:rsid w:val="00730E9B"/>
    <w:rsid w:val="0074590C"/>
    <w:rsid w:val="00751FE5"/>
    <w:rsid w:val="007768D5"/>
    <w:rsid w:val="007F082F"/>
    <w:rsid w:val="008134DC"/>
    <w:rsid w:val="00862D27"/>
    <w:rsid w:val="00874785"/>
    <w:rsid w:val="00880962"/>
    <w:rsid w:val="0088731C"/>
    <w:rsid w:val="00891EB4"/>
    <w:rsid w:val="008B126B"/>
    <w:rsid w:val="008C0944"/>
    <w:rsid w:val="00914A87"/>
    <w:rsid w:val="00946641"/>
    <w:rsid w:val="009565A0"/>
    <w:rsid w:val="00962B4E"/>
    <w:rsid w:val="00992335"/>
    <w:rsid w:val="009E1CC0"/>
    <w:rsid w:val="00A419B9"/>
    <w:rsid w:val="00A50F9E"/>
    <w:rsid w:val="00A64051"/>
    <w:rsid w:val="00A90F30"/>
    <w:rsid w:val="00AA4E52"/>
    <w:rsid w:val="00AC419B"/>
    <w:rsid w:val="00B05688"/>
    <w:rsid w:val="00B302A7"/>
    <w:rsid w:val="00B32F70"/>
    <w:rsid w:val="00B51BA4"/>
    <w:rsid w:val="00B64264"/>
    <w:rsid w:val="00BC7D7C"/>
    <w:rsid w:val="00BD0ED8"/>
    <w:rsid w:val="00C11BD7"/>
    <w:rsid w:val="00C62A6D"/>
    <w:rsid w:val="00C75951"/>
    <w:rsid w:val="00CC7418"/>
    <w:rsid w:val="00CD5B08"/>
    <w:rsid w:val="00D0664A"/>
    <w:rsid w:val="00D40E9F"/>
    <w:rsid w:val="00D94894"/>
    <w:rsid w:val="00DC178B"/>
    <w:rsid w:val="00DC420B"/>
    <w:rsid w:val="00DD17A4"/>
    <w:rsid w:val="00DE1CF8"/>
    <w:rsid w:val="00DF1D48"/>
    <w:rsid w:val="00E17DD1"/>
    <w:rsid w:val="00E73C8A"/>
    <w:rsid w:val="00E871BF"/>
    <w:rsid w:val="00E938BA"/>
    <w:rsid w:val="00EA2A78"/>
    <w:rsid w:val="00EB5453"/>
    <w:rsid w:val="00EC5ED7"/>
    <w:rsid w:val="00ED7862"/>
    <w:rsid w:val="00F34EDA"/>
    <w:rsid w:val="00F361FB"/>
    <w:rsid w:val="00F82A40"/>
    <w:rsid w:val="00F83FBA"/>
    <w:rsid w:val="00FD5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A0"/>
  </w:style>
  <w:style w:type="paragraph" w:styleId="2">
    <w:name w:val="heading 2"/>
    <w:basedOn w:val="a"/>
    <w:next w:val="a"/>
    <w:link w:val="20"/>
    <w:qFormat/>
    <w:rsid w:val="00751FE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F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751FE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51F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751FE5"/>
    <w:pPr>
      <w:spacing w:after="0" w:line="240" w:lineRule="auto"/>
      <w:ind w:left="720"/>
      <w:contextualSpacing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4637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4">
    <w:name w:val="No Spacing"/>
    <w:uiPriority w:val="99"/>
    <w:qFormat/>
    <w:rsid w:val="00DD1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B590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339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3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D129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D1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D40E9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D40E9F"/>
  </w:style>
  <w:style w:type="paragraph" w:styleId="aa">
    <w:name w:val="Title"/>
    <w:basedOn w:val="a"/>
    <w:link w:val="ab"/>
    <w:qFormat/>
    <w:rsid w:val="00DF1D4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DF1D4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.ru/UserFiles/Administrativnie%20reglamenti/Proekti/2014/03/reg_grad_vid_plan.doc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EAD48-CEF1-41F1-8C25-EF2E88EF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1885</Words>
  <Characters>10748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22</cp:revision>
  <cp:lastPrinted>2014-04-24T01:46:00Z</cp:lastPrinted>
  <dcterms:created xsi:type="dcterms:W3CDTF">2010-10-20T06:58:00Z</dcterms:created>
  <dcterms:modified xsi:type="dcterms:W3CDTF">2014-04-24T01:46:00Z</dcterms:modified>
</cp:coreProperties>
</file>