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93" w:rsidRPr="00F90F3D" w:rsidRDefault="00EF702A" w:rsidP="00EF70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444" w:rsidRDefault="00EF702A" w:rsidP="00EF7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РЕАЛИЗАЦИИ </w:t>
      </w:r>
    </w:p>
    <w:p w:rsidR="00A45256" w:rsidRDefault="00EF702A" w:rsidP="00EF7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9B33F6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  <w:r w:rsidR="00A45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F3D" w:rsidRDefault="00EF702A" w:rsidP="00500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Плану работ </w:t>
      </w:r>
      <w:r w:rsidR="00A45256">
        <w:rPr>
          <w:rFonts w:ascii="Times New Roman" w:hAnsi="Times New Roman" w:cs="Times New Roman"/>
          <w:sz w:val="28"/>
          <w:szCs w:val="28"/>
        </w:rPr>
        <w:t>на 201</w:t>
      </w:r>
      <w:r w:rsidR="00AB0C93">
        <w:rPr>
          <w:rFonts w:ascii="Times New Roman" w:hAnsi="Times New Roman" w:cs="Times New Roman"/>
          <w:sz w:val="28"/>
          <w:szCs w:val="28"/>
        </w:rPr>
        <w:t xml:space="preserve">4 </w:t>
      </w:r>
      <w:r w:rsidR="00A45256">
        <w:rPr>
          <w:rFonts w:ascii="Times New Roman" w:hAnsi="Times New Roman" w:cs="Times New Roman"/>
          <w:sz w:val="28"/>
          <w:szCs w:val="28"/>
        </w:rPr>
        <w:t>-</w:t>
      </w:r>
      <w:r w:rsidR="00AB0C93">
        <w:rPr>
          <w:rFonts w:ascii="Times New Roman" w:hAnsi="Times New Roman" w:cs="Times New Roman"/>
          <w:sz w:val="28"/>
          <w:szCs w:val="28"/>
        </w:rPr>
        <w:t xml:space="preserve"> </w:t>
      </w:r>
      <w:r w:rsidR="00A45256">
        <w:rPr>
          <w:rFonts w:ascii="Times New Roman" w:hAnsi="Times New Roman" w:cs="Times New Roman"/>
          <w:sz w:val="28"/>
          <w:szCs w:val="28"/>
        </w:rPr>
        <w:t>201</w:t>
      </w:r>
      <w:r w:rsidR="00AB0C93">
        <w:rPr>
          <w:rFonts w:ascii="Times New Roman" w:hAnsi="Times New Roman" w:cs="Times New Roman"/>
          <w:sz w:val="28"/>
          <w:szCs w:val="28"/>
        </w:rPr>
        <w:t>5</w:t>
      </w:r>
      <w:r w:rsidR="00A45256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, утвержденному</w:t>
      </w:r>
    </w:p>
    <w:p w:rsidR="00EF702A" w:rsidRPr="00500674" w:rsidRDefault="00EF702A" w:rsidP="00EF7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от 21.07.2014 № 145пр</w:t>
      </w: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5528"/>
        <w:gridCol w:w="2693"/>
        <w:gridCol w:w="6662"/>
      </w:tblGrid>
      <w:tr w:rsidR="00EF702A" w:rsidRPr="00500674" w:rsidTr="00EF702A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B77A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B77A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B77A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   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B77A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реализации мероприятий</w:t>
            </w:r>
          </w:p>
        </w:tc>
      </w:tr>
      <w:tr w:rsidR="00EF702A" w:rsidRPr="00500674" w:rsidTr="00EF702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B77A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B77A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B77A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B77A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0F3D" w:rsidRPr="00500674" w:rsidTr="00EF702A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3D" w:rsidRPr="00500674" w:rsidRDefault="00F90F3D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1C" w:rsidRPr="00500674" w:rsidRDefault="000F321C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3D" w:rsidRPr="00500674" w:rsidRDefault="00F90F3D" w:rsidP="00AB0C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I. Конкретизация механизмов урегулирования конфликт</w:t>
            </w:r>
            <w:r w:rsidR="009B33F6" w:rsidRPr="005006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0C93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  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служащих, обеспече</w:t>
            </w:r>
            <w:r w:rsidR="00AB0C93">
              <w:rPr>
                <w:rFonts w:ascii="Times New Roman" w:hAnsi="Times New Roman" w:cs="Times New Roman"/>
                <w:sz w:val="24"/>
                <w:szCs w:val="24"/>
              </w:rPr>
              <w:t xml:space="preserve">ние соблюдения муниципальными  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служащими правил, ограничений и зап</w:t>
            </w:r>
            <w:r w:rsidR="00AB0C93">
              <w:rPr>
                <w:rFonts w:ascii="Times New Roman" w:hAnsi="Times New Roman" w:cs="Times New Roman"/>
                <w:sz w:val="24"/>
                <w:szCs w:val="24"/>
              </w:rPr>
              <w:t xml:space="preserve">ретов в связи с исполнением   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должностных обязанностей, а также ответственности за их нарушение  </w:t>
            </w:r>
          </w:p>
          <w:p w:rsidR="000F321C" w:rsidRPr="00500674" w:rsidRDefault="000F321C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02A" w:rsidRPr="00500674" w:rsidTr="00EF702A">
        <w:trPr>
          <w:cantSplit/>
          <w:trHeight w:val="15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AB0C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анализа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олж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ностных обязанностей    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Администрации ЗАТО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елезногорск,  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рисков, возникающих при реализации полномочий органа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EF702A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 правовой и кадровой работе;              </w:t>
            </w:r>
            <w:r w:rsidRPr="00EF702A">
              <w:rPr>
                <w:rFonts w:ascii="Times New Roman" w:hAnsi="Times New Roman" w:cs="Times New Roman"/>
                <w:sz w:val="22"/>
                <w:szCs w:val="22"/>
              </w:rPr>
              <w:br/>
              <w:t>Комиссия Администрации ЗАТО г</w:t>
            </w:r>
            <w:proofErr w:type="gramStart"/>
            <w:r w:rsidRPr="00EF702A">
              <w:rPr>
                <w:rFonts w:ascii="Times New Roman" w:hAnsi="Times New Roman" w:cs="Times New Roman"/>
                <w:sz w:val="22"/>
                <w:szCs w:val="22"/>
              </w:rPr>
              <w:t>.Ж</w:t>
            </w:r>
            <w:proofErr w:type="gramEnd"/>
            <w:r w:rsidRPr="00EF702A">
              <w:rPr>
                <w:rFonts w:ascii="Times New Roman" w:hAnsi="Times New Roman" w:cs="Times New Roman"/>
                <w:sz w:val="22"/>
                <w:szCs w:val="22"/>
              </w:rPr>
              <w:t xml:space="preserve">елезногорск по соблюдению требований к     </w:t>
            </w:r>
            <w:r w:rsidRPr="00EF70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служебному поведению </w:t>
            </w:r>
            <w:r w:rsidRPr="00EF70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муниципальных служащих  </w:t>
            </w:r>
            <w:r w:rsidRPr="00EF70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урегулированию     </w:t>
            </w:r>
            <w:r w:rsidRPr="00EF70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конфликта интересов  </w:t>
            </w:r>
            <w:r w:rsidRPr="00EF70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(далее - Комиссия) 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EF702A" w:rsidRDefault="00A27290" w:rsidP="00EF702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EF702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EF702A" w:rsidRPr="00500674">
              <w:rPr>
                <w:rFonts w:ascii="Times New Roman" w:hAnsi="Times New Roman" w:cs="Times New Roman"/>
                <w:sz w:val="24"/>
                <w:szCs w:val="24"/>
              </w:rPr>
              <w:t>нализ д</w:t>
            </w:r>
            <w:r w:rsidR="00EF702A">
              <w:rPr>
                <w:rFonts w:ascii="Times New Roman" w:hAnsi="Times New Roman" w:cs="Times New Roman"/>
                <w:sz w:val="24"/>
                <w:szCs w:val="24"/>
              </w:rPr>
              <w:t>олж</w:t>
            </w:r>
            <w:r w:rsidR="00EF702A"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ностных обязанностей </w:t>
            </w:r>
            <w:r w:rsidR="00EF70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F702A" w:rsidRPr="00500674">
              <w:rPr>
                <w:rFonts w:ascii="Times New Roman" w:hAnsi="Times New Roman" w:cs="Times New Roman"/>
                <w:sz w:val="24"/>
                <w:szCs w:val="24"/>
              </w:rPr>
              <w:t>униципальных</w:t>
            </w:r>
            <w:r w:rsidR="00EF702A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Администрации ЗАТО г. Железногорск, </w:t>
            </w:r>
            <w:r w:rsidR="00EF702A" w:rsidRPr="00500674">
              <w:rPr>
                <w:rFonts w:ascii="Times New Roman" w:hAnsi="Times New Roman" w:cs="Times New Roman"/>
                <w:sz w:val="24"/>
                <w:szCs w:val="24"/>
              </w:rPr>
              <w:t>коррупционных рисков, возникающих при реализации полномочий органа местного самоуправления</w:t>
            </w:r>
            <w:r w:rsidR="00EF702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Управлением по правовой и кадровой работе (отделом кадров и муниципальной службы) при согласовании проектов должностных инструкций и изменений к ним в </w:t>
            </w:r>
            <w:r w:rsidR="00EF702A" w:rsidRPr="00EF702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  <w:r w:rsidR="00EF702A" w:rsidRPr="00EF702A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="00EF702A">
              <w:rPr>
                <w:rFonts w:ascii="Times New Roman" w:hAnsi="Times New Roman"/>
                <w:sz w:val="24"/>
                <w:szCs w:val="24"/>
              </w:rPr>
              <w:t>м</w:t>
            </w:r>
            <w:r w:rsidR="00EF702A" w:rsidRPr="00EF702A">
              <w:rPr>
                <w:rFonts w:ascii="Times New Roman" w:hAnsi="Times New Roman"/>
                <w:sz w:val="24"/>
                <w:szCs w:val="24"/>
              </w:rPr>
              <w:t xml:space="preserve"> Администрации ЗАТО г</w:t>
            </w:r>
            <w:proofErr w:type="gramStart"/>
            <w:r w:rsidR="00EF702A" w:rsidRPr="00EF702A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="00EF702A" w:rsidRPr="00EF702A">
              <w:rPr>
                <w:rFonts w:ascii="Times New Roman" w:hAnsi="Times New Roman"/>
                <w:sz w:val="24"/>
                <w:szCs w:val="24"/>
              </w:rPr>
              <w:t>елезногорск от 03.09.2008 № 1423п «Об утверждении Положения «О подготовке должностных инструкций для муниципальных служащих Администрации ЗАТО г</w:t>
            </w:r>
            <w:proofErr w:type="gramStart"/>
            <w:r w:rsidR="00EF702A" w:rsidRPr="00EF702A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="00EF702A" w:rsidRPr="00EF702A">
              <w:rPr>
                <w:rFonts w:ascii="Times New Roman" w:hAnsi="Times New Roman"/>
                <w:sz w:val="24"/>
                <w:szCs w:val="24"/>
              </w:rPr>
              <w:t>елезногорск». Работа по согласованию и анализу осуществляется на постоянной основе.</w:t>
            </w:r>
            <w:r w:rsidR="00EF702A" w:rsidRPr="00EF70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F702A" w:rsidRPr="00500674" w:rsidTr="00EF702A">
        <w:trPr>
          <w:cantSplit/>
          <w:trHeight w:val="10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Default="00EF702A" w:rsidP="00AB0C93">
            <w:pPr>
              <w:widowControl w:val="0"/>
              <w:jc w:val="both"/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обеспечением соблюдения   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муниципальными служащими </w:t>
            </w:r>
            <w:r w:rsidRPr="00AB0C93">
              <w:rPr>
                <w:rFonts w:ascii="Times New Roman" w:hAnsi="Times New Roman"/>
                <w:sz w:val="24"/>
                <w:szCs w:val="24"/>
              </w:rPr>
              <w:t>Кодекса этики и служебного поведения муниципальных служащих Администрации ЗАТО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C93">
              <w:rPr>
                <w:rFonts w:ascii="Times New Roman" w:hAnsi="Times New Roman"/>
                <w:sz w:val="24"/>
                <w:szCs w:val="24"/>
              </w:rPr>
              <w:t>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, утвержденного распоряжением Администрации ЗАТО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елезногорск от 29.07.2011 № 424пр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702A" w:rsidRDefault="00EF702A" w:rsidP="00AB0C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EF702A" w:rsidRPr="00500674" w:rsidRDefault="00EF702A" w:rsidP="00AC08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EF702A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работе;</w:t>
            </w:r>
          </w:p>
          <w:p w:rsidR="00EF702A" w:rsidRPr="00EF702A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 xml:space="preserve">Комиссия           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Default="00A27290" w:rsidP="00EF702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F702A"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обеспечением соблюдения   </w:t>
            </w:r>
            <w:r w:rsidR="00EF702A" w:rsidRPr="005006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муниципальными служащими </w:t>
            </w:r>
            <w:r w:rsidR="00EF702A" w:rsidRPr="00AB0C93">
              <w:rPr>
                <w:rFonts w:ascii="Times New Roman" w:hAnsi="Times New Roman"/>
                <w:sz w:val="24"/>
                <w:szCs w:val="24"/>
              </w:rPr>
              <w:t xml:space="preserve">Кодекса этики и служебного поведения муниципальных служащих </w:t>
            </w:r>
            <w:proofErr w:type="gramStart"/>
            <w:r w:rsidR="00EF702A" w:rsidRPr="00AB0C93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="00EF702A" w:rsidRPr="00AB0C93">
              <w:rPr>
                <w:rFonts w:ascii="Times New Roman" w:hAnsi="Times New Roman"/>
                <w:sz w:val="24"/>
                <w:szCs w:val="24"/>
              </w:rPr>
              <w:t xml:space="preserve"> ЗАТО г.</w:t>
            </w:r>
            <w:r w:rsidR="00EF7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702A" w:rsidRPr="00AB0C93">
              <w:rPr>
                <w:rFonts w:ascii="Times New Roman" w:hAnsi="Times New Roman"/>
                <w:sz w:val="24"/>
                <w:szCs w:val="24"/>
              </w:rPr>
              <w:t>Железногорск</w:t>
            </w:r>
            <w:r w:rsidR="00EF702A">
              <w:rPr>
                <w:rFonts w:ascii="Times New Roman" w:hAnsi="Times New Roman"/>
                <w:sz w:val="24"/>
                <w:szCs w:val="24"/>
              </w:rPr>
              <w:t xml:space="preserve"> проводится Управлением по правовой и кадровой службы (отделом кадров и муниципальной службы) на постоянной основе, на основании поступающих заявлений, сообщений.</w:t>
            </w:r>
          </w:p>
          <w:p w:rsidR="00DE1AEF" w:rsidRDefault="00A27290" w:rsidP="00DE1A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DE1AEF">
              <w:rPr>
                <w:rFonts w:ascii="Times New Roman" w:hAnsi="Times New Roman"/>
                <w:sz w:val="24"/>
                <w:szCs w:val="24"/>
              </w:rPr>
              <w:t xml:space="preserve">В указанный период была организована и проведена 1 (одна) проверка </w:t>
            </w:r>
            <w:r w:rsidR="00DE1AEF" w:rsidRPr="00682C83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</w:t>
            </w:r>
            <w:r w:rsidR="00DE1AE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служащего - Л.И. </w:t>
            </w:r>
            <w:proofErr w:type="spellStart"/>
            <w:r w:rsidR="00DE1AEF">
              <w:rPr>
                <w:rFonts w:ascii="Times New Roman" w:hAnsi="Times New Roman" w:cs="Times New Roman"/>
                <w:sz w:val="24"/>
                <w:szCs w:val="24"/>
              </w:rPr>
              <w:t>Казаченко</w:t>
            </w:r>
            <w:proofErr w:type="spellEnd"/>
            <w:r w:rsidR="00DE1AEF" w:rsidRPr="00682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A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1AEF" w:rsidRPr="00682C8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распоряжения </w:t>
            </w:r>
            <w:proofErr w:type="gramStart"/>
            <w:r w:rsidR="00DE1AEF" w:rsidRPr="00682C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="00DE1AEF" w:rsidRPr="00682C83">
              <w:rPr>
                <w:rFonts w:ascii="Times New Roman" w:hAnsi="Times New Roman" w:cs="Times New Roman"/>
                <w:sz w:val="24"/>
                <w:szCs w:val="24"/>
              </w:rPr>
              <w:t xml:space="preserve"> ЗАТО г. Железногорск от </w:t>
            </w:r>
            <w:r w:rsidR="00DE1AEF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  <w:r w:rsidR="00DE1AEF" w:rsidRPr="00682C8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E1A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1AEF" w:rsidRPr="00682C83">
              <w:rPr>
                <w:rFonts w:ascii="Times New Roman" w:hAnsi="Times New Roman" w:cs="Times New Roman"/>
                <w:sz w:val="24"/>
                <w:szCs w:val="24"/>
              </w:rPr>
              <w:t xml:space="preserve"> «О проведении проверки в отношении </w:t>
            </w:r>
            <w:proofErr w:type="spellStart"/>
            <w:r w:rsidR="00DE1AEF">
              <w:rPr>
                <w:rFonts w:ascii="Times New Roman" w:hAnsi="Times New Roman" w:cs="Times New Roman"/>
                <w:sz w:val="24"/>
                <w:szCs w:val="24"/>
              </w:rPr>
              <w:t>Л.И.Казаченко</w:t>
            </w:r>
            <w:proofErr w:type="spellEnd"/>
            <w:r w:rsidR="00DE1AEF" w:rsidRPr="00682C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E1AEF">
              <w:rPr>
                <w:rFonts w:ascii="Times New Roman" w:hAnsi="Times New Roman" w:cs="Times New Roman"/>
                <w:sz w:val="24"/>
                <w:szCs w:val="24"/>
              </w:rPr>
              <w:t xml:space="preserve">; согласно подготовленному Докладу на имя Главы администрации ЗАТО г. Железногорск, «при исполнении своих должностных обязанностей специалистом Л.И. </w:t>
            </w:r>
            <w:proofErr w:type="spellStart"/>
            <w:r w:rsidR="00DE1AEF">
              <w:rPr>
                <w:rFonts w:ascii="Times New Roman" w:hAnsi="Times New Roman" w:cs="Times New Roman"/>
                <w:sz w:val="24"/>
                <w:szCs w:val="24"/>
              </w:rPr>
              <w:t>Казаченко</w:t>
            </w:r>
            <w:proofErr w:type="spellEnd"/>
            <w:r w:rsidR="00DE1AEF">
              <w:rPr>
                <w:rFonts w:ascii="Times New Roman" w:hAnsi="Times New Roman" w:cs="Times New Roman"/>
                <w:sz w:val="24"/>
                <w:szCs w:val="24"/>
              </w:rPr>
              <w:t xml:space="preserve"> не нашли своего подтверждения заявления граждан </w:t>
            </w:r>
            <w:proofErr w:type="gramStart"/>
            <w:r w:rsidR="00DE1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DE1AEF">
              <w:rPr>
                <w:rFonts w:ascii="Times New Roman" w:hAnsi="Times New Roman" w:cs="Times New Roman"/>
                <w:sz w:val="24"/>
                <w:szCs w:val="24"/>
              </w:rPr>
              <w:t xml:space="preserve"> имевших место фактах злоупотребления своим служебным положением специалистом с превышением своих полномочий, допущении грубость в поведении».</w:t>
            </w:r>
          </w:p>
          <w:p w:rsidR="00EF702A" w:rsidRPr="00EF702A" w:rsidRDefault="00DE1AEF" w:rsidP="00DE1A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02A" w:rsidRPr="00EF70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F702A" w:rsidRPr="00500674" w:rsidTr="00EF702A">
        <w:trPr>
          <w:cantSplit/>
          <w:trHeight w:val="38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02A" w:rsidRPr="00500674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02A" w:rsidRPr="00500674" w:rsidRDefault="00EF702A" w:rsidP="002F647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заседаниях Комиссии по противодействию коррупции вопросов:  </w:t>
            </w:r>
          </w:p>
          <w:p w:rsidR="00EF702A" w:rsidRPr="00500674" w:rsidRDefault="00EF702A" w:rsidP="002F647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     о состоянии работы по развитию  действующего законодательства  в сфере противодействия коррупции и мерах по ее совершенствованию;</w:t>
            </w:r>
          </w:p>
          <w:p w:rsidR="00EF702A" w:rsidRPr="00500674" w:rsidRDefault="00EF702A" w:rsidP="00CE3C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     о мерах по предотвращению и урегулированию конфликта интересов, одной из сторон которого являются   муниципальные служащие;</w:t>
            </w:r>
          </w:p>
          <w:p w:rsidR="00EF702A" w:rsidRPr="00500674" w:rsidRDefault="00EF702A" w:rsidP="005038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     о ходе реализации мероприятий по противодействию коррупции </w:t>
            </w:r>
            <w:proofErr w:type="gramStart"/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 и принимаемых мерах по совершенствованию антикоррупционной работы;   </w:t>
            </w:r>
          </w:p>
          <w:p w:rsidR="00EF702A" w:rsidRPr="00500674" w:rsidRDefault="00EF702A" w:rsidP="005038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     о практике реализации   положений законодательства Российской Федерации о привлечении государственных и муниципальных служащих к ответственности в связи с утратой доверия в случае совершения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коррупционных правонарушений</w:t>
            </w:r>
          </w:p>
          <w:p w:rsidR="00EF702A" w:rsidRPr="00500674" w:rsidRDefault="00EF702A" w:rsidP="005038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02A" w:rsidRPr="00EF702A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 xml:space="preserve">Комиссия по противодействию коррупции;        </w:t>
            </w:r>
            <w:r w:rsidRPr="00EF70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Управление           </w:t>
            </w:r>
            <w:r w:rsidRPr="00EF702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правовой и кадровой работе    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AEF" w:rsidRDefault="00DE1AEF" w:rsidP="00DE1A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2729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о состоянии работы по развитию  действующего законодательства  в сфере противодействия коррупции и мерах по ее совершенствованию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о практике реализации   положений законодательства Российской Федерации о привлечении государственных и муниципальных служащих к ответственности в связи с утратой доверия в случае совершения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коррупционных правонарушений рассматриваются 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на заседаниях Комиссии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регулярно (каждое заседание Комиссии): в соответствии с требованиями пункта 2.1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части 1 статьи 6 Федерального закона «О противодействии коррупции» изучение правоприменительной практики является одной из мер по профилактике коррупции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1AEF" w:rsidRPr="00500674" w:rsidRDefault="00DE1AEF" w:rsidP="00DE1A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2729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о мерах по предотвращению и урегулированию конфликта интересов, одной из сторон которого являются   муниципальные служащие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заседании Комиссии в 2014-2015 году не рассматривался, так как данные вопросы не выносились на заседание Комиссии по соблюдению требований к служебному поведению и урегулированию конфликта интересов. </w:t>
            </w:r>
          </w:p>
          <w:p w:rsidR="00EF702A" w:rsidRPr="00EF702A" w:rsidRDefault="00DE1AEF" w:rsidP="00DE1A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EF702A" w:rsidRPr="00500674" w:rsidTr="00EF702A">
        <w:trPr>
          <w:cantSplit/>
          <w:trHeight w:val="140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02A" w:rsidRPr="00500674" w:rsidRDefault="00EF702A" w:rsidP="000F321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02A" w:rsidRPr="00500674" w:rsidRDefault="00EF702A" w:rsidP="00AB0C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исполнением настоящего Плана работ и 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лаве ЗАТО г</w:t>
            </w:r>
            <w:proofErr w:type="gramStart"/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елезногорск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о ходе его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по совершенствованию деятельности по противодействию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02A" w:rsidRPr="00EF702A" w:rsidRDefault="00EF702A" w:rsidP="000F321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 xml:space="preserve">Комиссия по противодействию коррупции;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AEF" w:rsidRPr="00DE1AEF" w:rsidRDefault="00DE1AEF" w:rsidP="00DE1AE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2729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E1AEF">
              <w:rPr>
                <w:rFonts w:ascii="Times New Roman" w:hAnsi="Times New Roman" w:cs="Times New Roman"/>
                <w:sz w:val="24"/>
                <w:szCs w:val="24"/>
              </w:rPr>
              <w:t>Для надлежащего выполнения указанного мероприятия на заседании Комиссии (июль 2015) рассматривается ход реализации мероприятий по противодействию коррупции согласно Плану работ  на 2014 – 2015 год;</w:t>
            </w:r>
          </w:p>
          <w:p w:rsidR="00DE1AEF" w:rsidRDefault="00DE1AEF" w:rsidP="00DE1AE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2729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E1AEF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представить информацию о ходе реализации Плана работ </w:t>
            </w:r>
            <w:proofErr w:type="gramStart"/>
            <w:r w:rsidRPr="00DE1AEF"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  <w:proofErr w:type="gramEnd"/>
            <w:r w:rsidRPr="00DE1AEF">
              <w:rPr>
                <w:rFonts w:ascii="Times New Roman" w:hAnsi="Times New Roman" w:cs="Times New Roman"/>
                <w:sz w:val="24"/>
                <w:szCs w:val="24"/>
              </w:rPr>
              <w:t xml:space="preserve"> ЗАТО г. Железногорск по итогам окончания действия плана (январь-февраль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F702A" w:rsidRPr="00EF702A" w:rsidRDefault="00DE1AEF" w:rsidP="00DE1AE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A27290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качестве 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по совершенствованию деятельности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включить в состав комиссии</w:t>
            </w:r>
            <w:r w:rsidR="004F52F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 общественности; рассмотреть данное предложение на очередном заседании Комиссии.</w:t>
            </w:r>
          </w:p>
        </w:tc>
      </w:tr>
      <w:tr w:rsidR="00EF702A" w:rsidRPr="00500674" w:rsidTr="00EF702A">
        <w:trPr>
          <w:cantSplit/>
          <w:trHeight w:val="81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02A" w:rsidRPr="00500674" w:rsidRDefault="00EF702A" w:rsidP="000F321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02A" w:rsidRPr="00500674" w:rsidRDefault="00EF702A" w:rsidP="005038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выявлению случаев возникновения конфликта интересов, одной из сторон которого являются муниципальные служащие, и принятие предусмотренных законодательством Российской Федерации мер по предотвращению и урегулированию конфликта интересов.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Придание каждому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случа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интересов гласности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мер ответственности, предусмотренны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законод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ательством Российской Федерации</w:t>
            </w:r>
          </w:p>
          <w:p w:rsidR="00EF702A" w:rsidRPr="00500674" w:rsidRDefault="00EF702A" w:rsidP="008C5A1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02A" w:rsidRPr="00EF702A" w:rsidRDefault="00EF702A" w:rsidP="000F321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>Комиссия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02A" w:rsidRPr="004F52FE" w:rsidRDefault="00A27290" w:rsidP="004F52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F52FE" w:rsidRPr="004F52FE">
              <w:rPr>
                <w:rFonts w:ascii="Times New Roman" w:hAnsi="Times New Roman" w:cs="Times New Roman"/>
                <w:sz w:val="24"/>
                <w:szCs w:val="24"/>
              </w:rPr>
              <w:t xml:space="preserve">В 2014 – июль 2015 годах случаи возникновения конфликта интересов в </w:t>
            </w:r>
            <w:proofErr w:type="gramStart"/>
            <w:r w:rsidR="004F52FE" w:rsidRPr="004F52F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="004F52FE" w:rsidRPr="004F52FE">
              <w:rPr>
                <w:rFonts w:ascii="Times New Roman" w:hAnsi="Times New Roman" w:cs="Times New Roman"/>
                <w:sz w:val="24"/>
                <w:szCs w:val="24"/>
              </w:rPr>
              <w:t xml:space="preserve"> ЗАТО г. Железногорск</w:t>
            </w:r>
            <w:r w:rsidR="00EF702A" w:rsidRPr="004F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2FE" w:rsidRPr="004F52FE">
              <w:rPr>
                <w:rFonts w:ascii="Times New Roman" w:hAnsi="Times New Roman" w:cs="Times New Roman"/>
                <w:sz w:val="24"/>
                <w:szCs w:val="24"/>
              </w:rPr>
              <w:t>не были выявлены.</w:t>
            </w:r>
          </w:p>
        </w:tc>
      </w:tr>
      <w:tr w:rsidR="00EF702A" w:rsidRPr="00500674" w:rsidTr="00EF702A">
        <w:trPr>
          <w:cantSplit/>
          <w:trHeight w:val="2117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F702A" w:rsidRPr="00500674" w:rsidRDefault="00EF702A" w:rsidP="000F321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F702A" w:rsidRPr="00500674" w:rsidRDefault="00EF702A" w:rsidP="00737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 муниципальными служащими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подарков; проведение мероприятий по формированию   негативного отношения к дарению подарков указанным лицам  в связи с их должностным положением или в связи с исполне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ими служебных обязанностей</w:t>
            </w:r>
            <w:proofErr w:type="gramEnd"/>
          </w:p>
          <w:p w:rsidR="00EF702A" w:rsidRPr="00500674" w:rsidRDefault="00EF702A" w:rsidP="005038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F702A" w:rsidRPr="00EF702A" w:rsidRDefault="00EF702A" w:rsidP="000F321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>Комиссия по противодействию коррупции;</w:t>
            </w:r>
          </w:p>
          <w:p w:rsidR="00EF702A" w:rsidRPr="00EF702A" w:rsidRDefault="00EF702A" w:rsidP="000F321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>Комиссия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52FE" w:rsidRPr="004F52FE" w:rsidRDefault="004F52FE" w:rsidP="004F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F52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</w:t>
            </w:r>
            <w:r w:rsidRPr="004F52FE">
              <w:rPr>
                <w:rFonts w:ascii="Times New Roman" w:hAnsi="Times New Roman" w:cs="Times New Roman"/>
                <w:sz w:val="24"/>
                <w:szCs w:val="24"/>
              </w:rPr>
              <w:t>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F52FE">
              <w:rPr>
                <w:rFonts w:ascii="Times New Roman" w:hAnsi="Times New Roman" w:cs="Times New Roman"/>
                <w:sz w:val="24"/>
                <w:szCs w:val="24"/>
              </w:rPr>
              <w:t xml:space="preserve"> памятк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52FE">
              <w:rPr>
                <w:rFonts w:ascii="Times New Roman" w:hAnsi="Times New Roman" w:cs="Times New Roman"/>
                <w:sz w:val="24"/>
                <w:szCs w:val="24"/>
              </w:rPr>
              <w:t xml:space="preserve"> об уголовной ответственности и мерах административной ответственности, а также о мерах по предупреждению и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4F52FE">
              <w:rPr>
                <w:rFonts w:ascii="Times New Roman" w:hAnsi="Times New Roman" w:cs="Times New Roman"/>
                <w:sz w:val="24"/>
                <w:szCs w:val="24"/>
              </w:rPr>
              <w:t>нформационная памятка разработана Управлением по правовой и кадровой работе Администрации ЗАТО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2FE"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декабре 2014 года </w:t>
            </w:r>
            <w:r w:rsidRPr="004F52FE">
              <w:rPr>
                <w:rFonts w:ascii="Times New Roman" w:hAnsi="Times New Roman" w:cs="Times New Roman"/>
                <w:sz w:val="24"/>
                <w:szCs w:val="24"/>
              </w:rPr>
              <w:t xml:space="preserve">во исполнение рекомендаций, содержащихся в  </w:t>
            </w:r>
            <w:proofErr w:type="gramStart"/>
            <w:r w:rsidRPr="004F52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93E4B" w:rsidRPr="00793E4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F52FE">
              <w:rPr>
                <w:rFonts w:ascii="Times New Roman" w:hAnsi="Times New Roman" w:cs="Times New Roman"/>
                <w:sz w:val="24"/>
                <w:szCs w:val="24"/>
              </w:rPr>
              <w:instrText xml:space="preserve">HYPERLINK consultantplus://offline/ref=7CCB367AE770E52F4C3688A94DB6563082F003192BB9E69FE36291BE89AC3456182A70CE9EF805A834e8I </w:instrText>
            </w:r>
            <w:r w:rsidR="00793E4B" w:rsidRPr="00793E4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F52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исьме Министерства труда и социального развития Российской Федерации от 10.07.2013 №18-2/10/2-3836 «Об Обзоре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взятки»; </w:t>
            </w:r>
            <w:r w:rsidR="00793E4B" w:rsidRPr="00793E4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F52FE">
              <w:rPr>
                <w:rFonts w:ascii="Times New Roman" w:hAnsi="Times New Roman" w:cs="Times New Roman"/>
                <w:sz w:val="24"/>
                <w:szCs w:val="24"/>
              </w:rPr>
              <w:instrText xml:space="preserve">HYPERLINK consultantplus://offline/ref=AE9889596F1C5EAC751F372AF849DE9BEEC032BCF1463FC342751E1A4F8FC7C94374655FD2999764M5j6I </w:instrText>
            </w:r>
            <w:r w:rsidR="00793E4B" w:rsidRPr="00793E4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F52FE">
              <w:rPr>
                <w:rFonts w:ascii="Times New Roman" w:hAnsi="Times New Roman" w:cs="Times New Roman"/>
                <w:iCs/>
                <w:sz w:val="24"/>
                <w:szCs w:val="24"/>
              </w:rPr>
              <w:t>а также во исполнение «Методических рекомендаций по разработке и принятию организациями мер по предупреждению и противодействию коррупции», подготовленных Министерством труда и социального развития Российской Федерации 08.11.2013.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Муниципальные служащие были ознакомлены с памяткой в первом полугодии 2014 года.</w:t>
            </w:r>
          </w:p>
          <w:p w:rsidR="00EF702A" w:rsidRPr="00EF702A" w:rsidRDefault="00793E4B" w:rsidP="004F52F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52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F52FE" w:rsidRPr="004F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2FE">
              <w:rPr>
                <w:rFonts w:ascii="Times New Roman" w:hAnsi="Times New Roman" w:cs="Times New Roman"/>
                <w:sz w:val="24"/>
                <w:szCs w:val="24"/>
              </w:rPr>
              <w:t xml:space="preserve">   2. Проводится соответствующая организационная разъяснительная работа по проведении кампании по представлению Сведений о доходах, расходах, об имуществе и обязательствах имущественного характера.</w:t>
            </w:r>
            <w:r w:rsidR="004F52FE" w:rsidRPr="004F52FE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4F52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F702A" w:rsidRPr="00EF70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F702A" w:rsidRPr="00500674" w:rsidTr="00EF702A">
        <w:trPr>
          <w:cantSplit/>
          <w:trHeight w:val="235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02A" w:rsidRPr="00500674" w:rsidRDefault="00EF702A" w:rsidP="000F321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02A" w:rsidRPr="00500674" w:rsidRDefault="00EF702A" w:rsidP="00737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 осуществлять проверку в порядке, предусмотренном нормативными правовыми актами Российской Федерации, и применять соответствующие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еры юридической ответственности</w:t>
            </w:r>
          </w:p>
          <w:p w:rsidR="00EF702A" w:rsidRPr="00500674" w:rsidRDefault="00EF702A" w:rsidP="005038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02A" w:rsidRPr="00EF702A" w:rsidRDefault="00EF702A" w:rsidP="000F321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>Комиссия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02A" w:rsidRPr="00EF702A" w:rsidRDefault="00A27290" w:rsidP="004F52F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F52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52FE" w:rsidRPr="00500674">
              <w:rPr>
                <w:rFonts w:ascii="Times New Roman" w:hAnsi="Times New Roman" w:cs="Times New Roman"/>
                <w:sz w:val="24"/>
                <w:szCs w:val="24"/>
              </w:rPr>
              <w:t>луча</w:t>
            </w:r>
            <w:r w:rsidR="004F52FE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4F52FE"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несоблюдения ограничений, запретов и неисполнения обязанностей, </w:t>
            </w:r>
            <w:r w:rsidR="004F52FE" w:rsidRPr="004F52FE">
              <w:rPr>
                <w:rFonts w:ascii="Times New Roman" w:hAnsi="Times New Roman" w:cs="Times New Roman"/>
                <w:sz w:val="24"/>
                <w:szCs w:val="24"/>
              </w:rPr>
              <w:t>установленных в целях противодействия коррупции, нарушения ограничений, касающихся получения подарков, и порядка сдачи подарка</w:t>
            </w:r>
            <w:r w:rsidR="00EF702A" w:rsidRPr="004F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2FE" w:rsidRPr="004F52FE">
              <w:rPr>
                <w:rFonts w:ascii="Times New Roman" w:hAnsi="Times New Roman" w:cs="Times New Roman"/>
                <w:sz w:val="24"/>
                <w:szCs w:val="24"/>
              </w:rPr>
              <w:t xml:space="preserve"> в 2014 – июле 2015 выявлено не было.</w:t>
            </w:r>
          </w:p>
        </w:tc>
      </w:tr>
      <w:tr w:rsidR="00EF702A" w:rsidRPr="00500674" w:rsidTr="00EF702A">
        <w:trPr>
          <w:cantSplit/>
          <w:trHeight w:val="2538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02A" w:rsidRPr="00500674" w:rsidRDefault="00EF702A" w:rsidP="000F321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02A" w:rsidRPr="00500674" w:rsidRDefault="00EF702A" w:rsidP="002E70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доведения до лиц, замещающих должности муниципальной службы,  положений </w:t>
            </w:r>
            <w:hyperlink r:id="rId7" w:history="1">
              <w:r w:rsidRPr="00500674">
                <w:rPr>
                  <w:rFonts w:ascii="Times New Roman" w:hAnsi="Times New Roman" w:cs="Times New Roman"/>
                  <w:sz w:val="24"/>
                  <w:szCs w:val="24"/>
                </w:rPr>
                <w:t>законодательства</w:t>
              </w:r>
            </w:hyperlink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</w:t>
            </w:r>
            <w:hyperlink r:id="rId8" w:history="1">
              <w:r w:rsidRPr="00500674">
                <w:rPr>
                  <w:rFonts w:ascii="Times New Roman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</w:t>
            </w:r>
          </w:p>
          <w:p w:rsidR="00EF702A" w:rsidRPr="00500674" w:rsidRDefault="00EF702A" w:rsidP="005038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02A" w:rsidRPr="00EF702A" w:rsidRDefault="00EF702A" w:rsidP="000F321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>Комиссия по противодействию коррупции;</w:t>
            </w:r>
          </w:p>
          <w:p w:rsidR="00EF702A" w:rsidRPr="00EF702A" w:rsidRDefault="00EF702A" w:rsidP="000F321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2FE" w:rsidRPr="004F52FE" w:rsidRDefault="004F52FE" w:rsidP="004F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2729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</w:t>
            </w:r>
            <w:r w:rsidRPr="004F52FE">
              <w:rPr>
                <w:rFonts w:ascii="Times New Roman" w:hAnsi="Times New Roman" w:cs="Times New Roman"/>
                <w:sz w:val="24"/>
                <w:szCs w:val="24"/>
              </w:rPr>
              <w:t>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F52FE">
              <w:rPr>
                <w:rFonts w:ascii="Times New Roman" w:hAnsi="Times New Roman" w:cs="Times New Roman"/>
                <w:sz w:val="24"/>
                <w:szCs w:val="24"/>
              </w:rPr>
              <w:t xml:space="preserve"> памятк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52FE">
              <w:rPr>
                <w:rFonts w:ascii="Times New Roman" w:hAnsi="Times New Roman" w:cs="Times New Roman"/>
                <w:sz w:val="24"/>
                <w:szCs w:val="24"/>
              </w:rPr>
              <w:t xml:space="preserve"> об уголовной ответственности и мерах административной ответственности, а также о мерах по предупреждению и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4F52FE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нформационная памятка разработана Управлением по правовой и кадровой работе </w:t>
            </w:r>
            <w:proofErr w:type="gramStart"/>
            <w:r w:rsidRPr="004F52F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4F52FE">
              <w:rPr>
                <w:rFonts w:ascii="Times New Roman" w:hAnsi="Times New Roman" w:cs="Times New Roman"/>
                <w:sz w:val="24"/>
                <w:szCs w:val="24"/>
              </w:rPr>
              <w:t xml:space="preserve"> ЗАТО г. Железногорск в декабре 2014 года; муниципальные служащие были ознакомлены с памяткой в первом полугодии 2014 года.</w:t>
            </w:r>
          </w:p>
          <w:p w:rsidR="00EF702A" w:rsidRPr="00EF702A" w:rsidRDefault="00EF702A" w:rsidP="004F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2B0" w:rsidRPr="00500674" w:rsidTr="00500674">
        <w:trPr>
          <w:cantSplit/>
          <w:trHeight w:val="1150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2B0" w:rsidRPr="00EF702A" w:rsidRDefault="00B622B0" w:rsidP="00CD424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22B0" w:rsidRPr="00EF702A" w:rsidRDefault="00B622B0" w:rsidP="00CD42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>II. Выявление и систематизация причин и условий коррупции, мониторинг</w:t>
            </w:r>
            <w:r w:rsidRPr="00EF702A">
              <w:rPr>
                <w:rFonts w:ascii="Times New Roman" w:hAnsi="Times New Roman" w:cs="Times New Roman"/>
                <w:sz w:val="22"/>
                <w:szCs w:val="22"/>
              </w:rPr>
              <w:br/>
              <w:t>и устранение коррупционных риско</w:t>
            </w:r>
            <w:r w:rsidR="00CD424B" w:rsidRPr="00EF702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</w:tr>
      <w:tr w:rsidR="00EF702A" w:rsidRPr="00500674" w:rsidTr="00A27290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B622B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коррупционных проявлений в деятельности муниципальных учреждений и организаций, расположенных на </w:t>
            </w:r>
            <w:proofErr w:type="gramStart"/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 посредством целенаправленного сбора, фиксации и детального рассмотрения данных, свидетельствующих о фактах коррупции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EF702A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 xml:space="preserve">Комиссия по противодействию коррупции           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A27290" w:rsidP="00A2729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коррупционных проявлений в деятельности муниципальных учреждений и организаций, расположенных на </w:t>
            </w:r>
            <w:proofErr w:type="gramStart"/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проводится, как правило, ежеквартально, при подготовке ежеквартального отчета за подписью Главы ЗАТО г. Железногорск «Об антикоррупционном мониторинге». Указанную информацию (ее наличие или отсутствие) представляет Финансовое управление (ревизионный отдел) в рамках подготовки информации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7290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2729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A27290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финансово-хозяйственной деятельностью муниципальных предприятий и учреждений.</w:t>
            </w:r>
          </w:p>
        </w:tc>
      </w:tr>
      <w:tr w:rsidR="00EF702A" w:rsidRPr="00500674" w:rsidTr="00A27290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AB0C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единой информационной системы документооборота, позволяющей осуществлять ведение учета и контроля исполнения документов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EF702A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 делами   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A27290" w:rsidP="00A272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Обеспечение работы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единой информационной системы документооборота, позволяющей осуществлять ведение учета и контроля исполнения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г. Железногорск осуществляет Управление делами; подобная единая информационная система была запущена в 2014 году.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90F3D" w:rsidRPr="00500674" w:rsidTr="00EF702A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3D" w:rsidRPr="00500674" w:rsidRDefault="00F90F3D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1C" w:rsidRPr="00EF702A" w:rsidRDefault="000F321C" w:rsidP="006578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321C" w:rsidRPr="00EF702A" w:rsidRDefault="000F321C" w:rsidP="006578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="00F90F3D" w:rsidRPr="00EF702A">
              <w:rPr>
                <w:rFonts w:ascii="Times New Roman" w:hAnsi="Times New Roman" w:cs="Times New Roman"/>
                <w:sz w:val="22"/>
                <w:szCs w:val="22"/>
              </w:rPr>
              <w:t xml:space="preserve">II. Обеспечение доступа граждан и организаций к информации о    </w:t>
            </w:r>
            <w:r w:rsidR="00F90F3D" w:rsidRPr="00EF702A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</w:t>
            </w:r>
            <w:r w:rsidR="005A3A91" w:rsidRPr="00EF702A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ЗАТО г.Железногорск; установление системы обратной связи с получателями муниципальных услуг</w:t>
            </w:r>
            <w:r w:rsidR="005E12F9" w:rsidRPr="00EF702A">
              <w:rPr>
                <w:rFonts w:ascii="Times New Roman" w:hAnsi="Times New Roman" w:cs="Times New Roman"/>
                <w:sz w:val="22"/>
                <w:szCs w:val="22"/>
              </w:rPr>
              <w:t>; привлечение общественных объединений к участию в противодействии коррупции</w:t>
            </w:r>
          </w:p>
          <w:p w:rsidR="00F90F3D" w:rsidRPr="00EF702A" w:rsidRDefault="00F90F3D" w:rsidP="006578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702A" w:rsidRPr="00500674" w:rsidTr="00A27290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5A3A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размещение и наполнение подразделов официального </w:t>
            </w:r>
            <w:proofErr w:type="gramStart"/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proofErr w:type="gramEnd"/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Железногорск, посвященных вопросам противодействия коррупции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EF702A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</w:t>
            </w:r>
          </w:p>
          <w:p w:rsidR="00EF702A" w:rsidRPr="00EF702A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 xml:space="preserve">Отдел общественных связей   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A27290" w:rsidP="00A272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Р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и наполнение подразделов официального </w:t>
            </w:r>
            <w:proofErr w:type="gramStart"/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proofErr w:type="gramEnd"/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Железногорск, посвященных вопросам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осуществляется постоянно Отделом общественных связей на основании информации, предоставляемой Управлением по правовой и кадровой работы (отделом кадров и муниципальной службы).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EF702A" w:rsidRPr="00500674" w:rsidTr="00A27290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«горячей линии» и проверки поступающих сообщений о коррупционных проявлениях </w:t>
            </w:r>
          </w:p>
          <w:p w:rsidR="00EF702A" w:rsidRPr="00500674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EF702A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>Комиссия по противодействию коррупции;</w:t>
            </w:r>
          </w:p>
          <w:p w:rsidR="00EF702A" w:rsidRPr="00EF702A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>Отдел общественных связей;</w:t>
            </w:r>
          </w:p>
          <w:p w:rsidR="00EF702A" w:rsidRPr="00EF702A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 правовой и кадровой работе           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Default="00A27290" w:rsidP="00A272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Контактные телефоны для организации «горячей линии» и проверки поступающих сообщений о коррупционных проявлениях публиковались в местной газете «Город и горожане»; размещены на официальном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Железногорск.</w:t>
            </w:r>
            <w:r w:rsidR="00EF7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290" w:rsidRPr="00500674" w:rsidRDefault="00A27290" w:rsidP="00A272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2014 – июле 2015 подобных сообщений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г. Железногорск не поступало.</w:t>
            </w:r>
          </w:p>
        </w:tc>
      </w:tr>
      <w:tr w:rsidR="00F41991" w:rsidRPr="00500674" w:rsidTr="00F41991">
        <w:trPr>
          <w:cantSplit/>
          <w:trHeight w:val="21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1991" w:rsidRPr="00500674" w:rsidRDefault="00F41991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1991" w:rsidRPr="00500674" w:rsidRDefault="00F41991" w:rsidP="00EA77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жалоб и обращений граждан на действия (бездействие) муниципальных служащих с точки зрения наличия фактов коррупции и организация их проверки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1991" w:rsidRPr="00EF702A" w:rsidRDefault="00F41991" w:rsidP="00EA77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>Комиссия по противодействию коррупции;</w:t>
            </w:r>
          </w:p>
          <w:p w:rsidR="00F41991" w:rsidRPr="00EF702A" w:rsidRDefault="00F41991" w:rsidP="00EA77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>Отдел общественных связей;</w:t>
            </w:r>
          </w:p>
          <w:p w:rsidR="00F41991" w:rsidRPr="00EF702A" w:rsidRDefault="00F41991" w:rsidP="00EA77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 правовой и кадровой работе           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1991" w:rsidRPr="00500674" w:rsidRDefault="00F41991" w:rsidP="00A272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указанный период (2014 – июль 2015) проведение анализа 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жалоб и обращений граждан на действия (бездействие) муниципальных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с точки зрения наличия фактов коррупции и организация их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не осуществлялось, так как не было достаточных оснований к  такому анализу.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EF702A" w:rsidRPr="00500674" w:rsidTr="00A27290">
        <w:trPr>
          <w:cantSplit/>
          <w:trHeight w:val="60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F41991" w:rsidP="000F321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7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AB0C9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работы по формированию в органах местного самоуправления,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организациях, расположенных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отрицательного отношения к коррупции с привлечением для этого общественных объединений, уставными задачами которых является участие в противодействии коррупции, другие институты гражданского общества; каждый факт коррупции предавать гласности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EF702A" w:rsidRDefault="00EF702A" w:rsidP="000F321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>Комиссия;</w:t>
            </w:r>
          </w:p>
          <w:p w:rsidR="00EF702A" w:rsidRPr="00EF702A" w:rsidRDefault="00EF702A" w:rsidP="000F321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>Отдел общественных связей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991" w:rsidRPr="00F41991" w:rsidRDefault="00F41991" w:rsidP="00F4199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991">
              <w:rPr>
                <w:rFonts w:ascii="Times New Roman" w:hAnsi="Times New Roman" w:cs="Times New Roman"/>
                <w:sz w:val="24"/>
                <w:szCs w:val="24"/>
              </w:rPr>
              <w:t>Общественные объединения, созданные на</w:t>
            </w:r>
            <w:r w:rsidRPr="00F419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41991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proofErr w:type="gramEnd"/>
            <w:r w:rsidRPr="00F41991">
              <w:rPr>
                <w:rFonts w:ascii="Times New Roman" w:hAnsi="Times New Roman"/>
                <w:sz w:val="24"/>
                <w:szCs w:val="24"/>
              </w:rPr>
              <w:t xml:space="preserve"> ЗАТО Железногорск, участвуют в организации и проведении публичных слушаний на территории ЗАТО Железногорск, что является показателем соблюдения основных принципов противодействия коррупции:</w:t>
            </w:r>
            <w:r w:rsidRPr="00F41991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публичности и открытости деятельности государственных органов и органов местного самоуправления; сотрудничества государства с институтами гражданского общества, международными организациями и физическими лицами (статья 3 Федерального закона от 25.12.2008 № 273-ФЗ «О противодействии коррупции»).  </w:t>
            </w:r>
          </w:p>
          <w:p w:rsidR="00EF702A" w:rsidRPr="00500674" w:rsidRDefault="00EF702A" w:rsidP="00F4199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F3D" w:rsidRPr="00500674" w:rsidTr="00EF702A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F3D" w:rsidRPr="00500674" w:rsidRDefault="00F90F3D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21C" w:rsidRPr="00EF702A" w:rsidRDefault="000F321C" w:rsidP="006578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321C" w:rsidRPr="00EF702A" w:rsidRDefault="00F90F3D" w:rsidP="006578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 xml:space="preserve">IV. Мероприятия, направленные на противодействие коррупции в     </w:t>
            </w:r>
            <w:r w:rsidRPr="00EF702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A45256" w:rsidRPr="00EF702A">
              <w:rPr>
                <w:rFonts w:ascii="Times New Roman" w:hAnsi="Times New Roman" w:cs="Times New Roman"/>
                <w:sz w:val="22"/>
                <w:szCs w:val="22"/>
              </w:rPr>
              <w:t>Администрации ЗАТО г</w:t>
            </w:r>
            <w:proofErr w:type="gramStart"/>
            <w:r w:rsidR="00A45256" w:rsidRPr="00EF702A">
              <w:rPr>
                <w:rFonts w:ascii="Times New Roman" w:hAnsi="Times New Roman" w:cs="Times New Roman"/>
                <w:sz w:val="22"/>
                <w:szCs w:val="22"/>
              </w:rPr>
              <w:t>.Ж</w:t>
            </w:r>
            <w:proofErr w:type="gramEnd"/>
            <w:r w:rsidR="00A45256" w:rsidRPr="00EF702A">
              <w:rPr>
                <w:rFonts w:ascii="Times New Roman" w:hAnsi="Times New Roman" w:cs="Times New Roman"/>
                <w:sz w:val="22"/>
                <w:szCs w:val="22"/>
              </w:rPr>
              <w:t xml:space="preserve">елезногорск </w:t>
            </w: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 xml:space="preserve">с учетом специфики    </w:t>
            </w:r>
            <w:r w:rsidRPr="00EF702A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</w:t>
            </w:r>
          </w:p>
          <w:p w:rsidR="00F90F3D" w:rsidRPr="00EF702A" w:rsidRDefault="00F90F3D" w:rsidP="006578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702A" w:rsidRPr="00500674" w:rsidTr="00F41991">
        <w:trPr>
          <w:cantSplit/>
          <w:trHeight w:val="20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02A" w:rsidRPr="00500674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02A" w:rsidRPr="00500674" w:rsidRDefault="00EF702A" w:rsidP="00EA77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Обеспечение антико</w:t>
            </w:r>
            <w:r w:rsidR="00F41991">
              <w:rPr>
                <w:rFonts w:ascii="Times New Roman" w:hAnsi="Times New Roman" w:cs="Times New Roman"/>
                <w:sz w:val="24"/>
                <w:szCs w:val="24"/>
              </w:rPr>
              <w:t xml:space="preserve">ррупционных мер при проведении 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муниципальных закупок в Администрации ЗАТО г</w:t>
            </w:r>
            <w:proofErr w:type="gramStart"/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елезногорск и муниципальных учреждениях,  расположенных на территории ЗАТО Железногорск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02A" w:rsidRPr="00EF702A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>Управление экономики и планирования;</w:t>
            </w:r>
          </w:p>
          <w:p w:rsidR="00EF702A" w:rsidRPr="00EF702A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Муниципальные учреждения, осуществляющие размещение муниципального заказа          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02A" w:rsidRPr="00500674" w:rsidRDefault="00F41991" w:rsidP="00E669E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669E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E669EA" w:rsidRPr="00500674">
              <w:rPr>
                <w:rFonts w:ascii="Times New Roman" w:hAnsi="Times New Roman" w:cs="Times New Roman"/>
                <w:sz w:val="24"/>
                <w:szCs w:val="24"/>
              </w:rPr>
              <w:t>Обеспечение антико</w:t>
            </w:r>
            <w:r w:rsidR="00E669EA">
              <w:rPr>
                <w:rFonts w:ascii="Times New Roman" w:hAnsi="Times New Roman" w:cs="Times New Roman"/>
                <w:sz w:val="24"/>
                <w:szCs w:val="24"/>
              </w:rPr>
              <w:t xml:space="preserve">ррупционных мер при проведении </w:t>
            </w:r>
            <w:r w:rsidR="00E669EA" w:rsidRPr="00500674">
              <w:rPr>
                <w:rFonts w:ascii="Times New Roman" w:hAnsi="Times New Roman" w:cs="Times New Roman"/>
                <w:sz w:val="24"/>
                <w:szCs w:val="24"/>
              </w:rPr>
              <w:t>муниципальных закупок в Администрации ЗАТО г</w:t>
            </w:r>
            <w:proofErr w:type="gramStart"/>
            <w:r w:rsidR="00E669EA" w:rsidRPr="0050067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="00E669EA" w:rsidRPr="00500674">
              <w:rPr>
                <w:rFonts w:ascii="Times New Roman" w:hAnsi="Times New Roman" w:cs="Times New Roman"/>
                <w:sz w:val="24"/>
                <w:szCs w:val="24"/>
              </w:rPr>
              <w:t>елезногорск</w:t>
            </w:r>
            <w:r w:rsidR="00E669EA">
              <w:rPr>
                <w:rFonts w:ascii="Times New Roman" w:hAnsi="Times New Roman" w:cs="Times New Roman"/>
                <w:sz w:val="24"/>
                <w:szCs w:val="24"/>
              </w:rPr>
              <w:t>, осуществляется Отделом закупок Администрации ЗАТО г. Железногорск; в</w:t>
            </w:r>
            <w:r w:rsidR="00E669EA"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учреждениях,  расположенных на территории ЗАТО Железногорск</w:t>
            </w:r>
            <w:r w:rsidR="00E669EA">
              <w:rPr>
                <w:rFonts w:ascii="Times New Roman" w:hAnsi="Times New Roman" w:cs="Times New Roman"/>
                <w:sz w:val="24"/>
                <w:szCs w:val="24"/>
              </w:rPr>
              <w:t>, осуществляется самостоятельно. Факты нарушения законодательства, в том числе и антикоррупционного, при проведении закупок могут быть выявлены ревизионным отделом при проведении проверок – контроля в сфере закупок.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9E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подобных нарушений проводится, как </w:t>
            </w:r>
            <w:proofErr w:type="gramStart"/>
            <w:r w:rsidR="00E669EA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proofErr w:type="gramEnd"/>
            <w:r w:rsidR="00E669EA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ежеквартально, при подготовке отчета главы ЗАТО г. Железногорск; рассматривается на заседании Комиссии.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66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F7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702A" w:rsidRPr="00500674" w:rsidTr="00F41991">
        <w:trPr>
          <w:cantSplit/>
          <w:trHeight w:val="9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5006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предусмотренных настоящим планом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EF702A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>Управление по правовой и кадровой работе;</w:t>
            </w:r>
          </w:p>
          <w:p w:rsidR="00EF702A" w:rsidRPr="00EF702A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 xml:space="preserve">Комиссия по противодействию коррупции         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F41991" w:rsidP="00F41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предусмотренных настоящим планом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осуществляется Управлением по правовой и кадровой работе (отделом кадров и муниципальной службы) постоянно, в рабочем порядке, при подготовке ежеквартальных отчетов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г. Железногорск 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антикоррупционном мониторинге».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EF702A" w:rsidRPr="00500674" w:rsidTr="00F41991">
        <w:trPr>
          <w:cantSplit/>
          <w:trHeight w:val="30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02A" w:rsidRPr="00500674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02A" w:rsidRPr="00500674" w:rsidRDefault="00EF702A" w:rsidP="00ED495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муниципальных служащих, в должностные обязанности которых входит участие в противодействии коррупции, по образовательной программе, согласованной с Управлением Президента Российской федерации по вопросам государственной службы и кадров</w:t>
            </w:r>
          </w:p>
          <w:p w:rsidR="00EF702A" w:rsidRPr="00500674" w:rsidRDefault="00EF702A" w:rsidP="00ED495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02A" w:rsidRPr="00500674" w:rsidRDefault="00EF702A" w:rsidP="00ED495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02A" w:rsidRPr="00EF702A" w:rsidRDefault="00EF702A" w:rsidP="000F32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 правовой и кадровой работе    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02A" w:rsidRPr="00500674" w:rsidRDefault="00F41991" w:rsidP="00F419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проводилось в октябре 2012 года; планируется очередное (1 раз в три года)</w:t>
            </w:r>
            <w:r w:rsidR="00EF7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 в ноябре 2015 года.</w:t>
            </w:r>
          </w:p>
        </w:tc>
      </w:tr>
      <w:tr w:rsidR="00EF702A" w:rsidRPr="00500674" w:rsidTr="00F41991">
        <w:trPr>
          <w:cantSplit/>
          <w:trHeight w:val="467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0F321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EF702A" w:rsidP="00ED495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4"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EF702A" w:rsidRDefault="00EF702A" w:rsidP="000F321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муниципальным имуществом;</w:t>
            </w:r>
          </w:p>
          <w:p w:rsidR="00EF702A" w:rsidRPr="00EF702A" w:rsidRDefault="00EF702A" w:rsidP="000F321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02A">
              <w:rPr>
                <w:rFonts w:ascii="Times New Roman" w:hAnsi="Times New Roman" w:cs="Times New Roman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02A" w:rsidRPr="00500674" w:rsidRDefault="00BF6444" w:rsidP="00BF644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1991" w:rsidRPr="00500674">
              <w:rPr>
                <w:rFonts w:ascii="Times New Roman" w:hAnsi="Times New Roman" w:cs="Times New Roman"/>
                <w:sz w:val="24"/>
                <w:szCs w:val="24"/>
              </w:rPr>
              <w:t>ыполнение</w:t>
            </w:r>
            <w:r w:rsidR="00F41991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указанного </w:t>
            </w:r>
            <w:r w:rsidR="00F41991" w:rsidRPr="00500674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F419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41991"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19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беспечивается, как правило, Управлением градостроительства; информация о выполнении предоставляется в Управление</w:t>
            </w:r>
            <w:r w:rsidR="00F41991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и кадровой работе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41991"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 и муниципальной службы) постоянно, в рабочем порядке,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F4199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1991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ежеквартальных отчетов </w:t>
            </w:r>
            <w:proofErr w:type="gramStart"/>
            <w:r w:rsidR="00F41991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proofErr w:type="gramEnd"/>
            <w:r w:rsidR="00F41991">
              <w:rPr>
                <w:rFonts w:ascii="Times New Roman" w:hAnsi="Times New Roman" w:cs="Times New Roman"/>
                <w:sz w:val="24"/>
                <w:szCs w:val="24"/>
              </w:rPr>
              <w:t xml:space="preserve"> ЗАТО г. Железногорск </w:t>
            </w:r>
            <w:r w:rsidR="00F41991"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1991">
              <w:rPr>
                <w:rFonts w:ascii="Times New Roman" w:hAnsi="Times New Roman" w:cs="Times New Roman"/>
                <w:sz w:val="24"/>
                <w:szCs w:val="24"/>
              </w:rPr>
              <w:t>«Об антикоррупционном мониторинге».</w:t>
            </w:r>
            <w:r w:rsidR="00F41991" w:rsidRPr="005006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</w:tbl>
    <w:p w:rsidR="00F90F3D" w:rsidRPr="00500674" w:rsidRDefault="00F90F3D" w:rsidP="000F32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256" w:rsidRPr="00500674" w:rsidRDefault="00A45256" w:rsidP="000F32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256" w:rsidRPr="00500674" w:rsidRDefault="00A45256" w:rsidP="000F32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256" w:rsidRPr="00500674" w:rsidRDefault="00A45256" w:rsidP="000F32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A45256" w:rsidRPr="00500674" w:rsidSect="00EF702A">
      <w:pgSz w:w="16838" w:h="11906" w:orient="landscape"/>
      <w:pgMar w:top="851" w:right="567" w:bottom="567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C72" w:rsidRPr="00FD75A2" w:rsidRDefault="00202C72" w:rsidP="00FD75A2">
      <w:pPr>
        <w:spacing w:after="0" w:line="240" w:lineRule="auto"/>
      </w:pPr>
      <w:r>
        <w:separator/>
      </w:r>
    </w:p>
  </w:endnote>
  <w:endnote w:type="continuationSeparator" w:id="0">
    <w:p w:rsidR="00202C72" w:rsidRPr="00FD75A2" w:rsidRDefault="00202C72" w:rsidP="00FD7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C72" w:rsidRPr="00FD75A2" w:rsidRDefault="00202C72" w:rsidP="00FD75A2">
      <w:pPr>
        <w:spacing w:after="0" w:line="240" w:lineRule="auto"/>
      </w:pPr>
      <w:r>
        <w:separator/>
      </w:r>
    </w:p>
  </w:footnote>
  <w:footnote w:type="continuationSeparator" w:id="0">
    <w:p w:rsidR="00202C72" w:rsidRPr="00FD75A2" w:rsidRDefault="00202C72" w:rsidP="00FD75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F3D"/>
    <w:rsid w:val="00031A81"/>
    <w:rsid w:val="000F321C"/>
    <w:rsid w:val="00193D1C"/>
    <w:rsid w:val="00202C72"/>
    <w:rsid w:val="00282F95"/>
    <w:rsid w:val="002E7008"/>
    <w:rsid w:val="002F6476"/>
    <w:rsid w:val="00351516"/>
    <w:rsid w:val="00492D67"/>
    <w:rsid w:val="004D27A6"/>
    <w:rsid w:val="004F52FE"/>
    <w:rsid w:val="00500674"/>
    <w:rsid w:val="00503823"/>
    <w:rsid w:val="0050480D"/>
    <w:rsid w:val="0053122D"/>
    <w:rsid w:val="0053768C"/>
    <w:rsid w:val="005974B5"/>
    <w:rsid w:val="005A3A91"/>
    <w:rsid w:val="005E12F9"/>
    <w:rsid w:val="00613A18"/>
    <w:rsid w:val="00622706"/>
    <w:rsid w:val="00657875"/>
    <w:rsid w:val="006B22FA"/>
    <w:rsid w:val="00737A45"/>
    <w:rsid w:val="007713A4"/>
    <w:rsid w:val="00793E4B"/>
    <w:rsid w:val="00794303"/>
    <w:rsid w:val="008C5A1D"/>
    <w:rsid w:val="00903910"/>
    <w:rsid w:val="0096320D"/>
    <w:rsid w:val="009B33F6"/>
    <w:rsid w:val="00A1014D"/>
    <w:rsid w:val="00A27290"/>
    <w:rsid w:val="00A45256"/>
    <w:rsid w:val="00AB0C93"/>
    <w:rsid w:val="00AC083F"/>
    <w:rsid w:val="00AE793A"/>
    <w:rsid w:val="00B22840"/>
    <w:rsid w:val="00B622B0"/>
    <w:rsid w:val="00B77A7C"/>
    <w:rsid w:val="00BA65DE"/>
    <w:rsid w:val="00BD4B21"/>
    <w:rsid w:val="00BF6444"/>
    <w:rsid w:val="00C33D81"/>
    <w:rsid w:val="00C50A93"/>
    <w:rsid w:val="00CD424B"/>
    <w:rsid w:val="00CE3CC6"/>
    <w:rsid w:val="00DA4793"/>
    <w:rsid w:val="00DE1AEF"/>
    <w:rsid w:val="00E106A9"/>
    <w:rsid w:val="00E65194"/>
    <w:rsid w:val="00E669EA"/>
    <w:rsid w:val="00E86947"/>
    <w:rsid w:val="00EA7747"/>
    <w:rsid w:val="00ED495B"/>
    <w:rsid w:val="00EE3044"/>
    <w:rsid w:val="00EF702A"/>
    <w:rsid w:val="00F41991"/>
    <w:rsid w:val="00F90F3D"/>
    <w:rsid w:val="00F92B1C"/>
    <w:rsid w:val="00FD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0F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90F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90F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13A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D7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75A2"/>
  </w:style>
  <w:style w:type="paragraph" w:styleId="a5">
    <w:name w:val="footer"/>
    <w:basedOn w:val="a"/>
    <w:link w:val="a6"/>
    <w:uiPriority w:val="99"/>
    <w:semiHidden/>
    <w:unhideWhenUsed/>
    <w:rsid w:val="00FD7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75A2"/>
  </w:style>
  <w:style w:type="paragraph" w:styleId="a7">
    <w:name w:val="Balloon Text"/>
    <w:basedOn w:val="a"/>
    <w:link w:val="a8"/>
    <w:uiPriority w:val="99"/>
    <w:semiHidden/>
    <w:unhideWhenUsed/>
    <w:rsid w:val="0065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787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F52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DEB5F35308A30BAD908B2C9F8EE27B579CCE13D4F5C30C538E891D48e5x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DEB5F35308A30BAD908B2C9F8EE27B579CCE13D4F5C30C538E891D48e5xF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C23B0-1341-4638-B400-ACB3CCB8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2566</Words>
  <Characters>14631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pervushkina</dc:creator>
  <cp:keywords/>
  <dc:description/>
  <cp:lastModifiedBy>Pervushkina</cp:lastModifiedBy>
  <cp:revision>22</cp:revision>
  <cp:lastPrinted>2015-07-06T08:44:00Z</cp:lastPrinted>
  <dcterms:created xsi:type="dcterms:W3CDTF">2010-10-29T01:58:00Z</dcterms:created>
  <dcterms:modified xsi:type="dcterms:W3CDTF">2015-07-06T08:44:00Z</dcterms:modified>
</cp:coreProperties>
</file>