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9F" w:rsidRDefault="0063110B" w:rsidP="000170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Первому з</w:t>
      </w:r>
      <w:r w:rsidR="000170DA">
        <w:rPr>
          <w:rFonts w:ascii="Times New Roman" w:hAnsi="Times New Roman" w:cs="Times New Roman"/>
          <w:sz w:val="28"/>
          <w:szCs w:val="28"/>
        </w:rPr>
        <w:t xml:space="preserve">аместителю </w:t>
      </w:r>
    </w:p>
    <w:p w:rsidR="000170DA" w:rsidRDefault="000170DA" w:rsidP="000170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 края –</w:t>
      </w:r>
    </w:p>
    <w:p w:rsidR="00D40E9F" w:rsidRDefault="0063110B" w:rsidP="006311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170DA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0170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0170DA" w:rsidRDefault="000170DA" w:rsidP="006311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 края</w:t>
      </w:r>
    </w:p>
    <w:p w:rsidR="000170DA" w:rsidRDefault="000170DA" w:rsidP="000170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70DA" w:rsidRDefault="000170DA" w:rsidP="000170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С.А. Пономаренко</w:t>
      </w:r>
    </w:p>
    <w:p w:rsidR="000170DA" w:rsidRDefault="000170DA" w:rsidP="000170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70DA" w:rsidRDefault="000170DA" w:rsidP="000170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70DA" w:rsidRDefault="000170DA" w:rsidP="000170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70DA" w:rsidRDefault="000170DA" w:rsidP="000170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70DA" w:rsidRDefault="000170DA" w:rsidP="000170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70DA" w:rsidRDefault="000170DA" w:rsidP="000170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70DA" w:rsidRDefault="000170DA" w:rsidP="00AC4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021" w:rsidRDefault="00645021" w:rsidP="00AC4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19C" w:rsidRDefault="0092319C" w:rsidP="00AC4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19C" w:rsidRDefault="0092319C" w:rsidP="00AC4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BD7" w:rsidRDefault="00C11BD7" w:rsidP="00017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0DA" w:rsidRDefault="000170DA" w:rsidP="00017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антикоррупционном мониторинге</w:t>
      </w:r>
    </w:p>
    <w:p w:rsidR="00D40E9F" w:rsidRDefault="00D40E9F" w:rsidP="00017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19C" w:rsidRDefault="0092319C" w:rsidP="00017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0DA" w:rsidRDefault="000170DA" w:rsidP="00C11B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Сергей Александрович!</w:t>
      </w:r>
    </w:p>
    <w:p w:rsidR="00F361FB" w:rsidRDefault="00F361FB" w:rsidP="00043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19C" w:rsidRDefault="0092319C" w:rsidP="00043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E9F" w:rsidRDefault="000170DA" w:rsidP="00D40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запрос</w:t>
      </w:r>
      <w:r w:rsidR="00D40E9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от 15.09.2010 № 5-09033</w:t>
      </w:r>
      <w:r w:rsidR="00D40E9F">
        <w:rPr>
          <w:rFonts w:ascii="Times New Roman" w:hAnsi="Times New Roman" w:cs="Times New Roman"/>
          <w:sz w:val="28"/>
          <w:szCs w:val="28"/>
        </w:rPr>
        <w:t xml:space="preserve">, от 30.01.2014 № 5-0945 «Об антикоррупционном мониторинге» </w:t>
      </w:r>
      <w:r>
        <w:rPr>
          <w:rFonts w:ascii="Times New Roman" w:hAnsi="Times New Roman" w:cs="Times New Roman"/>
          <w:sz w:val="28"/>
          <w:szCs w:val="28"/>
        </w:rPr>
        <w:t>сообщаю следующ</w:t>
      </w:r>
      <w:r w:rsidR="00E73C8A">
        <w:rPr>
          <w:rFonts w:ascii="Times New Roman" w:hAnsi="Times New Roman" w:cs="Times New Roman"/>
          <w:sz w:val="28"/>
          <w:szCs w:val="28"/>
        </w:rPr>
        <w:t>ую информацию за 201</w:t>
      </w:r>
      <w:r w:rsidR="00047EE3">
        <w:rPr>
          <w:rFonts w:ascii="Times New Roman" w:hAnsi="Times New Roman" w:cs="Times New Roman"/>
          <w:sz w:val="28"/>
          <w:szCs w:val="28"/>
        </w:rPr>
        <w:t>5</w:t>
      </w:r>
      <w:r w:rsidR="00E73C8A">
        <w:rPr>
          <w:rFonts w:ascii="Times New Roman" w:hAnsi="Times New Roman" w:cs="Times New Roman"/>
          <w:sz w:val="28"/>
          <w:szCs w:val="28"/>
        </w:rPr>
        <w:t xml:space="preserve"> год по ряду направлений, касающихся реализации мер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24C93" w:rsidRDefault="00024C93" w:rsidP="00024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798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798">
        <w:rPr>
          <w:rFonts w:ascii="Times New Roman" w:hAnsi="Times New Roman" w:cs="Times New Roman"/>
          <w:sz w:val="28"/>
          <w:szCs w:val="28"/>
          <w:u w:val="single"/>
        </w:rPr>
        <w:t>Информация по планированию мероприятий антикоррупционной направленности и организации их исполнения органами местного самоуправления городских округов и муниципальных районов края.</w:t>
      </w:r>
    </w:p>
    <w:p w:rsidR="00024C93" w:rsidRPr="006012C5" w:rsidRDefault="00024C93" w:rsidP="00024C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7EE3">
        <w:rPr>
          <w:rFonts w:ascii="Times New Roman" w:hAnsi="Times New Roman" w:cs="Times New Roman"/>
          <w:sz w:val="28"/>
          <w:szCs w:val="28"/>
        </w:rPr>
        <w:t xml:space="preserve">Планирование мероприятий антикоррупционной направленности и организация их исполнения осуществляется в соответствии с распоряжением </w:t>
      </w:r>
      <w:proofErr w:type="gramStart"/>
      <w:r w:rsidR="00047EE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047EE3">
        <w:rPr>
          <w:rFonts w:ascii="Times New Roman" w:hAnsi="Times New Roman" w:cs="Times New Roman"/>
          <w:sz w:val="28"/>
          <w:szCs w:val="28"/>
        </w:rPr>
        <w:t xml:space="preserve"> ЗАТО г. Железногорск от 21.07.2014 № 145пр «</w:t>
      </w:r>
      <w:r w:rsidR="00047EE3">
        <w:rPr>
          <w:rFonts w:ascii="Times New Roman" w:hAnsi="Times New Roman"/>
          <w:sz w:val="28"/>
          <w:szCs w:val="28"/>
        </w:rPr>
        <w:t xml:space="preserve">Об утверждении Плана работ Администрации ЗАТО г. Железногорск по противодействию коррупции на 2014 – 2015 годы». Планирование работы </w:t>
      </w:r>
      <w:r w:rsidR="00047EE3" w:rsidRPr="000D78DC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осуществляется в соответствии с </w:t>
      </w:r>
      <w:hyperlink r:id="rId8" w:history="1">
        <w:r w:rsidR="00047EE3">
          <w:rPr>
            <w:rFonts w:ascii="Times New Roman" w:hAnsi="Times New Roman"/>
            <w:sz w:val="28"/>
            <w:szCs w:val="28"/>
          </w:rPr>
          <w:t xml:space="preserve">Федеральным законом от 25.12.2008 № 273-ФЗ «О противодействии коррупции», Национальной стратегией противодействия коррупции, утвержденной Указом Президента Российской Федерации от 13.04.2010 № 460,  Национальным планом противодействия коррупции на 2014 – 2015 годы, утвержденным Указом Президента Российской Федерации от 11.04.2014 № 226. </w:t>
        </w:r>
      </w:hyperlink>
    </w:p>
    <w:p w:rsidR="006012C5" w:rsidRDefault="006012C5" w:rsidP="00D40E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12C5">
        <w:rPr>
          <w:rFonts w:ascii="Times New Roman" w:hAnsi="Times New Roman" w:cs="Times New Roman"/>
          <w:sz w:val="28"/>
          <w:szCs w:val="28"/>
        </w:rPr>
        <w:t>Ход реализации исполнения плановых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Комиссией по противодействию коррупции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Железногорск. Вопрос по исполнению «</w:t>
      </w:r>
      <w:r>
        <w:rPr>
          <w:rFonts w:ascii="Times New Roman" w:hAnsi="Times New Roman"/>
          <w:sz w:val="28"/>
          <w:szCs w:val="28"/>
        </w:rPr>
        <w:t xml:space="preserve">Плана работ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по противодействию коррупции на 2014 – 2015 годы</w:t>
      </w:r>
      <w:r w:rsidR="000033E9">
        <w:rPr>
          <w:rFonts w:ascii="Times New Roman" w:hAnsi="Times New Roman"/>
          <w:sz w:val="28"/>
          <w:szCs w:val="28"/>
        </w:rPr>
        <w:t xml:space="preserve">», </w:t>
      </w:r>
      <w:r w:rsidR="000033E9">
        <w:rPr>
          <w:rFonts w:ascii="Times New Roman" w:hAnsi="Times New Roman"/>
          <w:sz w:val="28"/>
          <w:szCs w:val="28"/>
        </w:rPr>
        <w:lastRenderedPageBreak/>
        <w:t>утвержденного распоряжением А</w:t>
      </w:r>
      <w:r>
        <w:rPr>
          <w:rFonts w:ascii="Times New Roman" w:hAnsi="Times New Roman"/>
          <w:sz w:val="28"/>
          <w:szCs w:val="28"/>
        </w:rPr>
        <w:t xml:space="preserve">дминистрации ЗАТО г. Железногорск в июле 2014 года, был рассмотрен на заседании указанной Комиссии в </w:t>
      </w:r>
      <w:r w:rsidR="00D600C5">
        <w:rPr>
          <w:rFonts w:ascii="Times New Roman" w:hAnsi="Times New Roman"/>
          <w:sz w:val="28"/>
          <w:szCs w:val="28"/>
        </w:rPr>
        <w:t>январе</w:t>
      </w:r>
      <w:r>
        <w:rPr>
          <w:rFonts w:ascii="Times New Roman" w:hAnsi="Times New Roman"/>
          <w:sz w:val="28"/>
          <w:szCs w:val="28"/>
        </w:rPr>
        <w:t xml:space="preserve"> 201</w:t>
      </w:r>
      <w:r w:rsidR="00D600C5">
        <w:rPr>
          <w:rFonts w:ascii="Times New Roman" w:hAnsi="Times New Roman"/>
          <w:sz w:val="28"/>
          <w:szCs w:val="28"/>
        </w:rPr>
        <w:t>6 года</w:t>
      </w:r>
      <w:r>
        <w:rPr>
          <w:rFonts w:ascii="Times New Roman" w:hAnsi="Times New Roman"/>
          <w:sz w:val="28"/>
          <w:szCs w:val="28"/>
        </w:rPr>
        <w:t>.</w:t>
      </w:r>
    </w:p>
    <w:p w:rsidR="006012C5" w:rsidRPr="006012C5" w:rsidRDefault="006012C5" w:rsidP="00D40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ходе реализации исполнения плановых мероприятий доводится до </w:t>
      </w:r>
      <w:proofErr w:type="gramStart"/>
      <w:r>
        <w:rPr>
          <w:rFonts w:ascii="Times New Roman" w:hAnsi="Times New Roman"/>
          <w:sz w:val="28"/>
          <w:szCs w:val="28"/>
        </w:rPr>
        <w:t>населения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 путем размещения на официальном сайте ЗАТО Железногорск протоколов заседания </w:t>
      </w:r>
      <w:r>
        <w:rPr>
          <w:rFonts w:ascii="Times New Roman" w:hAnsi="Times New Roman" w:cs="Times New Roman"/>
          <w:sz w:val="28"/>
          <w:szCs w:val="28"/>
        </w:rPr>
        <w:t xml:space="preserve">Комиссии по противодействию коррупции Администрации ЗАТО г. Железногорск; </w:t>
      </w:r>
      <w:r>
        <w:rPr>
          <w:rFonts w:ascii="Times New Roman" w:hAnsi="Times New Roman"/>
          <w:sz w:val="28"/>
          <w:szCs w:val="28"/>
        </w:rPr>
        <w:t xml:space="preserve"> Плана работ Администрации ЗАТО г. Железногорск по противодействию коррупции на 2014 – 2015 годы; </w:t>
      </w:r>
      <w:r w:rsidR="000033E9">
        <w:rPr>
          <w:rFonts w:ascii="Times New Roman" w:hAnsi="Times New Roman" w:cs="Times New Roman"/>
          <w:sz w:val="28"/>
          <w:szCs w:val="28"/>
        </w:rPr>
        <w:t>х</w:t>
      </w:r>
      <w:r w:rsidRPr="006012C5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12C5">
        <w:rPr>
          <w:rFonts w:ascii="Times New Roman" w:hAnsi="Times New Roman" w:cs="Times New Roman"/>
          <w:sz w:val="28"/>
          <w:szCs w:val="28"/>
        </w:rPr>
        <w:t xml:space="preserve"> реализации исполнения плановых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E9F" w:rsidRDefault="00024C93" w:rsidP="00D40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40E9F">
        <w:rPr>
          <w:rFonts w:ascii="Times New Roman" w:hAnsi="Times New Roman" w:cs="Times New Roman"/>
          <w:b/>
          <w:sz w:val="28"/>
          <w:szCs w:val="28"/>
        </w:rPr>
        <w:t>.</w:t>
      </w:r>
      <w:r w:rsidR="00D40E9F">
        <w:rPr>
          <w:rFonts w:ascii="Times New Roman" w:hAnsi="Times New Roman" w:cs="Times New Roman"/>
          <w:sz w:val="28"/>
          <w:szCs w:val="28"/>
        </w:rPr>
        <w:t xml:space="preserve"> </w:t>
      </w:r>
      <w:r w:rsidR="00D40E9F">
        <w:rPr>
          <w:rFonts w:ascii="Times New Roman" w:hAnsi="Times New Roman" w:cs="Times New Roman"/>
          <w:sz w:val="28"/>
          <w:szCs w:val="28"/>
          <w:u w:val="single"/>
        </w:rPr>
        <w:t>Информация о проведении антикоррупционной экспертизы нормативных правовых актов органов местного самоуправления городских округов и муниципальных районов края и их проектов.</w:t>
      </w:r>
    </w:p>
    <w:p w:rsidR="00D40E9F" w:rsidRDefault="00E80CCC" w:rsidP="00D40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D40E9F">
        <w:rPr>
          <w:rFonts w:ascii="Times New Roman" w:hAnsi="Times New Roman" w:cs="Times New Roman"/>
          <w:sz w:val="28"/>
          <w:szCs w:val="28"/>
        </w:rPr>
        <w:t>201</w:t>
      </w:r>
      <w:r w:rsidR="00047EE3">
        <w:rPr>
          <w:rFonts w:ascii="Times New Roman" w:hAnsi="Times New Roman" w:cs="Times New Roman"/>
          <w:sz w:val="28"/>
          <w:szCs w:val="28"/>
        </w:rPr>
        <w:t>5</w:t>
      </w:r>
      <w:r w:rsidR="00D40E9F">
        <w:rPr>
          <w:rFonts w:ascii="Times New Roman" w:hAnsi="Times New Roman" w:cs="Times New Roman"/>
          <w:sz w:val="28"/>
          <w:szCs w:val="28"/>
        </w:rPr>
        <w:t xml:space="preserve"> год антикоррупционная экспертиза нормативных правовых актов органов местного самоуправления  на </w:t>
      </w:r>
      <w:proofErr w:type="gramStart"/>
      <w:r w:rsidR="00D40E9F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D40E9F">
        <w:rPr>
          <w:rFonts w:ascii="Times New Roman" w:hAnsi="Times New Roman" w:cs="Times New Roman"/>
          <w:sz w:val="28"/>
          <w:szCs w:val="28"/>
        </w:rPr>
        <w:t xml:space="preserve"> ЗАТО Железногорск  была проведена в отношении </w:t>
      </w:r>
      <w:r w:rsidR="00D600C5">
        <w:rPr>
          <w:rFonts w:ascii="Times New Roman" w:hAnsi="Times New Roman" w:cs="Times New Roman"/>
          <w:sz w:val="28"/>
          <w:szCs w:val="28"/>
        </w:rPr>
        <w:t>460</w:t>
      </w:r>
      <w:r w:rsidR="00D40E9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472C0">
        <w:rPr>
          <w:rFonts w:ascii="Times New Roman" w:hAnsi="Times New Roman" w:cs="Times New Roman"/>
          <w:sz w:val="28"/>
          <w:szCs w:val="28"/>
        </w:rPr>
        <w:t>ых</w:t>
      </w:r>
      <w:r w:rsidR="00047EE3">
        <w:rPr>
          <w:rFonts w:ascii="Times New Roman" w:hAnsi="Times New Roman" w:cs="Times New Roman"/>
          <w:sz w:val="28"/>
          <w:szCs w:val="28"/>
        </w:rPr>
        <w:t xml:space="preserve">  нормативн</w:t>
      </w:r>
      <w:r w:rsidR="00C472C0">
        <w:rPr>
          <w:rFonts w:ascii="Times New Roman" w:hAnsi="Times New Roman" w:cs="Times New Roman"/>
          <w:sz w:val="28"/>
          <w:szCs w:val="28"/>
        </w:rPr>
        <w:t>ых</w:t>
      </w:r>
      <w:r w:rsidR="00047EE3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C472C0">
        <w:rPr>
          <w:rFonts w:ascii="Times New Roman" w:hAnsi="Times New Roman" w:cs="Times New Roman"/>
          <w:sz w:val="28"/>
          <w:szCs w:val="28"/>
        </w:rPr>
        <w:t>ых</w:t>
      </w:r>
      <w:r w:rsidR="00047EE3">
        <w:rPr>
          <w:rFonts w:ascii="Times New Roman" w:hAnsi="Times New Roman" w:cs="Times New Roman"/>
          <w:sz w:val="28"/>
          <w:szCs w:val="28"/>
        </w:rPr>
        <w:t xml:space="preserve"> акт</w:t>
      </w:r>
      <w:r w:rsidR="00C472C0">
        <w:rPr>
          <w:rFonts w:ascii="Times New Roman" w:hAnsi="Times New Roman" w:cs="Times New Roman"/>
          <w:sz w:val="28"/>
          <w:szCs w:val="28"/>
        </w:rPr>
        <w:t>ов</w:t>
      </w:r>
      <w:r w:rsidR="00047EE3">
        <w:rPr>
          <w:rFonts w:ascii="Times New Roman" w:hAnsi="Times New Roman" w:cs="Times New Roman"/>
          <w:sz w:val="28"/>
          <w:szCs w:val="28"/>
        </w:rPr>
        <w:t xml:space="preserve">; </w:t>
      </w:r>
      <w:r w:rsidR="006F21DA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D600C5">
        <w:rPr>
          <w:rFonts w:ascii="Times New Roman" w:hAnsi="Times New Roman" w:cs="Times New Roman"/>
          <w:sz w:val="28"/>
          <w:szCs w:val="28"/>
        </w:rPr>
        <w:t>11</w:t>
      </w:r>
      <w:r w:rsidR="006F21DA">
        <w:rPr>
          <w:rFonts w:ascii="Times New Roman" w:hAnsi="Times New Roman" w:cs="Times New Roman"/>
          <w:sz w:val="28"/>
          <w:szCs w:val="28"/>
        </w:rPr>
        <w:t xml:space="preserve"> </w:t>
      </w:r>
      <w:r w:rsidR="00047EE3">
        <w:rPr>
          <w:rFonts w:ascii="Times New Roman" w:hAnsi="Times New Roman" w:cs="Times New Roman"/>
          <w:sz w:val="28"/>
          <w:szCs w:val="28"/>
        </w:rPr>
        <w:t>коррупциогенных факторов</w:t>
      </w:r>
      <w:r w:rsidR="006F21DA">
        <w:rPr>
          <w:rFonts w:ascii="Times New Roman" w:hAnsi="Times New Roman" w:cs="Times New Roman"/>
          <w:sz w:val="28"/>
          <w:szCs w:val="28"/>
        </w:rPr>
        <w:t xml:space="preserve">; подготовлено </w:t>
      </w:r>
      <w:r w:rsidR="00D600C5">
        <w:rPr>
          <w:rFonts w:ascii="Times New Roman" w:hAnsi="Times New Roman" w:cs="Times New Roman"/>
          <w:sz w:val="28"/>
          <w:szCs w:val="28"/>
        </w:rPr>
        <w:t>11</w:t>
      </w:r>
      <w:r w:rsidR="006F21DA">
        <w:rPr>
          <w:rFonts w:ascii="Times New Roman" w:hAnsi="Times New Roman" w:cs="Times New Roman"/>
          <w:sz w:val="28"/>
          <w:szCs w:val="28"/>
        </w:rPr>
        <w:t xml:space="preserve"> антикоррупциогенных заключений.</w:t>
      </w:r>
    </w:p>
    <w:p w:rsidR="00D40E9F" w:rsidRDefault="00D40E9F" w:rsidP="00D40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Проведение антикоррупционной экспертизы осуществлялось и осуществляется  в  соответствии со следующими муниципальными нормативными правовыми актами:</w:t>
      </w:r>
    </w:p>
    <w:p w:rsidR="00D40E9F" w:rsidRDefault="00D40E9F" w:rsidP="00047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решением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4F11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Железногорск от 23.12.2009 № 66-428Р «Об утверждении положения </w:t>
      </w:r>
      <w:r w:rsidR="004F11C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противодействии коррупции на территории ЗАТО Железногорск Красноярского края»;</w:t>
      </w:r>
    </w:p>
    <w:p w:rsidR="00D40E9F" w:rsidRDefault="00D40E9F" w:rsidP="00D40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4F11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Железногорск от 28.02.2011 № 415 «Об утверждении Порядка проведения антикоррупционной экспертизы нормативных правовых актов в Администрации ЗАТО г.</w:t>
      </w:r>
      <w:r w:rsidR="004F11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Железногорск».</w:t>
      </w:r>
    </w:p>
    <w:p w:rsidR="00D40E9F" w:rsidRDefault="00024C93" w:rsidP="00D40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40E9F">
        <w:rPr>
          <w:rFonts w:ascii="Times New Roman" w:hAnsi="Times New Roman" w:cs="Times New Roman"/>
          <w:b/>
          <w:sz w:val="28"/>
          <w:szCs w:val="28"/>
        </w:rPr>
        <w:t>.</w:t>
      </w:r>
      <w:r w:rsidR="00D40E9F">
        <w:rPr>
          <w:rFonts w:ascii="Times New Roman" w:hAnsi="Times New Roman" w:cs="Times New Roman"/>
          <w:sz w:val="28"/>
          <w:szCs w:val="28"/>
        </w:rPr>
        <w:t xml:space="preserve"> </w:t>
      </w:r>
      <w:r w:rsidR="00D40E9F">
        <w:rPr>
          <w:rFonts w:ascii="Times New Roman" w:hAnsi="Times New Roman" w:cs="Times New Roman"/>
          <w:sz w:val="28"/>
          <w:szCs w:val="28"/>
          <w:u w:val="single"/>
        </w:rPr>
        <w:t xml:space="preserve">Соблюдение лицами, замещающими должности муниципальной службы и муниципальные должности, обязанности представлять сведения о доходах, </w:t>
      </w:r>
      <w:r w:rsidR="00047EE3">
        <w:rPr>
          <w:rFonts w:ascii="Times New Roman" w:hAnsi="Times New Roman" w:cs="Times New Roman"/>
          <w:sz w:val="28"/>
          <w:szCs w:val="28"/>
          <w:u w:val="single"/>
        </w:rPr>
        <w:t xml:space="preserve">расходах, </w:t>
      </w:r>
      <w:r w:rsidR="00D40E9F">
        <w:rPr>
          <w:rFonts w:ascii="Times New Roman" w:hAnsi="Times New Roman" w:cs="Times New Roman"/>
          <w:sz w:val="28"/>
          <w:szCs w:val="28"/>
          <w:u w:val="single"/>
        </w:rPr>
        <w:t xml:space="preserve">об имуществе и обязательствах имущественного характера. </w:t>
      </w:r>
    </w:p>
    <w:p w:rsidR="006F21DA" w:rsidRDefault="006F21DA" w:rsidP="006F21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Указанная обязанность установлена статьей 8 Федерального закона Российской Федерации от 25.12.2008 № 273-ФЗ «О противодействии коррупции»; подпунктом 8 пункта 1 статьи 12 Федерального закона Российской Федерации от  02.03.2007 № 25-ФЗ «О муниципальной службе в Российской Федерации».  </w:t>
      </w:r>
    </w:p>
    <w:p w:rsidR="006F21DA" w:rsidRPr="00D40E9F" w:rsidRDefault="006F21DA" w:rsidP="006F21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0E9F">
        <w:rPr>
          <w:rFonts w:ascii="Times New Roman" w:hAnsi="Times New Roman" w:cs="Times New Roman"/>
          <w:sz w:val="28"/>
          <w:szCs w:val="28"/>
          <w:u w:val="single"/>
        </w:rPr>
        <w:t>Соблюдение лицами, замещающими должности муниципальной службы и муниципальные должности, обязанности представлять сведения о расходах.</w:t>
      </w:r>
    </w:p>
    <w:p w:rsidR="006F21DA" w:rsidRPr="00D40E9F" w:rsidRDefault="006F21DA" w:rsidP="006F21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Указанная обязанность установлена </w:t>
      </w:r>
      <w:r w:rsidRPr="00D40E9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40E9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40E9F">
        <w:rPr>
          <w:rFonts w:ascii="Times New Roman" w:hAnsi="Times New Roman" w:cs="Times New Roman"/>
          <w:sz w:val="28"/>
          <w:szCs w:val="28"/>
        </w:rPr>
        <w:t xml:space="preserve"> от 03.12.2012 № 230-ФЗ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E9F">
        <w:rPr>
          <w:rFonts w:ascii="Times New Roman" w:hAnsi="Times New Roman" w:cs="Times New Roman"/>
          <w:sz w:val="28"/>
          <w:szCs w:val="28"/>
        </w:rPr>
        <w:t>«О контроле за соответствием расходов лиц, замещающих государственные должности, и иных лиц их доходам»</w:t>
      </w:r>
      <w:r>
        <w:rPr>
          <w:rFonts w:ascii="Times New Roman" w:hAnsi="Times New Roman" w:cs="Times New Roman"/>
          <w:sz w:val="28"/>
          <w:szCs w:val="28"/>
        </w:rPr>
        <w:t xml:space="preserve">, статьей 2 </w:t>
      </w:r>
      <w:r w:rsidRPr="00D40E9F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0E9F">
        <w:rPr>
          <w:rFonts w:ascii="Times New Roman" w:hAnsi="Times New Roman" w:cs="Times New Roman"/>
          <w:sz w:val="28"/>
          <w:szCs w:val="28"/>
        </w:rPr>
        <w:t xml:space="preserve"> Красноярского края от 07.07.2009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40E9F">
        <w:rPr>
          <w:rFonts w:ascii="Times New Roman" w:hAnsi="Times New Roman" w:cs="Times New Roman"/>
          <w:sz w:val="28"/>
          <w:szCs w:val="28"/>
        </w:rPr>
        <w:t xml:space="preserve"> 8-3542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C23" w:rsidRPr="00D40E9F">
        <w:rPr>
          <w:rFonts w:ascii="Times New Roman" w:hAnsi="Times New Roman" w:cs="Times New Roman"/>
          <w:sz w:val="28"/>
          <w:szCs w:val="28"/>
        </w:rPr>
        <w:fldChar w:fldCharType="begin"/>
      </w:r>
      <w:r w:rsidRPr="00D40E9F">
        <w:rPr>
          <w:rFonts w:ascii="Times New Roman" w:hAnsi="Times New Roman" w:cs="Times New Roman"/>
          <w:sz w:val="28"/>
          <w:szCs w:val="28"/>
        </w:rPr>
        <w:instrText xml:space="preserve">HYPERLINK consultantplus://offline/ref=56354C923F95AB0344E51E6CC4A6AFD6E08585FE29BB39C8D91A807323D6DD67667DFFD4DE925CC6D2E45AG9VED </w:instrText>
      </w:r>
      <w:r w:rsidR="006E3C23" w:rsidRPr="00D40E9F">
        <w:rPr>
          <w:rFonts w:ascii="Times New Roman" w:hAnsi="Times New Roman" w:cs="Times New Roman"/>
          <w:sz w:val="28"/>
          <w:szCs w:val="28"/>
        </w:rPr>
        <w:fldChar w:fldCharType="separate"/>
      </w:r>
      <w:r w:rsidRPr="00D40E9F">
        <w:rPr>
          <w:rFonts w:ascii="Times New Roman" w:hAnsi="Times New Roman" w:cs="Times New Roman"/>
          <w:sz w:val="28"/>
          <w:szCs w:val="28"/>
        </w:rPr>
        <w:t>«</w:t>
      </w:r>
      <w:r w:rsidRPr="00D40E9F">
        <w:rPr>
          <w:rFonts w:ascii="Times New Roman" w:hAnsi="Times New Roman" w:cs="Times New Roman"/>
          <w:iCs/>
          <w:sz w:val="28"/>
          <w:szCs w:val="28"/>
        </w:rPr>
        <w:t>О представлении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представлении лицами</w:t>
      </w:r>
      <w:proofErr w:type="gramEnd"/>
      <w:r w:rsidRPr="00D40E9F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gramStart"/>
      <w:r w:rsidRPr="00D40E9F">
        <w:rPr>
          <w:rFonts w:ascii="Times New Roman" w:hAnsi="Times New Roman" w:cs="Times New Roman"/>
          <w:iCs/>
          <w:sz w:val="28"/>
          <w:szCs w:val="28"/>
        </w:rPr>
        <w:t>замещающими</w:t>
      </w:r>
      <w:proofErr w:type="gramEnd"/>
      <w:r w:rsidRPr="00D40E9F">
        <w:rPr>
          <w:rFonts w:ascii="Times New Roman" w:hAnsi="Times New Roman" w:cs="Times New Roman"/>
          <w:iCs/>
          <w:sz w:val="28"/>
          <w:szCs w:val="28"/>
        </w:rPr>
        <w:t xml:space="preserve"> должности муниципальной службы и муниципальные должности, сведений о расходах»</w:t>
      </w:r>
      <w:r>
        <w:rPr>
          <w:rFonts w:ascii="Times New Roman" w:hAnsi="Times New Roman" w:cs="Times New Roman"/>
          <w:iCs/>
          <w:sz w:val="28"/>
          <w:szCs w:val="28"/>
        </w:rPr>
        <w:t>, Указом Губ</w:t>
      </w:r>
      <w:r w:rsidRPr="00D40E9F">
        <w:rPr>
          <w:rFonts w:ascii="Times New Roman" w:hAnsi="Times New Roman" w:cs="Times New Roman"/>
          <w:sz w:val="28"/>
          <w:szCs w:val="28"/>
        </w:rPr>
        <w:t>ернатора Красноярского края от 29.05.2013 № 89-уг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E9F">
        <w:rPr>
          <w:rFonts w:ascii="Times New Roman" w:hAnsi="Times New Roman" w:cs="Times New Roman"/>
          <w:sz w:val="28"/>
          <w:szCs w:val="28"/>
        </w:rPr>
        <w:t xml:space="preserve">«О мерах по реализации Федерального </w:t>
      </w:r>
      <w:r w:rsidRPr="00D40E9F">
        <w:rPr>
          <w:rFonts w:ascii="Times New Roman" w:hAnsi="Times New Roman" w:cs="Times New Roman"/>
          <w:sz w:val="28"/>
          <w:szCs w:val="28"/>
        </w:rPr>
        <w:lastRenderedPageBreak/>
        <w:t>закона от 03.12.2012 № 230-ФЗ «О контроле за соответствием расходов лиц, замещающих государственные должности, и иных лиц их доходам»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0CCC" w:rsidRDefault="006E3C23" w:rsidP="006F21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E9F">
        <w:rPr>
          <w:rFonts w:ascii="Times New Roman" w:hAnsi="Times New Roman" w:cs="Times New Roman"/>
          <w:sz w:val="28"/>
          <w:szCs w:val="28"/>
        </w:rPr>
        <w:fldChar w:fldCharType="end"/>
      </w:r>
      <w:r w:rsidR="006F21DA" w:rsidRPr="00D40E9F">
        <w:rPr>
          <w:rFonts w:ascii="Times New Roman" w:hAnsi="Times New Roman" w:cs="Times New Roman"/>
          <w:sz w:val="28"/>
          <w:szCs w:val="28"/>
        </w:rPr>
        <w:t xml:space="preserve"> </w:t>
      </w:r>
      <w:r w:rsidR="006F21DA">
        <w:rPr>
          <w:rFonts w:ascii="Times New Roman" w:hAnsi="Times New Roman" w:cs="Times New Roman"/>
          <w:sz w:val="28"/>
          <w:szCs w:val="28"/>
        </w:rPr>
        <w:t>По состоянию на установленную законом отчетную дату соответствующие сведения не были поданы представителю нанимателя (работодателю) – Главе администрации ЗАТО г</w:t>
      </w:r>
      <w:proofErr w:type="gramStart"/>
      <w:r w:rsidR="006F21DA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6F21DA">
        <w:rPr>
          <w:rFonts w:ascii="Times New Roman" w:hAnsi="Times New Roman" w:cs="Times New Roman"/>
          <w:sz w:val="28"/>
          <w:szCs w:val="28"/>
        </w:rPr>
        <w:t xml:space="preserve">елезногорск – одним муниципальным служащим Администрации ЗАТО г.Железногорск, который </w:t>
      </w:r>
      <w:r w:rsidR="00E80CCC">
        <w:rPr>
          <w:rFonts w:ascii="Times New Roman" w:hAnsi="Times New Roman" w:cs="Times New Roman"/>
          <w:sz w:val="28"/>
          <w:szCs w:val="28"/>
        </w:rPr>
        <w:t xml:space="preserve">был </w:t>
      </w:r>
      <w:r w:rsidR="006F21DA">
        <w:rPr>
          <w:rFonts w:ascii="Times New Roman" w:hAnsi="Times New Roman" w:cs="Times New Roman"/>
          <w:sz w:val="28"/>
          <w:szCs w:val="28"/>
        </w:rPr>
        <w:t>временно нетрудоспособен длительное время</w:t>
      </w:r>
      <w:r w:rsidR="00E80CCC">
        <w:rPr>
          <w:rFonts w:ascii="Times New Roman" w:hAnsi="Times New Roman" w:cs="Times New Roman"/>
          <w:sz w:val="28"/>
          <w:szCs w:val="28"/>
        </w:rPr>
        <w:t xml:space="preserve"> и был уволен по состоянию здоровья (ввиду нетрудоспособности)</w:t>
      </w:r>
      <w:r w:rsidR="006F21DA">
        <w:rPr>
          <w:rFonts w:ascii="Times New Roman" w:hAnsi="Times New Roman" w:cs="Times New Roman"/>
          <w:sz w:val="28"/>
          <w:szCs w:val="28"/>
        </w:rPr>
        <w:t xml:space="preserve">. Таким образом, из 190 муниципальных служащих, на которых возложена обязанность представления сведения о доходах, об имуществе и обязательствах имущественного характера, указанные сведения предоставили 189 муниципальных служащих. </w:t>
      </w:r>
      <w:r w:rsidR="00E80C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1DA" w:rsidRPr="000B4364" w:rsidRDefault="006F21DA" w:rsidP="006F21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расходах представлены пятью муниципальными служащими.</w:t>
      </w:r>
    </w:p>
    <w:p w:rsidR="00D40E9F" w:rsidRPr="00D40E9F" w:rsidRDefault="00D7081F" w:rsidP="00024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40E9F" w:rsidRPr="00D40E9F">
        <w:rPr>
          <w:rFonts w:ascii="Times New Roman" w:hAnsi="Times New Roman" w:cs="Times New Roman"/>
          <w:b/>
          <w:sz w:val="28"/>
          <w:szCs w:val="28"/>
        </w:rPr>
        <w:t>.</w:t>
      </w:r>
      <w:r w:rsidR="00D40E9F" w:rsidRPr="00D40E9F">
        <w:rPr>
          <w:rFonts w:ascii="Times New Roman" w:hAnsi="Times New Roman" w:cs="Times New Roman"/>
          <w:sz w:val="28"/>
          <w:szCs w:val="28"/>
        </w:rPr>
        <w:t xml:space="preserve"> </w:t>
      </w:r>
      <w:r w:rsidR="00D40E9F" w:rsidRPr="00D40E9F">
        <w:rPr>
          <w:rFonts w:ascii="Times New Roman" w:hAnsi="Times New Roman" w:cs="Times New Roman"/>
          <w:sz w:val="28"/>
          <w:szCs w:val="28"/>
          <w:u w:val="single"/>
        </w:rPr>
        <w:t xml:space="preserve">Соблюдение лицами, замещающими должности муниципальной службы и муниципальные должности, требований к служебному поведению. </w:t>
      </w:r>
    </w:p>
    <w:p w:rsidR="00D40E9F" w:rsidRPr="00D40E9F" w:rsidRDefault="00D600C5" w:rsidP="00D40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40E9F" w:rsidRPr="00D40E9F">
        <w:rPr>
          <w:rFonts w:ascii="Times New Roman" w:hAnsi="Times New Roman" w:cs="Times New Roman"/>
          <w:sz w:val="28"/>
          <w:szCs w:val="28"/>
        </w:rPr>
        <w:t xml:space="preserve"> 201</w:t>
      </w:r>
      <w:r w:rsidR="00047EE3">
        <w:rPr>
          <w:rFonts w:ascii="Times New Roman" w:hAnsi="Times New Roman" w:cs="Times New Roman"/>
          <w:sz w:val="28"/>
          <w:szCs w:val="28"/>
        </w:rPr>
        <w:t>5</w:t>
      </w:r>
      <w:r w:rsidR="00D40E9F" w:rsidRPr="00D40E9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40E9F" w:rsidRPr="00D40E9F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D40E9F" w:rsidRPr="00D40E9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D40E9F" w:rsidRPr="00D40E9F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047EE3">
        <w:rPr>
          <w:rFonts w:ascii="Times New Roman" w:hAnsi="Times New Roman" w:cs="Times New Roman"/>
          <w:sz w:val="28"/>
          <w:szCs w:val="28"/>
        </w:rPr>
        <w:t xml:space="preserve"> </w:t>
      </w:r>
      <w:r w:rsidR="00D40E9F" w:rsidRPr="00D40E9F">
        <w:rPr>
          <w:rFonts w:ascii="Times New Roman" w:hAnsi="Times New Roman" w:cs="Times New Roman"/>
          <w:sz w:val="28"/>
          <w:szCs w:val="28"/>
        </w:rPr>
        <w:t>Железногорск фактов, указывающих на несоблюдение требований к служебному поведению, не выявлено.</w:t>
      </w:r>
    </w:p>
    <w:p w:rsidR="00D40E9F" w:rsidRDefault="00D40E9F" w:rsidP="00D40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E9F">
        <w:rPr>
          <w:rFonts w:ascii="Times New Roman" w:hAnsi="Times New Roman" w:cs="Times New Roman"/>
          <w:sz w:val="28"/>
          <w:szCs w:val="28"/>
        </w:rPr>
        <w:t xml:space="preserve"> 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требования к служебному поведению соблюдаются лицами, замещающими должности муниципальной службы и муниципальные должности,  в полном объеме.  </w:t>
      </w:r>
    </w:p>
    <w:p w:rsidR="00D40E9F" w:rsidRDefault="00D7081F" w:rsidP="00D40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40E9F">
        <w:rPr>
          <w:rFonts w:ascii="Times New Roman" w:hAnsi="Times New Roman" w:cs="Times New Roman"/>
          <w:b/>
          <w:sz w:val="28"/>
          <w:szCs w:val="28"/>
        </w:rPr>
        <w:t>.</w:t>
      </w:r>
      <w:r w:rsidR="00D40E9F">
        <w:rPr>
          <w:rFonts w:ascii="Times New Roman" w:hAnsi="Times New Roman" w:cs="Times New Roman"/>
          <w:sz w:val="28"/>
          <w:szCs w:val="28"/>
          <w:u w:val="single"/>
        </w:rPr>
        <w:t xml:space="preserve"> Деятельность по урегулированию конфликта интересов в отношении лиц, замещающих муниципальные должности  и должности муниципальной службы.</w:t>
      </w:r>
    </w:p>
    <w:p w:rsidR="00D40E9F" w:rsidRDefault="00D40E9F" w:rsidP="00D40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047E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Железногорск постановлением от 08.09.2010 №1359 создана комиссия по соблюдению требований к служебному поведению муниципальных служащих и урегулированию конфликта интересов. </w:t>
      </w:r>
    </w:p>
    <w:p w:rsidR="00D40E9F" w:rsidRDefault="00D600C5" w:rsidP="00D40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47EE3">
        <w:rPr>
          <w:rFonts w:ascii="Times New Roman" w:hAnsi="Times New Roman" w:cs="Times New Roman"/>
          <w:sz w:val="28"/>
          <w:szCs w:val="28"/>
        </w:rPr>
        <w:t xml:space="preserve"> </w:t>
      </w:r>
      <w:r w:rsidR="00D40E9F">
        <w:rPr>
          <w:rFonts w:ascii="Times New Roman" w:hAnsi="Times New Roman" w:cs="Times New Roman"/>
          <w:sz w:val="28"/>
          <w:szCs w:val="28"/>
        </w:rPr>
        <w:t>201</w:t>
      </w:r>
      <w:r w:rsidR="00047EE3">
        <w:rPr>
          <w:rFonts w:ascii="Times New Roman" w:hAnsi="Times New Roman" w:cs="Times New Roman"/>
          <w:sz w:val="28"/>
          <w:szCs w:val="28"/>
        </w:rPr>
        <w:t>5</w:t>
      </w:r>
      <w:r w:rsidR="00D40E9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40E9F">
        <w:rPr>
          <w:rFonts w:ascii="Times New Roman" w:hAnsi="Times New Roman" w:cs="Times New Roman"/>
          <w:sz w:val="28"/>
          <w:szCs w:val="28"/>
        </w:rPr>
        <w:t xml:space="preserve"> заседаний указанной комиссии не было.</w:t>
      </w:r>
    </w:p>
    <w:p w:rsidR="000D5ACD" w:rsidRPr="006012C5" w:rsidRDefault="00D7081F" w:rsidP="00601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D5ACD" w:rsidRPr="00483F6D">
        <w:rPr>
          <w:rFonts w:ascii="Times New Roman" w:hAnsi="Times New Roman" w:cs="Times New Roman"/>
          <w:b/>
          <w:sz w:val="28"/>
          <w:szCs w:val="28"/>
        </w:rPr>
        <w:t>.</w:t>
      </w:r>
      <w:r w:rsidR="00463798" w:rsidRPr="00483F6D">
        <w:rPr>
          <w:rFonts w:ascii="Times New Roman" w:hAnsi="Times New Roman" w:cs="Times New Roman"/>
          <w:sz w:val="28"/>
          <w:szCs w:val="28"/>
        </w:rPr>
        <w:t xml:space="preserve"> </w:t>
      </w:r>
      <w:r w:rsidR="000D5ACD" w:rsidRPr="00483F6D">
        <w:rPr>
          <w:rFonts w:ascii="Times New Roman" w:hAnsi="Times New Roman" w:cs="Times New Roman"/>
          <w:sz w:val="28"/>
          <w:szCs w:val="28"/>
          <w:u w:val="single"/>
        </w:rPr>
        <w:t>Реализация мероприятий, направленных на совершенствование порядка использ</w:t>
      </w:r>
      <w:r w:rsidR="00160AB3" w:rsidRPr="00483F6D">
        <w:rPr>
          <w:rFonts w:ascii="Times New Roman" w:hAnsi="Times New Roman" w:cs="Times New Roman"/>
          <w:sz w:val="28"/>
          <w:szCs w:val="28"/>
          <w:u w:val="single"/>
        </w:rPr>
        <w:t>ования муниципального имущества.</w:t>
      </w:r>
    </w:p>
    <w:p w:rsidR="00D600C5" w:rsidRPr="00D600C5" w:rsidRDefault="00D600C5" w:rsidP="00D600C5">
      <w:pPr>
        <w:pStyle w:val="aa"/>
        <w:widowControl/>
        <w:ind w:firstLine="720"/>
        <w:jc w:val="both"/>
        <w:rPr>
          <w:b w:val="0"/>
          <w:szCs w:val="28"/>
        </w:rPr>
      </w:pPr>
      <w:r w:rsidRPr="00D600C5">
        <w:rPr>
          <w:b w:val="0"/>
          <w:szCs w:val="28"/>
        </w:rPr>
        <w:t>В рамках реализации мероприятий, направленных на совершенствование порядка использования муниципального имущества за 2015 год был</w:t>
      </w:r>
      <w:r>
        <w:rPr>
          <w:b w:val="0"/>
          <w:szCs w:val="28"/>
        </w:rPr>
        <w:t>и приняты следующие муниципальные нормативные правовые акты:</w:t>
      </w:r>
    </w:p>
    <w:p w:rsidR="00D600C5" w:rsidRPr="00D600C5" w:rsidRDefault="00D600C5" w:rsidP="00D600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D600C5">
        <w:rPr>
          <w:rFonts w:ascii="Times New Roman" w:hAnsi="Times New Roman" w:cs="Times New Roman"/>
          <w:sz w:val="28"/>
          <w:szCs w:val="28"/>
        </w:rPr>
        <w:t>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600C5">
        <w:rPr>
          <w:rFonts w:ascii="Times New Roman" w:hAnsi="Times New Roman" w:cs="Times New Roman"/>
          <w:sz w:val="28"/>
          <w:szCs w:val="28"/>
        </w:rPr>
        <w:t xml:space="preserve"> в решение городского </w:t>
      </w:r>
      <w:proofErr w:type="gramStart"/>
      <w:r w:rsidRPr="00D600C5">
        <w:rPr>
          <w:rFonts w:ascii="Times New Roman" w:hAnsi="Times New Roman" w:cs="Times New Roman"/>
          <w:sz w:val="28"/>
          <w:szCs w:val="28"/>
        </w:rPr>
        <w:t>Совета</w:t>
      </w:r>
      <w:proofErr w:type="gramEnd"/>
      <w:r w:rsidRPr="00D600C5">
        <w:rPr>
          <w:rFonts w:ascii="Times New Roman" w:hAnsi="Times New Roman" w:cs="Times New Roman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0C5">
        <w:rPr>
          <w:rFonts w:ascii="Times New Roman" w:hAnsi="Times New Roman" w:cs="Times New Roman"/>
          <w:sz w:val="28"/>
          <w:szCs w:val="28"/>
        </w:rPr>
        <w:t>Железногорск Красноярского края от 27.08.2009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0C5">
        <w:rPr>
          <w:rFonts w:ascii="Times New Roman" w:hAnsi="Times New Roman" w:cs="Times New Roman"/>
          <w:sz w:val="28"/>
          <w:szCs w:val="28"/>
        </w:rPr>
        <w:t xml:space="preserve">62-409Р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00C5">
        <w:rPr>
          <w:rFonts w:ascii="Times New Roman" w:hAnsi="Times New Roman" w:cs="Times New Roman"/>
          <w:sz w:val="28"/>
          <w:szCs w:val="28"/>
        </w:rPr>
        <w:t>Об утверждении Положения «О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 (решение Совета депутатов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0C5">
        <w:rPr>
          <w:rFonts w:ascii="Times New Roman" w:hAnsi="Times New Roman" w:cs="Times New Roman"/>
          <w:sz w:val="28"/>
          <w:szCs w:val="28"/>
        </w:rPr>
        <w:t>Железногорск от 24.02.2015 № 54-281Р);</w:t>
      </w:r>
    </w:p>
    <w:p w:rsidR="00D600C5" w:rsidRPr="00D600C5" w:rsidRDefault="00D600C5" w:rsidP="00D600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</w:t>
      </w:r>
      <w:r w:rsidRPr="00D600C5">
        <w:rPr>
          <w:rFonts w:ascii="Times New Roman" w:hAnsi="Times New Roman" w:cs="Times New Roman"/>
          <w:sz w:val="28"/>
          <w:szCs w:val="28"/>
        </w:rPr>
        <w:t>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600C5">
        <w:rPr>
          <w:rFonts w:ascii="Times New Roman" w:hAnsi="Times New Roman" w:cs="Times New Roman"/>
          <w:sz w:val="28"/>
          <w:szCs w:val="28"/>
        </w:rPr>
        <w:t xml:space="preserve"> в решение городского </w:t>
      </w:r>
      <w:proofErr w:type="gramStart"/>
      <w:r w:rsidRPr="00D600C5">
        <w:rPr>
          <w:rFonts w:ascii="Times New Roman" w:hAnsi="Times New Roman" w:cs="Times New Roman"/>
          <w:sz w:val="28"/>
          <w:szCs w:val="28"/>
        </w:rPr>
        <w:t>Совета</w:t>
      </w:r>
      <w:proofErr w:type="gramEnd"/>
      <w:r w:rsidRPr="00D600C5">
        <w:rPr>
          <w:rFonts w:ascii="Times New Roman" w:hAnsi="Times New Roman" w:cs="Times New Roman"/>
          <w:sz w:val="28"/>
          <w:szCs w:val="28"/>
        </w:rPr>
        <w:t xml:space="preserve"> ЗАТО Железногорск от 02.03.2006 № 8-42Р «Об утверждении Положения о порядке перечисления муниципальными предприятиями в бюджет муниципального образования ЗАТО Железногорск части прибыли, остающейся после уплаты налогов и иных обязательных платежей» (решение Совета депутатов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0C5">
        <w:rPr>
          <w:rFonts w:ascii="Times New Roman" w:hAnsi="Times New Roman" w:cs="Times New Roman"/>
          <w:sz w:val="28"/>
          <w:szCs w:val="28"/>
        </w:rPr>
        <w:t>Железногорск от 16.06.2015 № 59-302Р);</w:t>
      </w:r>
    </w:p>
    <w:p w:rsidR="00D600C5" w:rsidRPr="00D600C5" w:rsidRDefault="00D600C5" w:rsidP="00D600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D600C5">
        <w:rPr>
          <w:rFonts w:ascii="Times New Roman" w:hAnsi="Times New Roman" w:cs="Times New Roman"/>
          <w:sz w:val="28"/>
          <w:szCs w:val="28"/>
        </w:rPr>
        <w:t>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600C5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  <w:proofErr w:type="gramStart"/>
      <w:r w:rsidRPr="00D600C5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D600C5">
        <w:rPr>
          <w:rFonts w:ascii="Times New Roman" w:hAnsi="Times New Roman" w:cs="Times New Roman"/>
          <w:sz w:val="28"/>
          <w:szCs w:val="28"/>
        </w:rPr>
        <w:t xml:space="preserve"> ЗАТО г. Железногорск от 01.10.2010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600C5">
        <w:rPr>
          <w:rFonts w:ascii="Times New Roman" w:hAnsi="Times New Roman" w:cs="Times New Roman"/>
          <w:sz w:val="28"/>
          <w:szCs w:val="28"/>
        </w:rPr>
        <w:t xml:space="preserve"> 1528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00C5">
        <w:rPr>
          <w:rFonts w:ascii="Times New Roman" w:hAnsi="Times New Roman" w:cs="Times New Roman"/>
          <w:sz w:val="28"/>
          <w:szCs w:val="28"/>
        </w:rPr>
        <w:t xml:space="preserve">Об утверждении Порядка принятия решений о создании, реорганизации и проведении реорганизации, изменении типа, ликвидации и </w:t>
      </w:r>
      <w:r w:rsidRPr="00D600C5">
        <w:rPr>
          <w:rFonts w:ascii="Times New Roman" w:hAnsi="Times New Roman" w:cs="Times New Roman"/>
          <w:sz w:val="28"/>
          <w:szCs w:val="28"/>
        </w:rPr>
        <w:lastRenderedPageBreak/>
        <w:t>проведении ликвидации муниципальных учреждений, определения предмета и целей деятельности муниципальных учреждений, утверждения уставов и внесения в них изменений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00C5">
        <w:rPr>
          <w:rFonts w:ascii="Times New Roman" w:hAnsi="Times New Roman" w:cs="Times New Roman"/>
          <w:sz w:val="28"/>
          <w:szCs w:val="28"/>
        </w:rPr>
        <w:t xml:space="preserve"> (постановление Администрации ЗАТО г. Железногорск от 10.04.2015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600C5">
        <w:rPr>
          <w:rFonts w:ascii="Times New Roman" w:hAnsi="Times New Roman" w:cs="Times New Roman"/>
          <w:sz w:val="28"/>
          <w:szCs w:val="28"/>
        </w:rPr>
        <w:t xml:space="preserve"> 591);</w:t>
      </w:r>
    </w:p>
    <w:p w:rsidR="00D600C5" w:rsidRPr="00D600C5" w:rsidRDefault="00D600C5" w:rsidP="00D600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D600C5">
        <w:rPr>
          <w:rFonts w:ascii="Times New Roman" w:hAnsi="Times New Roman" w:cs="Times New Roman"/>
          <w:sz w:val="28"/>
          <w:szCs w:val="28"/>
        </w:rPr>
        <w:t>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600C5">
        <w:rPr>
          <w:rFonts w:ascii="Times New Roman" w:hAnsi="Times New Roman" w:cs="Times New Roman"/>
          <w:sz w:val="28"/>
          <w:szCs w:val="28"/>
        </w:rPr>
        <w:t xml:space="preserve"> в решение городского Совета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0C5">
        <w:rPr>
          <w:rFonts w:ascii="Times New Roman" w:hAnsi="Times New Roman" w:cs="Times New Roman"/>
          <w:sz w:val="28"/>
          <w:szCs w:val="28"/>
        </w:rPr>
        <w:t>Железногорск Красноярского края от 27.08.2009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0C5">
        <w:rPr>
          <w:rFonts w:ascii="Times New Roman" w:hAnsi="Times New Roman" w:cs="Times New Roman"/>
          <w:sz w:val="28"/>
          <w:szCs w:val="28"/>
        </w:rPr>
        <w:t xml:space="preserve">62-409Р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00C5">
        <w:rPr>
          <w:rFonts w:ascii="Times New Roman" w:hAnsi="Times New Roman" w:cs="Times New Roman"/>
          <w:sz w:val="28"/>
          <w:szCs w:val="28"/>
        </w:rPr>
        <w:t>Об утверждении Положения «О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 (решение Совета депутатов ЗАТО г</w:t>
      </w:r>
      <w:proofErr w:type="gramStart"/>
      <w:r w:rsidRPr="00D600C5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D600C5">
        <w:rPr>
          <w:rFonts w:ascii="Times New Roman" w:hAnsi="Times New Roman" w:cs="Times New Roman"/>
          <w:sz w:val="28"/>
          <w:szCs w:val="28"/>
        </w:rPr>
        <w:t>елезногорск от 28.05.2015 № 57-295Р);</w:t>
      </w:r>
    </w:p>
    <w:p w:rsidR="00D600C5" w:rsidRPr="00D600C5" w:rsidRDefault="00D600C5" w:rsidP="00D600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D600C5">
        <w:rPr>
          <w:rFonts w:ascii="Times New Roman" w:hAnsi="Times New Roman" w:cs="Times New Roman"/>
          <w:sz w:val="28"/>
          <w:szCs w:val="28"/>
        </w:rPr>
        <w:t xml:space="preserve">зменения в постановление </w:t>
      </w:r>
      <w:proofErr w:type="gramStart"/>
      <w:r w:rsidRPr="00D600C5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D600C5">
        <w:rPr>
          <w:rFonts w:ascii="Times New Roman" w:hAnsi="Times New Roman" w:cs="Times New Roman"/>
          <w:sz w:val="28"/>
          <w:szCs w:val="28"/>
        </w:rPr>
        <w:t xml:space="preserve"> ЗАТО г. Железногорск от 07.11.2013 № 1762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Железногорск”» (постановление Администрации ЗАТО г. Железногорск от 01.06.2015 № 843);</w:t>
      </w:r>
    </w:p>
    <w:p w:rsidR="00D600C5" w:rsidRPr="00D600C5" w:rsidRDefault="00D600C5" w:rsidP="00D600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D600C5">
        <w:rPr>
          <w:rFonts w:ascii="Times New Roman" w:hAnsi="Times New Roman" w:cs="Times New Roman"/>
          <w:sz w:val="28"/>
          <w:szCs w:val="28"/>
        </w:rPr>
        <w:t xml:space="preserve">зменения в постановление </w:t>
      </w:r>
      <w:proofErr w:type="gramStart"/>
      <w:r w:rsidRPr="00D600C5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D600C5">
        <w:rPr>
          <w:rFonts w:ascii="Times New Roman" w:hAnsi="Times New Roman" w:cs="Times New Roman"/>
          <w:sz w:val="28"/>
          <w:szCs w:val="28"/>
        </w:rPr>
        <w:t xml:space="preserve"> ЗАТО г. Желе</w:t>
      </w:r>
      <w:r>
        <w:rPr>
          <w:rFonts w:ascii="Times New Roman" w:hAnsi="Times New Roman" w:cs="Times New Roman"/>
          <w:sz w:val="28"/>
          <w:szCs w:val="28"/>
        </w:rPr>
        <w:t>зногорск от 25.07.2008 № 1257п «</w:t>
      </w:r>
      <w:r w:rsidRPr="00D600C5">
        <w:rPr>
          <w:rFonts w:ascii="Times New Roman" w:hAnsi="Times New Roman" w:cs="Times New Roman"/>
          <w:sz w:val="28"/>
          <w:szCs w:val="28"/>
        </w:rPr>
        <w:t>Об утверждении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00C5">
        <w:rPr>
          <w:rFonts w:ascii="Times New Roman" w:hAnsi="Times New Roman" w:cs="Times New Roman"/>
          <w:sz w:val="28"/>
          <w:szCs w:val="28"/>
        </w:rPr>
        <w:t xml:space="preserve"> (постановление Администрации ЗАТО г. Железногорск от 05.06.2015 № 904);</w:t>
      </w:r>
    </w:p>
    <w:p w:rsidR="00D600C5" w:rsidRPr="00D600C5" w:rsidRDefault="00D600C5" w:rsidP="00D600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D600C5">
        <w:rPr>
          <w:rFonts w:ascii="Times New Roman" w:hAnsi="Times New Roman" w:cs="Times New Roman"/>
          <w:sz w:val="28"/>
          <w:szCs w:val="28"/>
        </w:rPr>
        <w:t>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600C5">
        <w:rPr>
          <w:rFonts w:ascii="Times New Roman" w:hAnsi="Times New Roman" w:cs="Times New Roman"/>
          <w:sz w:val="28"/>
          <w:szCs w:val="28"/>
        </w:rPr>
        <w:t xml:space="preserve"> в решение городского </w:t>
      </w:r>
      <w:proofErr w:type="gramStart"/>
      <w:r w:rsidRPr="00D600C5">
        <w:rPr>
          <w:rFonts w:ascii="Times New Roman" w:hAnsi="Times New Roman" w:cs="Times New Roman"/>
          <w:sz w:val="28"/>
          <w:szCs w:val="28"/>
        </w:rPr>
        <w:t>Совета</w:t>
      </w:r>
      <w:proofErr w:type="gramEnd"/>
      <w:r w:rsidRPr="00D600C5">
        <w:rPr>
          <w:rFonts w:ascii="Times New Roman" w:hAnsi="Times New Roman" w:cs="Times New Roman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0C5">
        <w:rPr>
          <w:rFonts w:ascii="Times New Roman" w:hAnsi="Times New Roman" w:cs="Times New Roman"/>
          <w:sz w:val="28"/>
          <w:szCs w:val="28"/>
        </w:rPr>
        <w:t>Железногорск от 03.04.2003 № 28-289Р «Об утверждении положения “О порядке - согласовании муниципальным предприятиям вхождения в состав коммерческих и некоммерческих организаций, заключения договоров заимствований, предоставления займов, поручительств, получения банковских гарантий, с иным обременением, переменой лиц в обязательствах, простого товарищества, крупных сделок или сделок, в совершении которых имеется заинтересованность руководителей муниципальных предприятий”» (решение Совета депутатов ЗАТО г</w:t>
      </w:r>
      <w:proofErr w:type="gramStart"/>
      <w:r w:rsidRPr="00D600C5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D600C5">
        <w:rPr>
          <w:rFonts w:ascii="Times New Roman" w:hAnsi="Times New Roman" w:cs="Times New Roman"/>
          <w:sz w:val="28"/>
          <w:szCs w:val="28"/>
        </w:rPr>
        <w:t>елезногорск от 09.07.2015 № 60-305Р);</w:t>
      </w:r>
    </w:p>
    <w:p w:rsidR="00D600C5" w:rsidRPr="00D600C5" w:rsidRDefault="00D600C5" w:rsidP="00D600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600C5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proofErr w:type="gramStart"/>
      <w:r w:rsidRPr="00D600C5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D600C5">
        <w:rPr>
          <w:rFonts w:ascii="Times New Roman" w:hAnsi="Times New Roman" w:cs="Times New Roman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0C5">
        <w:rPr>
          <w:rFonts w:ascii="Times New Roman" w:hAnsi="Times New Roman" w:cs="Times New Roman"/>
          <w:sz w:val="28"/>
          <w:szCs w:val="28"/>
        </w:rPr>
        <w:t xml:space="preserve">Железногорск от 14.09.2015 №1470 «О порядке согласования сделок, совершаемых муниципальными предприятиями»; </w:t>
      </w:r>
    </w:p>
    <w:p w:rsidR="00D600C5" w:rsidRPr="00D600C5" w:rsidRDefault="00D600C5" w:rsidP="00D600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D600C5">
        <w:rPr>
          <w:rFonts w:ascii="Times New Roman" w:hAnsi="Times New Roman" w:cs="Times New Roman"/>
          <w:sz w:val="28"/>
          <w:szCs w:val="28"/>
        </w:rPr>
        <w:t xml:space="preserve">зменения в постановление </w:t>
      </w:r>
      <w:proofErr w:type="gramStart"/>
      <w:r w:rsidRPr="00D600C5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D600C5">
        <w:rPr>
          <w:rFonts w:ascii="Times New Roman" w:hAnsi="Times New Roman" w:cs="Times New Roman"/>
          <w:sz w:val="28"/>
          <w:szCs w:val="28"/>
        </w:rPr>
        <w:t xml:space="preserve"> ЗАТО г. Железногорск от 07.11.2013 № 1762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Железногорск”» (постановление Администрации ЗАТО г. Железногорск от 02.10.2015 № 1574);</w:t>
      </w:r>
    </w:p>
    <w:p w:rsidR="00D600C5" w:rsidRDefault="00D600C5" w:rsidP="00D600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D600C5">
        <w:rPr>
          <w:rFonts w:ascii="Times New Roman" w:hAnsi="Times New Roman" w:cs="Times New Roman"/>
          <w:sz w:val="28"/>
          <w:szCs w:val="28"/>
        </w:rPr>
        <w:t>зменения в решение Совета депутатов ЗАТО Железногорск от 31.05.2012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0C5">
        <w:rPr>
          <w:rFonts w:ascii="Times New Roman" w:hAnsi="Times New Roman" w:cs="Times New Roman"/>
          <w:sz w:val="28"/>
          <w:szCs w:val="28"/>
        </w:rPr>
        <w:t>25-149Р «Об утверждении Положения “О порядке сдачи в аренду, передачи в безвозмездное пользование муниципального имущества, закрепленного за муниципальными учреждениями на праве оперативного управления”» (решение Совета депутатов ЗАТО г</w:t>
      </w:r>
      <w:proofErr w:type="gramStart"/>
      <w:r w:rsidRPr="00D600C5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D600C5">
        <w:rPr>
          <w:rFonts w:ascii="Times New Roman" w:hAnsi="Times New Roman" w:cs="Times New Roman"/>
          <w:sz w:val="28"/>
          <w:szCs w:val="28"/>
        </w:rPr>
        <w:t>елезногорск от 15.12.2015 № 5-11Р);</w:t>
      </w:r>
    </w:p>
    <w:p w:rsidR="00D600C5" w:rsidRPr="00D600C5" w:rsidRDefault="00D600C5" w:rsidP="00D600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«</w:t>
      </w:r>
      <w:r w:rsidRPr="00D600C5">
        <w:rPr>
          <w:rFonts w:ascii="Times New Roman" w:hAnsi="Times New Roman" w:cs="Times New Roman"/>
          <w:sz w:val="28"/>
          <w:szCs w:val="28"/>
        </w:rPr>
        <w:t xml:space="preserve">Положение об управлении муниципальным имуществом, входящим в состав Муниципальной </w:t>
      </w:r>
      <w:proofErr w:type="gramStart"/>
      <w:r w:rsidRPr="00D600C5">
        <w:rPr>
          <w:rFonts w:ascii="Times New Roman" w:hAnsi="Times New Roman" w:cs="Times New Roman"/>
          <w:sz w:val="28"/>
          <w:szCs w:val="28"/>
        </w:rPr>
        <w:t>казны</w:t>
      </w:r>
      <w:proofErr w:type="gramEnd"/>
      <w:r w:rsidRPr="00D600C5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00C5">
        <w:rPr>
          <w:rFonts w:ascii="Times New Roman" w:hAnsi="Times New Roman" w:cs="Times New Roman"/>
          <w:sz w:val="28"/>
          <w:szCs w:val="28"/>
        </w:rPr>
        <w:t xml:space="preserve"> (решение Совета депутатов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0C5">
        <w:rPr>
          <w:rFonts w:ascii="Times New Roman" w:hAnsi="Times New Roman" w:cs="Times New Roman"/>
          <w:sz w:val="28"/>
          <w:szCs w:val="28"/>
        </w:rPr>
        <w:t>Железногорск от 15.12.2015 № 5-12Р).</w:t>
      </w:r>
    </w:p>
    <w:p w:rsidR="00D600C5" w:rsidRPr="00D600C5" w:rsidRDefault="00D600C5" w:rsidP="00D600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00C5">
        <w:rPr>
          <w:rFonts w:ascii="Times New Roman" w:hAnsi="Times New Roman" w:cs="Times New Roman"/>
          <w:sz w:val="28"/>
          <w:szCs w:val="28"/>
        </w:rPr>
        <w:t>В рамках предоставления информации о системе и результатах осуществления контроля за сохранностью и использованием 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имущества </w:t>
      </w:r>
      <w:proofErr w:type="gramStart"/>
      <w:r w:rsidRPr="00D600C5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Pr="00D600C5">
        <w:rPr>
          <w:rFonts w:ascii="Times New Roman" w:hAnsi="Times New Roman" w:cs="Times New Roman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0C5">
        <w:rPr>
          <w:rFonts w:ascii="Times New Roman" w:hAnsi="Times New Roman" w:cs="Times New Roman"/>
          <w:sz w:val="28"/>
          <w:szCs w:val="28"/>
        </w:rPr>
        <w:t>Железногорск провод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600C5">
        <w:rPr>
          <w:rFonts w:ascii="Times New Roman" w:hAnsi="Times New Roman" w:cs="Times New Roman"/>
          <w:sz w:val="28"/>
          <w:szCs w:val="28"/>
        </w:rPr>
        <w:t>тся еженедельные проверки по сохранности и использованию муниципального имущества. За 2015 год было проведено</w:t>
      </w:r>
      <w:r w:rsidRPr="00D600C5">
        <w:rPr>
          <w:rFonts w:ascii="Times New Roman" w:hAnsi="Times New Roman" w:cs="Times New Roman"/>
          <w:color w:val="000000"/>
          <w:sz w:val="28"/>
          <w:szCs w:val="28"/>
        </w:rPr>
        <w:t xml:space="preserve"> 98 комиссионных проверок по соблюдению арендаторами условий заключенных договоров аренды и безвозмездного пользования муниципального имущества, проверено использование имущества. </w:t>
      </w:r>
      <w:r w:rsidRPr="00D600C5">
        <w:rPr>
          <w:rFonts w:ascii="Times New Roman" w:hAnsi="Times New Roman" w:cs="Times New Roman"/>
          <w:sz w:val="28"/>
          <w:szCs w:val="28"/>
        </w:rPr>
        <w:t xml:space="preserve">По результатам проверок выявлено 4 нарушения по неиспользованию по целевому использованию арендуемых помещений; направлены претензии в адрес арендаторов. </w:t>
      </w:r>
      <w:r w:rsidRPr="00D600C5">
        <w:rPr>
          <w:rFonts w:ascii="Times New Roman" w:hAnsi="Times New Roman" w:cs="Times New Roman"/>
          <w:color w:val="000000"/>
          <w:sz w:val="28"/>
          <w:szCs w:val="28"/>
        </w:rPr>
        <w:t xml:space="preserve">Копии актов проверок ежеквартально направляются в </w:t>
      </w:r>
      <w:proofErr w:type="gramStart"/>
      <w:r w:rsidRPr="00D600C5">
        <w:rPr>
          <w:rFonts w:ascii="Times New Roman" w:hAnsi="Times New Roman" w:cs="Times New Roman"/>
          <w:color w:val="000000"/>
          <w:sz w:val="28"/>
          <w:szCs w:val="28"/>
        </w:rPr>
        <w:t>прокуратуру</w:t>
      </w:r>
      <w:proofErr w:type="gramEnd"/>
      <w:r w:rsidRPr="00D600C5">
        <w:rPr>
          <w:rFonts w:ascii="Times New Roman" w:hAnsi="Times New Roman" w:cs="Times New Roman"/>
          <w:color w:val="000000"/>
          <w:sz w:val="28"/>
          <w:szCs w:val="28"/>
        </w:rPr>
        <w:t xml:space="preserve"> ЗАТО г. Железногорск.</w:t>
      </w:r>
    </w:p>
    <w:p w:rsidR="00DF1D48" w:rsidRPr="00D600C5" w:rsidRDefault="00D7081F" w:rsidP="00D600C5">
      <w:pPr>
        <w:pStyle w:val="aa"/>
        <w:widowControl/>
        <w:ind w:firstLine="720"/>
        <w:jc w:val="both"/>
        <w:rPr>
          <w:b w:val="0"/>
          <w:szCs w:val="28"/>
        </w:rPr>
      </w:pPr>
      <w:r w:rsidRPr="00D600C5">
        <w:rPr>
          <w:b w:val="0"/>
          <w:szCs w:val="28"/>
        </w:rPr>
        <w:t>7</w:t>
      </w:r>
      <w:r w:rsidR="00DF1D48" w:rsidRPr="00D600C5">
        <w:rPr>
          <w:b w:val="0"/>
          <w:szCs w:val="28"/>
        </w:rPr>
        <w:t xml:space="preserve">. </w:t>
      </w:r>
      <w:r w:rsidR="00DF1D48" w:rsidRPr="00D600C5">
        <w:rPr>
          <w:b w:val="0"/>
          <w:szCs w:val="28"/>
          <w:u w:val="single"/>
        </w:rPr>
        <w:t xml:space="preserve">Информация о состоянии работы по утверждению схем территориального планирования муниципальных районов, по утверждению генеральных планов городских округов, правил землепользования и застройки городских округов, по организации муниципального земельного </w:t>
      </w:r>
      <w:proofErr w:type="gramStart"/>
      <w:r w:rsidR="00DF1D48" w:rsidRPr="00D600C5">
        <w:rPr>
          <w:b w:val="0"/>
          <w:szCs w:val="28"/>
          <w:u w:val="single"/>
        </w:rPr>
        <w:t>контроля за</w:t>
      </w:r>
      <w:proofErr w:type="gramEnd"/>
      <w:r w:rsidR="00DF1D48" w:rsidRPr="00D600C5">
        <w:rPr>
          <w:b w:val="0"/>
          <w:szCs w:val="28"/>
          <w:u w:val="single"/>
        </w:rPr>
        <w:t xml:space="preserve"> использованием земель городских округов</w:t>
      </w:r>
      <w:r w:rsidR="00DF1D48" w:rsidRPr="00D600C5">
        <w:rPr>
          <w:b w:val="0"/>
          <w:szCs w:val="28"/>
        </w:rPr>
        <w:t>.</w:t>
      </w:r>
    </w:p>
    <w:p w:rsidR="00D600C5" w:rsidRPr="00D600C5" w:rsidRDefault="00D600C5" w:rsidP="00D600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0C5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</w:t>
      </w:r>
      <w:proofErr w:type="gramStart"/>
      <w:r w:rsidRPr="00D600C5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D600C5">
        <w:rPr>
          <w:rFonts w:ascii="Times New Roman" w:hAnsi="Times New Roman" w:cs="Times New Roman"/>
          <w:sz w:val="28"/>
          <w:szCs w:val="28"/>
        </w:rPr>
        <w:t xml:space="preserve"> ЗАТО Железногорск подготовлены и утверждены документы территориального планирования, именно:</w:t>
      </w:r>
    </w:p>
    <w:p w:rsidR="00D600C5" w:rsidRPr="00D600C5" w:rsidRDefault="00D600C5" w:rsidP="008B66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0C5">
        <w:rPr>
          <w:rFonts w:ascii="Times New Roman" w:hAnsi="Times New Roman" w:cs="Times New Roman"/>
          <w:sz w:val="28"/>
          <w:szCs w:val="28"/>
        </w:rPr>
        <w:t xml:space="preserve">- решением Совета </w:t>
      </w:r>
      <w:proofErr w:type="gramStart"/>
      <w:r w:rsidRPr="00D600C5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D600C5">
        <w:rPr>
          <w:rFonts w:ascii="Times New Roman" w:hAnsi="Times New Roman" w:cs="Times New Roman"/>
          <w:sz w:val="28"/>
          <w:szCs w:val="28"/>
        </w:rPr>
        <w:t xml:space="preserve"> ЗАТО г. Железногорск № 21-130Р от 19.12.2011 утвержден «Генеральный план ЗАТО Железногорск на период по 2020 год»;</w:t>
      </w:r>
    </w:p>
    <w:p w:rsidR="00D600C5" w:rsidRPr="00D600C5" w:rsidRDefault="00D600C5" w:rsidP="008B66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0C5">
        <w:rPr>
          <w:rFonts w:ascii="Times New Roman" w:hAnsi="Times New Roman" w:cs="Times New Roman"/>
          <w:sz w:val="28"/>
          <w:szCs w:val="28"/>
        </w:rPr>
        <w:t xml:space="preserve">- решением Совета </w:t>
      </w:r>
      <w:proofErr w:type="gramStart"/>
      <w:r w:rsidRPr="00D600C5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D600C5">
        <w:rPr>
          <w:rFonts w:ascii="Times New Roman" w:hAnsi="Times New Roman" w:cs="Times New Roman"/>
          <w:sz w:val="28"/>
          <w:szCs w:val="28"/>
        </w:rPr>
        <w:t xml:space="preserve"> ЗАТО г. Железногорск от 05 июля 2012 № 26-152Р утверждены «Правила землепользования и застройки ЗАТО Железногорск»</w:t>
      </w:r>
      <w:r w:rsidR="008B6615">
        <w:rPr>
          <w:rFonts w:ascii="Times New Roman" w:hAnsi="Times New Roman" w:cs="Times New Roman"/>
          <w:sz w:val="28"/>
          <w:szCs w:val="28"/>
        </w:rPr>
        <w:t>.</w:t>
      </w:r>
    </w:p>
    <w:p w:rsidR="00D600C5" w:rsidRPr="00D600C5" w:rsidRDefault="00D600C5" w:rsidP="008B66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0C5">
        <w:rPr>
          <w:rFonts w:ascii="Times New Roman" w:hAnsi="Times New Roman" w:cs="Times New Roman"/>
          <w:sz w:val="28"/>
          <w:szCs w:val="28"/>
        </w:rPr>
        <w:t xml:space="preserve">Указанные документы размещены на официальном </w:t>
      </w:r>
      <w:proofErr w:type="gramStart"/>
      <w:r w:rsidRPr="00D600C5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D600C5">
        <w:rPr>
          <w:rFonts w:ascii="Times New Roman" w:hAnsi="Times New Roman" w:cs="Times New Roman"/>
          <w:sz w:val="28"/>
          <w:szCs w:val="28"/>
        </w:rPr>
        <w:t xml:space="preserve"> </w:t>
      </w:r>
      <w:r w:rsidR="008B6615">
        <w:rPr>
          <w:rFonts w:ascii="Times New Roman" w:hAnsi="Times New Roman" w:cs="Times New Roman"/>
          <w:sz w:val="28"/>
          <w:szCs w:val="28"/>
        </w:rPr>
        <w:t xml:space="preserve">ЗАТО </w:t>
      </w:r>
      <w:r w:rsidRPr="00D600C5">
        <w:rPr>
          <w:rFonts w:ascii="Times New Roman" w:hAnsi="Times New Roman" w:cs="Times New Roman"/>
          <w:sz w:val="28"/>
          <w:szCs w:val="28"/>
        </w:rPr>
        <w:t xml:space="preserve">Железногорск - </w:t>
      </w:r>
      <w:hyperlink r:id="rId9" w:history="1">
        <w:r w:rsidRPr="00D600C5">
          <w:rPr>
            <w:rStyle w:val="a5"/>
            <w:rFonts w:ascii="Times New Roman" w:hAnsi="Times New Roman" w:cs="Times New Roman"/>
            <w:sz w:val="28"/>
            <w:szCs w:val="28"/>
          </w:rPr>
          <w:t>http://www.admk26.ru</w:t>
        </w:r>
      </w:hyperlink>
      <w:r w:rsidRPr="00D600C5">
        <w:rPr>
          <w:rFonts w:ascii="Times New Roman" w:hAnsi="Times New Roman" w:cs="Times New Roman"/>
          <w:sz w:val="28"/>
          <w:szCs w:val="28"/>
        </w:rPr>
        <w:t>.</w:t>
      </w:r>
    </w:p>
    <w:p w:rsidR="00D600C5" w:rsidRPr="00D600C5" w:rsidRDefault="00D600C5" w:rsidP="008B66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0C5">
        <w:rPr>
          <w:rFonts w:ascii="Times New Roman" w:hAnsi="Times New Roman" w:cs="Times New Roman"/>
          <w:sz w:val="28"/>
          <w:szCs w:val="28"/>
        </w:rPr>
        <w:t xml:space="preserve">Муниципальный земельный контроль осуществляется в соответствии с административным регламентом </w:t>
      </w:r>
      <w:proofErr w:type="gramStart"/>
      <w:r w:rsidRPr="00D600C5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D600C5">
        <w:rPr>
          <w:rFonts w:ascii="Times New Roman" w:hAnsi="Times New Roman" w:cs="Times New Roman"/>
          <w:sz w:val="28"/>
          <w:szCs w:val="28"/>
        </w:rPr>
        <w:t xml:space="preserve"> ЗАТО г. Железногорск по исполнении муниципальной функции «Осуществление муниципального земельного контроля на территории ЗАТО Железногорск», который утвержден постановлением Администрации ЗАТО </w:t>
      </w:r>
      <w:r w:rsidR="008B6615">
        <w:rPr>
          <w:rFonts w:ascii="Times New Roman" w:hAnsi="Times New Roman" w:cs="Times New Roman"/>
          <w:sz w:val="28"/>
          <w:szCs w:val="28"/>
        </w:rPr>
        <w:t xml:space="preserve">г. </w:t>
      </w:r>
      <w:r w:rsidRPr="00D600C5">
        <w:rPr>
          <w:rFonts w:ascii="Times New Roman" w:hAnsi="Times New Roman" w:cs="Times New Roman"/>
          <w:sz w:val="28"/>
          <w:szCs w:val="28"/>
        </w:rPr>
        <w:t>Железногорск от 15.03.2013 № 442.</w:t>
      </w:r>
    </w:p>
    <w:p w:rsidR="00DF1D48" w:rsidRPr="005B3DBB" w:rsidRDefault="00D7081F" w:rsidP="00D600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00C5">
        <w:rPr>
          <w:rFonts w:ascii="Times New Roman" w:hAnsi="Times New Roman" w:cs="Times New Roman"/>
          <w:b/>
          <w:sz w:val="28"/>
          <w:szCs w:val="28"/>
        </w:rPr>
        <w:t>8</w:t>
      </w:r>
      <w:r w:rsidR="000D5ACD" w:rsidRPr="00D600C5">
        <w:rPr>
          <w:rFonts w:ascii="Times New Roman" w:hAnsi="Times New Roman" w:cs="Times New Roman"/>
          <w:b/>
          <w:sz w:val="28"/>
          <w:szCs w:val="28"/>
        </w:rPr>
        <w:t>.</w:t>
      </w:r>
      <w:r w:rsidR="00101DF1" w:rsidRPr="00D600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5ACD" w:rsidRPr="00D600C5">
        <w:rPr>
          <w:rFonts w:ascii="Times New Roman" w:hAnsi="Times New Roman" w:cs="Times New Roman"/>
          <w:sz w:val="28"/>
          <w:szCs w:val="28"/>
          <w:u w:val="single"/>
        </w:rPr>
        <w:t>Контроль</w:t>
      </w:r>
      <w:r w:rsidR="000D5ACD" w:rsidRPr="00DF1D48">
        <w:rPr>
          <w:rFonts w:ascii="Times New Roman" w:hAnsi="Times New Roman" w:cs="Times New Roman"/>
          <w:sz w:val="28"/>
          <w:szCs w:val="28"/>
          <w:u w:val="single"/>
        </w:rPr>
        <w:t xml:space="preserve"> за</w:t>
      </w:r>
      <w:proofErr w:type="gramEnd"/>
      <w:r w:rsidR="000D5ACD" w:rsidRPr="00DF1D48">
        <w:rPr>
          <w:rFonts w:ascii="Times New Roman" w:hAnsi="Times New Roman" w:cs="Times New Roman"/>
          <w:sz w:val="28"/>
          <w:szCs w:val="28"/>
          <w:u w:val="single"/>
        </w:rPr>
        <w:t xml:space="preserve"> финансово-хозяйственной деятельностью муниципальных </w:t>
      </w:r>
      <w:r w:rsidR="000D5ACD" w:rsidRPr="005B3DBB">
        <w:rPr>
          <w:rFonts w:ascii="Times New Roman" w:hAnsi="Times New Roman" w:cs="Times New Roman"/>
          <w:sz w:val="28"/>
          <w:szCs w:val="28"/>
          <w:u w:val="single"/>
        </w:rPr>
        <w:t>предприятий и учреждений.</w:t>
      </w:r>
    </w:p>
    <w:p w:rsidR="005B3DBB" w:rsidRPr="005B3DBB" w:rsidRDefault="005B3DBB" w:rsidP="005B3DBB">
      <w:pPr>
        <w:widowControl w:val="0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контроль осуществляется </w:t>
      </w:r>
      <w:r w:rsidRPr="005B3DBB">
        <w:rPr>
          <w:rFonts w:ascii="Times New Roman" w:hAnsi="Times New Roman" w:cs="Times New Roman"/>
          <w:sz w:val="28"/>
          <w:szCs w:val="28"/>
        </w:rPr>
        <w:t>в соответствии с «Правилами осуществления полномочий органом внутреннего муниципального финансового контроля по контролю в финансово-б</w:t>
      </w:r>
      <w:r>
        <w:rPr>
          <w:rFonts w:ascii="Times New Roman" w:hAnsi="Times New Roman" w:cs="Times New Roman"/>
          <w:sz w:val="28"/>
          <w:szCs w:val="28"/>
        </w:rPr>
        <w:t>юджетной сфере», утвержденными п</w:t>
      </w:r>
      <w:r w:rsidRPr="005B3DBB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proofErr w:type="gramStart"/>
      <w:r w:rsidRPr="005B3DBB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5B3DBB">
        <w:rPr>
          <w:rFonts w:ascii="Times New Roman" w:hAnsi="Times New Roman" w:cs="Times New Roman"/>
          <w:sz w:val="28"/>
          <w:szCs w:val="28"/>
        </w:rPr>
        <w:t xml:space="preserve"> ЗАТО г. Железногорск от 07.05.2014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DBB">
        <w:rPr>
          <w:rFonts w:ascii="Times New Roman" w:hAnsi="Times New Roman" w:cs="Times New Roman"/>
          <w:sz w:val="28"/>
          <w:szCs w:val="28"/>
        </w:rPr>
        <w:t>891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3DBB" w:rsidRPr="005B3DBB" w:rsidRDefault="008B6615" w:rsidP="005B3DBB">
      <w:pPr>
        <w:widowControl w:val="0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B3DBB" w:rsidRPr="005B3DBB">
        <w:rPr>
          <w:rFonts w:ascii="Times New Roman" w:hAnsi="Times New Roman" w:cs="Times New Roman"/>
          <w:sz w:val="28"/>
          <w:szCs w:val="28"/>
        </w:rPr>
        <w:t xml:space="preserve"> 2015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B3DBB" w:rsidRPr="005B3DBB">
        <w:rPr>
          <w:rFonts w:ascii="Times New Roman" w:hAnsi="Times New Roman" w:cs="Times New Roman"/>
          <w:sz w:val="28"/>
          <w:szCs w:val="28"/>
        </w:rPr>
        <w:t xml:space="preserve"> </w:t>
      </w:r>
      <w:r w:rsidR="005B3DBB">
        <w:rPr>
          <w:rFonts w:ascii="Times New Roman" w:hAnsi="Times New Roman" w:cs="Times New Roman"/>
          <w:sz w:val="28"/>
          <w:szCs w:val="28"/>
        </w:rPr>
        <w:t xml:space="preserve">было проведено </w:t>
      </w:r>
      <w:r w:rsidR="0058470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5B3DBB">
        <w:rPr>
          <w:rFonts w:ascii="Times New Roman" w:hAnsi="Times New Roman" w:cs="Times New Roman"/>
          <w:sz w:val="28"/>
          <w:szCs w:val="28"/>
        </w:rPr>
        <w:t xml:space="preserve"> про</w:t>
      </w:r>
      <w:r w:rsidR="005B3DBB" w:rsidRPr="005B3DBB">
        <w:rPr>
          <w:rFonts w:ascii="Times New Roman" w:hAnsi="Times New Roman" w:cs="Times New Roman"/>
          <w:sz w:val="28"/>
          <w:szCs w:val="28"/>
        </w:rPr>
        <w:t>вер</w:t>
      </w:r>
      <w:r w:rsidR="007E6A0F">
        <w:rPr>
          <w:rFonts w:ascii="Times New Roman" w:hAnsi="Times New Roman" w:cs="Times New Roman"/>
          <w:sz w:val="28"/>
          <w:szCs w:val="28"/>
        </w:rPr>
        <w:t>ок</w:t>
      </w:r>
      <w:r w:rsidR="005B3DBB" w:rsidRPr="005B3D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соблюдения бюджетного законодательства Российской Федерации и иных нормативных правовых актов, регулирующих бюджетные отношения, </w:t>
      </w:r>
      <w:r w:rsidR="005B3DBB" w:rsidRPr="005B3DBB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5B3DBB" w:rsidRPr="005B3DBB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7E6A0F">
        <w:rPr>
          <w:rFonts w:ascii="Times New Roman" w:hAnsi="Times New Roman" w:cs="Times New Roman"/>
          <w:sz w:val="28"/>
          <w:szCs w:val="28"/>
        </w:rPr>
        <w:t xml:space="preserve"> и предприяти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5B3DBB" w:rsidRPr="005B3DBB">
        <w:rPr>
          <w:rFonts w:ascii="Times New Roman" w:hAnsi="Times New Roman" w:cs="Times New Roman"/>
          <w:sz w:val="28"/>
          <w:szCs w:val="28"/>
        </w:rPr>
        <w:t xml:space="preserve">.  По итогам проверок было выдано </w:t>
      </w:r>
      <w:r>
        <w:rPr>
          <w:rFonts w:ascii="Times New Roman" w:hAnsi="Times New Roman" w:cs="Times New Roman"/>
          <w:sz w:val="28"/>
          <w:szCs w:val="28"/>
        </w:rPr>
        <w:t>5</w:t>
      </w:r>
      <w:r w:rsidR="005B3DBB" w:rsidRPr="005B3DBB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B3DBB" w:rsidRPr="005B3D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5</w:t>
      </w:r>
      <w:r w:rsidR="005B3DBB" w:rsidRPr="005B3DBB">
        <w:rPr>
          <w:rFonts w:ascii="Times New Roman" w:hAnsi="Times New Roman" w:cs="Times New Roman"/>
          <w:sz w:val="28"/>
          <w:szCs w:val="28"/>
        </w:rPr>
        <w:t xml:space="preserve"> предписани</w:t>
      </w:r>
      <w:r w:rsidR="0058470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в результате чего в местный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 возвращено бюджетных средств в размере 2 334 115,3 рублей.</w:t>
      </w:r>
    </w:p>
    <w:p w:rsidR="005B3DBB" w:rsidRPr="005B3DBB" w:rsidRDefault="005B3DBB" w:rsidP="005B3DBB">
      <w:pPr>
        <w:pStyle w:val="a4"/>
        <w:ind w:firstLine="709"/>
        <w:jc w:val="both"/>
        <w:rPr>
          <w:sz w:val="28"/>
          <w:szCs w:val="28"/>
        </w:rPr>
      </w:pPr>
      <w:r w:rsidRPr="005B3DBB">
        <w:rPr>
          <w:sz w:val="28"/>
          <w:szCs w:val="28"/>
        </w:rPr>
        <w:lastRenderedPageBreak/>
        <w:t>Контроль  в сфере закупок  осуществля</w:t>
      </w:r>
      <w:r>
        <w:rPr>
          <w:sz w:val="28"/>
          <w:szCs w:val="28"/>
        </w:rPr>
        <w:t>ется</w:t>
      </w:r>
      <w:r w:rsidRPr="005B3DBB">
        <w:rPr>
          <w:sz w:val="28"/>
          <w:szCs w:val="28"/>
        </w:rPr>
        <w:t xml:space="preserve"> в соответствии со ст</w:t>
      </w:r>
      <w:r>
        <w:rPr>
          <w:sz w:val="28"/>
          <w:szCs w:val="28"/>
        </w:rPr>
        <w:t>атьей</w:t>
      </w:r>
      <w:r w:rsidRPr="005B3DBB">
        <w:rPr>
          <w:sz w:val="28"/>
          <w:szCs w:val="28"/>
        </w:rPr>
        <w:t xml:space="preserve"> 99 Федерального закона от 05.04.2013 №</w:t>
      </w:r>
      <w:r>
        <w:rPr>
          <w:sz w:val="28"/>
          <w:szCs w:val="28"/>
        </w:rPr>
        <w:t xml:space="preserve"> </w:t>
      </w:r>
      <w:r w:rsidRPr="005B3DBB">
        <w:rPr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 и  постановлением </w:t>
      </w:r>
      <w:proofErr w:type="gramStart"/>
      <w:r w:rsidRPr="005B3DBB">
        <w:rPr>
          <w:sz w:val="28"/>
          <w:szCs w:val="28"/>
        </w:rPr>
        <w:t>Администрации</w:t>
      </w:r>
      <w:proofErr w:type="gramEnd"/>
      <w:r w:rsidRPr="005B3DBB">
        <w:rPr>
          <w:sz w:val="28"/>
          <w:szCs w:val="28"/>
        </w:rPr>
        <w:t xml:space="preserve"> ЗАТО г. Железногорск от 09.06.2014 </w:t>
      </w:r>
      <w:r>
        <w:rPr>
          <w:sz w:val="28"/>
          <w:szCs w:val="28"/>
        </w:rPr>
        <w:t>№</w:t>
      </w:r>
      <w:r w:rsidRPr="005B3DBB">
        <w:rPr>
          <w:sz w:val="28"/>
          <w:szCs w:val="28"/>
        </w:rPr>
        <w:t xml:space="preserve"> 1125 </w:t>
      </w:r>
      <w:r>
        <w:rPr>
          <w:sz w:val="28"/>
          <w:szCs w:val="28"/>
        </w:rPr>
        <w:t>«</w:t>
      </w:r>
      <w:r w:rsidRPr="005B3DBB">
        <w:rPr>
          <w:sz w:val="28"/>
          <w:szCs w:val="28"/>
        </w:rPr>
        <w:t>Об утверждении порядка осуществления контроля в сфере закупок органом, уполномоченным на осуществление контроля в сфере закупок</w:t>
      </w:r>
      <w:r>
        <w:rPr>
          <w:sz w:val="28"/>
          <w:szCs w:val="28"/>
        </w:rPr>
        <w:t>»</w:t>
      </w:r>
      <w:r w:rsidRPr="005B3DBB">
        <w:rPr>
          <w:sz w:val="28"/>
          <w:szCs w:val="28"/>
        </w:rPr>
        <w:t>.</w:t>
      </w:r>
    </w:p>
    <w:p w:rsidR="005B3DBB" w:rsidRDefault="008B6615" w:rsidP="005B3DBB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B3DBB" w:rsidRPr="005B3DBB">
        <w:rPr>
          <w:sz w:val="28"/>
          <w:szCs w:val="28"/>
        </w:rPr>
        <w:t xml:space="preserve"> 2015</w:t>
      </w:r>
      <w:r>
        <w:rPr>
          <w:sz w:val="28"/>
          <w:szCs w:val="28"/>
        </w:rPr>
        <w:t xml:space="preserve"> году</w:t>
      </w:r>
      <w:r w:rsidR="005B3DBB" w:rsidRPr="005B3DBB">
        <w:rPr>
          <w:sz w:val="28"/>
          <w:szCs w:val="28"/>
        </w:rPr>
        <w:t xml:space="preserve"> </w:t>
      </w:r>
      <w:r w:rsidR="005B3DBB">
        <w:rPr>
          <w:sz w:val="28"/>
          <w:szCs w:val="28"/>
        </w:rPr>
        <w:t>было</w:t>
      </w:r>
      <w:r w:rsidR="005B3DBB" w:rsidRPr="005B3DBB">
        <w:rPr>
          <w:sz w:val="28"/>
          <w:szCs w:val="28"/>
        </w:rPr>
        <w:t xml:space="preserve"> проведено </w:t>
      </w:r>
      <w:r>
        <w:rPr>
          <w:sz w:val="28"/>
          <w:szCs w:val="28"/>
        </w:rPr>
        <w:t>4</w:t>
      </w:r>
      <w:r w:rsidR="005B3DBB" w:rsidRPr="005B3DBB">
        <w:rPr>
          <w:sz w:val="28"/>
          <w:szCs w:val="28"/>
        </w:rPr>
        <w:t xml:space="preserve"> проверки исполнения законодательства Российской Федерации в сфере закупок</w:t>
      </w:r>
      <w:r w:rsidR="005B3DBB">
        <w:rPr>
          <w:sz w:val="28"/>
          <w:szCs w:val="28"/>
        </w:rPr>
        <w:t xml:space="preserve">; </w:t>
      </w:r>
      <w:r>
        <w:rPr>
          <w:sz w:val="28"/>
          <w:szCs w:val="28"/>
        </w:rPr>
        <w:t>выявлено 9 нарушений исполнения законодательства Российской Федерации в сфере закупок</w:t>
      </w:r>
      <w:r w:rsidR="005B3DBB">
        <w:rPr>
          <w:sz w:val="28"/>
          <w:szCs w:val="28"/>
        </w:rPr>
        <w:t>.</w:t>
      </w:r>
    </w:p>
    <w:p w:rsidR="008B6615" w:rsidRPr="008B6615" w:rsidRDefault="008B6615" w:rsidP="008B6615">
      <w:pPr>
        <w:pStyle w:val="a4"/>
        <w:ind w:firstLine="708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По результатам проверок</w:t>
      </w:r>
      <w:r w:rsidRPr="002D77D9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направлены соответствующие докладные записки</w:t>
      </w:r>
      <w:r w:rsidRPr="0077540A">
        <w:rPr>
          <w:sz w:val="28"/>
          <w:szCs w:val="28"/>
        </w:rPr>
        <w:t xml:space="preserve"> на имя </w:t>
      </w:r>
      <w:r>
        <w:rPr>
          <w:sz w:val="28"/>
          <w:szCs w:val="28"/>
        </w:rPr>
        <w:t xml:space="preserve">работодателя - </w:t>
      </w:r>
      <w:r w:rsidRPr="0077540A">
        <w:rPr>
          <w:sz w:val="28"/>
          <w:szCs w:val="28"/>
        </w:rPr>
        <w:t xml:space="preserve">Главы </w:t>
      </w:r>
      <w:proofErr w:type="gramStart"/>
      <w:r w:rsidRPr="0077540A">
        <w:rPr>
          <w:sz w:val="28"/>
          <w:szCs w:val="28"/>
        </w:rPr>
        <w:t>администрации</w:t>
      </w:r>
      <w:proofErr w:type="gramEnd"/>
      <w:r w:rsidRPr="0077540A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 xml:space="preserve"> </w:t>
      </w:r>
      <w:r w:rsidRPr="0077540A">
        <w:rPr>
          <w:sz w:val="28"/>
          <w:szCs w:val="28"/>
        </w:rPr>
        <w:t xml:space="preserve">Железногорск </w:t>
      </w:r>
      <w:r>
        <w:rPr>
          <w:sz w:val="28"/>
          <w:szCs w:val="28"/>
        </w:rPr>
        <w:t xml:space="preserve">- </w:t>
      </w:r>
      <w:r w:rsidRPr="0077540A">
        <w:rPr>
          <w:sz w:val="28"/>
          <w:szCs w:val="28"/>
        </w:rPr>
        <w:t>о нарушениях, выявленных в ходе провер</w:t>
      </w:r>
      <w:r>
        <w:rPr>
          <w:sz w:val="28"/>
          <w:szCs w:val="28"/>
        </w:rPr>
        <w:t xml:space="preserve">ок.  </w:t>
      </w:r>
      <w:r>
        <w:rPr>
          <w:spacing w:val="-3"/>
          <w:sz w:val="28"/>
          <w:szCs w:val="28"/>
        </w:rPr>
        <w:t>Были</w:t>
      </w:r>
      <w:r w:rsidRPr="00B05688">
        <w:rPr>
          <w:spacing w:val="-3"/>
          <w:sz w:val="28"/>
          <w:szCs w:val="28"/>
        </w:rPr>
        <w:t xml:space="preserve">  приняты меры реагирования работодателем, не связанные с примен</w:t>
      </w:r>
      <w:r>
        <w:rPr>
          <w:spacing w:val="-3"/>
          <w:sz w:val="28"/>
          <w:szCs w:val="28"/>
        </w:rPr>
        <w:t>ением дисциплинарных взысканий.</w:t>
      </w:r>
    </w:p>
    <w:p w:rsidR="002577C1" w:rsidRDefault="00D7081F" w:rsidP="007E6A0F">
      <w:pPr>
        <w:pStyle w:val="a4"/>
        <w:ind w:firstLine="709"/>
        <w:jc w:val="both"/>
        <w:rPr>
          <w:spacing w:val="-3"/>
          <w:sz w:val="28"/>
          <w:szCs w:val="28"/>
          <w:u w:val="single"/>
        </w:rPr>
      </w:pPr>
      <w:r>
        <w:rPr>
          <w:b/>
          <w:spacing w:val="-3"/>
          <w:sz w:val="28"/>
          <w:szCs w:val="28"/>
        </w:rPr>
        <w:t>9</w:t>
      </w:r>
      <w:r w:rsidR="00751FE5" w:rsidRPr="007E6A0F">
        <w:rPr>
          <w:b/>
          <w:spacing w:val="-3"/>
          <w:sz w:val="28"/>
          <w:szCs w:val="28"/>
        </w:rPr>
        <w:t>.</w:t>
      </w:r>
      <w:r w:rsidR="00101DF1" w:rsidRPr="007E6A0F">
        <w:rPr>
          <w:spacing w:val="-3"/>
          <w:sz w:val="28"/>
          <w:szCs w:val="28"/>
        </w:rPr>
        <w:t xml:space="preserve"> </w:t>
      </w:r>
      <w:r w:rsidR="00751FE5" w:rsidRPr="007E6A0F">
        <w:rPr>
          <w:spacing w:val="-3"/>
          <w:sz w:val="28"/>
          <w:szCs w:val="28"/>
          <w:u w:val="single"/>
        </w:rPr>
        <w:t>Предоставление муниципальных услуг и реализация рекомендаци</w:t>
      </w:r>
      <w:r w:rsidR="002603F4" w:rsidRPr="007E6A0F">
        <w:rPr>
          <w:spacing w:val="-3"/>
          <w:sz w:val="28"/>
          <w:szCs w:val="28"/>
          <w:u w:val="single"/>
        </w:rPr>
        <w:t>й</w:t>
      </w:r>
      <w:r w:rsidR="00751FE5" w:rsidRPr="007E6A0F">
        <w:rPr>
          <w:spacing w:val="-3"/>
          <w:sz w:val="28"/>
          <w:szCs w:val="28"/>
          <w:u w:val="single"/>
        </w:rPr>
        <w:t xml:space="preserve"> по повышению их открытости.</w:t>
      </w:r>
    </w:p>
    <w:p w:rsidR="008B6615" w:rsidRPr="008B6615" w:rsidRDefault="008B6615" w:rsidP="008B6615">
      <w:pPr>
        <w:pStyle w:val="2"/>
        <w:tabs>
          <w:tab w:val="left" w:pos="993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Pr="002577C1">
        <w:rPr>
          <w:b w:val="0"/>
          <w:sz w:val="28"/>
          <w:szCs w:val="28"/>
        </w:rPr>
        <w:t xml:space="preserve">В рамках реализации Федерального закона  РФ от 27.07.2010 № 210-ФЗ «Об организации предоставления государственных и муниципальных услуг», </w:t>
      </w:r>
      <w:proofErr w:type="gramStart"/>
      <w:r w:rsidRPr="002577C1">
        <w:rPr>
          <w:b w:val="0"/>
          <w:sz w:val="28"/>
          <w:szCs w:val="28"/>
        </w:rPr>
        <w:t>Администр</w:t>
      </w:r>
      <w:r>
        <w:rPr>
          <w:b w:val="0"/>
          <w:sz w:val="28"/>
          <w:szCs w:val="28"/>
        </w:rPr>
        <w:t>ацией</w:t>
      </w:r>
      <w:proofErr w:type="gramEnd"/>
      <w:r>
        <w:rPr>
          <w:b w:val="0"/>
          <w:sz w:val="28"/>
          <w:szCs w:val="28"/>
        </w:rPr>
        <w:t xml:space="preserve"> ЗАТО г. Железногорск в 2014</w:t>
      </w:r>
      <w:r w:rsidRPr="002577C1">
        <w:rPr>
          <w:b w:val="0"/>
          <w:sz w:val="28"/>
          <w:szCs w:val="28"/>
        </w:rPr>
        <w:t xml:space="preserve"> году проделана следующая работа по предоставлению муниципальных услуг, в том числе в электронном виде:</w:t>
      </w:r>
      <w:r w:rsidRPr="002577C1">
        <w:rPr>
          <w:b w:val="0"/>
          <w:bCs w:val="0"/>
          <w:sz w:val="28"/>
          <w:szCs w:val="28"/>
        </w:rPr>
        <w:t xml:space="preserve"> </w:t>
      </w:r>
    </w:p>
    <w:p w:rsidR="008B6615" w:rsidRPr="008B6615" w:rsidRDefault="008B6615" w:rsidP="008B6615">
      <w:pPr>
        <w:pStyle w:val="2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b w:val="0"/>
          <w:bCs w:val="0"/>
          <w:sz w:val="28"/>
          <w:szCs w:val="28"/>
        </w:rPr>
      </w:pPr>
      <w:r w:rsidRPr="00B04E26">
        <w:rPr>
          <w:b w:val="0"/>
          <w:bCs w:val="0"/>
          <w:sz w:val="28"/>
          <w:szCs w:val="28"/>
        </w:rPr>
        <w:t>Подготовлен ответ по запросу Министерств</w:t>
      </w:r>
      <w:r>
        <w:rPr>
          <w:b w:val="0"/>
          <w:bCs w:val="0"/>
          <w:sz w:val="28"/>
          <w:szCs w:val="28"/>
        </w:rPr>
        <w:t>а и</w:t>
      </w:r>
      <w:r w:rsidRPr="00B04E26">
        <w:rPr>
          <w:b w:val="0"/>
          <w:bCs w:val="0"/>
          <w:sz w:val="28"/>
          <w:szCs w:val="28"/>
        </w:rPr>
        <w:t xml:space="preserve">нформатизации </w:t>
      </w:r>
      <w:r w:rsidRPr="00B04E26">
        <w:rPr>
          <w:b w:val="0"/>
          <w:bCs w:val="0"/>
          <w:sz w:val="28"/>
          <w:szCs w:val="28"/>
        </w:rPr>
        <w:br/>
        <w:t xml:space="preserve">и связи </w:t>
      </w:r>
      <w:r w:rsidRPr="008B6615">
        <w:rPr>
          <w:b w:val="0"/>
          <w:bCs w:val="0"/>
          <w:sz w:val="28"/>
          <w:szCs w:val="28"/>
        </w:rPr>
        <w:t>Красноярского края</w:t>
      </w:r>
      <w:r>
        <w:rPr>
          <w:b w:val="0"/>
          <w:bCs w:val="0"/>
          <w:sz w:val="28"/>
          <w:szCs w:val="28"/>
        </w:rPr>
        <w:t xml:space="preserve"> </w:t>
      </w:r>
      <w:r w:rsidRPr="008B6615">
        <w:rPr>
          <w:b w:val="0"/>
          <w:bCs w:val="0"/>
          <w:sz w:val="28"/>
          <w:szCs w:val="28"/>
        </w:rPr>
        <w:t xml:space="preserve"> от 16.01.2015 года:  вопрос о предоставлении сведений об оказанных муниципальных услугах за 12 месяцев 2014 года, отправлен по электронной почте </w:t>
      </w:r>
      <w:r>
        <w:rPr>
          <w:b w:val="0"/>
          <w:bCs w:val="0"/>
          <w:sz w:val="28"/>
          <w:szCs w:val="28"/>
        </w:rPr>
        <w:t>11.02.2015;</w:t>
      </w:r>
    </w:p>
    <w:p w:rsidR="008B6615" w:rsidRPr="008B6615" w:rsidRDefault="008B6615" w:rsidP="008B6615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615">
        <w:rPr>
          <w:rFonts w:ascii="Times New Roman" w:hAnsi="Times New Roman" w:cs="Times New Roman"/>
          <w:sz w:val="28"/>
          <w:szCs w:val="28"/>
        </w:rPr>
        <w:t>В целях исполнения требовани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8B6615">
        <w:rPr>
          <w:rFonts w:ascii="Times New Roman" w:hAnsi="Times New Roman" w:cs="Times New Roman"/>
          <w:sz w:val="28"/>
          <w:szCs w:val="28"/>
        </w:rPr>
        <w:t>рокуратуры</w:t>
      </w:r>
      <w:proofErr w:type="gramEnd"/>
      <w:r w:rsidRPr="008B6615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Pr="008B6615">
        <w:rPr>
          <w:rFonts w:ascii="Times New Roman" w:hAnsi="Times New Roman" w:cs="Times New Roman"/>
          <w:sz w:val="28"/>
          <w:szCs w:val="28"/>
        </w:rPr>
        <w:br/>
        <w:t xml:space="preserve">по исключению выявленных коррупциогенных факторов постановлениями Администрации ЗАТО г. Железногорск внесены изменения в административные регламенты по 22 муниципальным услугам, по 2 муниципальным функциям, </w:t>
      </w:r>
      <w:r w:rsidRPr="008B6615">
        <w:rPr>
          <w:rFonts w:ascii="Times New Roman" w:hAnsi="Times New Roman" w:cs="Times New Roman"/>
          <w:sz w:val="28"/>
          <w:szCs w:val="28"/>
        </w:rPr>
        <w:br/>
        <w:t>по 1 муниципальной услуге, выполняемой  по муниципальному заданию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6615" w:rsidRPr="008B6615" w:rsidRDefault="008B6615" w:rsidP="008B6615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615">
        <w:rPr>
          <w:rFonts w:ascii="Times New Roman" w:hAnsi="Times New Roman" w:cs="Times New Roman"/>
          <w:sz w:val="28"/>
          <w:szCs w:val="28"/>
        </w:rPr>
        <w:t xml:space="preserve">За 2015 год подготовлены проекты постановлений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</w:t>
      </w:r>
      <w:r w:rsidRPr="008B6615">
        <w:rPr>
          <w:rFonts w:ascii="Times New Roman" w:hAnsi="Times New Roman" w:cs="Times New Roman"/>
          <w:sz w:val="28"/>
          <w:szCs w:val="28"/>
        </w:rPr>
        <w:t>о внесении изменений в действующие административные регламенты по 23 муниципальным услугам, по 2 муниципальным функциям, все проекты  размещены на официальном сайте ЗАТО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615">
        <w:rPr>
          <w:rFonts w:ascii="Times New Roman" w:hAnsi="Times New Roman" w:cs="Times New Roman"/>
          <w:sz w:val="28"/>
          <w:szCs w:val="28"/>
        </w:rPr>
        <w:t>Железногорск в</w:t>
      </w:r>
      <w:r>
        <w:rPr>
          <w:rFonts w:ascii="Times New Roman" w:hAnsi="Times New Roman" w:cs="Times New Roman"/>
          <w:sz w:val="28"/>
          <w:szCs w:val="28"/>
        </w:rPr>
        <w:t xml:space="preserve"> разделе «Муниципальная услуга»;</w:t>
      </w:r>
    </w:p>
    <w:p w:rsidR="008B6615" w:rsidRPr="008B6615" w:rsidRDefault="008B6615" w:rsidP="008B6615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615">
        <w:rPr>
          <w:rFonts w:ascii="Times New Roman" w:hAnsi="Times New Roman" w:cs="Times New Roman"/>
          <w:sz w:val="28"/>
          <w:szCs w:val="28"/>
        </w:rPr>
        <w:t xml:space="preserve">Постановлениями </w:t>
      </w:r>
      <w:proofErr w:type="gramStart"/>
      <w:r w:rsidRPr="008B6615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8B6615">
        <w:rPr>
          <w:rFonts w:ascii="Times New Roman" w:hAnsi="Times New Roman" w:cs="Times New Roman"/>
          <w:sz w:val="28"/>
          <w:szCs w:val="28"/>
        </w:rPr>
        <w:t xml:space="preserve"> ЗАТО г. Железногорск внесены изменения в  административные регламенты, осуществлена соответствующая заменена информации в Реестре муниципальных услуг ЗАТО Железногорск </w:t>
      </w:r>
      <w:r w:rsidRPr="008B6615">
        <w:rPr>
          <w:rFonts w:ascii="Times New Roman" w:hAnsi="Times New Roman" w:cs="Times New Roman"/>
          <w:sz w:val="28"/>
          <w:szCs w:val="28"/>
        </w:rPr>
        <w:br/>
        <w:t xml:space="preserve">по 18 муниципальным услугам, в том числе по 17 муниципальным услугам Управления социальной защиты населения Администрации ЗАТО </w:t>
      </w:r>
      <w:r w:rsidRPr="008B6615">
        <w:rPr>
          <w:rFonts w:ascii="Times New Roman" w:hAnsi="Times New Roman" w:cs="Times New Roman"/>
          <w:sz w:val="28"/>
          <w:szCs w:val="28"/>
        </w:rPr>
        <w:br/>
        <w:t>г. Железногорск</w:t>
      </w:r>
      <w:r w:rsidR="0041395A">
        <w:rPr>
          <w:rFonts w:ascii="Times New Roman" w:hAnsi="Times New Roman" w:cs="Times New Roman"/>
          <w:sz w:val="28"/>
          <w:szCs w:val="28"/>
        </w:rPr>
        <w:t>;</w:t>
      </w:r>
    </w:p>
    <w:p w:rsidR="008B6615" w:rsidRPr="008B6615" w:rsidRDefault="008B6615" w:rsidP="008B6615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61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proofErr w:type="gramStart"/>
      <w:r w:rsidRPr="008B6615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8B6615">
        <w:rPr>
          <w:rFonts w:ascii="Times New Roman" w:hAnsi="Times New Roman" w:cs="Times New Roman"/>
          <w:sz w:val="28"/>
          <w:szCs w:val="28"/>
        </w:rPr>
        <w:t xml:space="preserve"> ЗАТО г. Железногорск утвержден административный регламент по 1 муниципальной услуге (</w:t>
      </w:r>
      <w:r w:rsidR="0041395A">
        <w:rPr>
          <w:rFonts w:ascii="Times New Roman" w:hAnsi="Times New Roman" w:cs="Times New Roman"/>
          <w:sz w:val="28"/>
          <w:szCs w:val="28"/>
        </w:rPr>
        <w:t>п</w:t>
      </w:r>
      <w:r w:rsidRPr="008B6615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ЗАТО г. Железногорск от 05.05.2015 № 715 «Об утверждении административного регламента Администрации ЗАТО г. Железногорск </w:t>
      </w:r>
      <w:r w:rsidRPr="008B6615">
        <w:rPr>
          <w:rFonts w:ascii="Times New Roman" w:hAnsi="Times New Roman" w:cs="Times New Roman"/>
          <w:sz w:val="28"/>
          <w:szCs w:val="28"/>
        </w:rPr>
        <w:br/>
        <w:t xml:space="preserve">по предоставлению муниципальной услуги «Прием заявлений, документов, </w:t>
      </w:r>
      <w:r w:rsidRPr="008B6615">
        <w:rPr>
          <w:rFonts w:ascii="Times New Roman" w:hAnsi="Times New Roman" w:cs="Times New Roman"/>
          <w:sz w:val="28"/>
          <w:szCs w:val="28"/>
        </w:rPr>
        <w:br/>
        <w:t xml:space="preserve">а также постановка граждан на учет в качестве нуждающихся в жилых </w:t>
      </w:r>
      <w:r w:rsidRPr="008B6615">
        <w:rPr>
          <w:rFonts w:ascii="Times New Roman" w:hAnsi="Times New Roman" w:cs="Times New Roman"/>
          <w:sz w:val="28"/>
          <w:szCs w:val="28"/>
        </w:rPr>
        <w:lastRenderedPageBreak/>
        <w:t>помещениях»</w:t>
      </w:r>
      <w:r w:rsidR="0041395A">
        <w:rPr>
          <w:rFonts w:ascii="Times New Roman" w:hAnsi="Times New Roman" w:cs="Times New Roman"/>
          <w:sz w:val="28"/>
          <w:szCs w:val="28"/>
        </w:rPr>
        <w:t>);</w:t>
      </w:r>
      <w:r w:rsidRPr="008B6615">
        <w:rPr>
          <w:rFonts w:ascii="Times New Roman" w:hAnsi="Times New Roman" w:cs="Times New Roman"/>
          <w:sz w:val="28"/>
          <w:szCs w:val="28"/>
        </w:rPr>
        <w:t xml:space="preserve">  отменены  административные регламенты по 21</w:t>
      </w:r>
      <w:r w:rsidR="0041395A">
        <w:rPr>
          <w:rFonts w:ascii="Times New Roman" w:hAnsi="Times New Roman" w:cs="Times New Roman"/>
          <w:sz w:val="28"/>
          <w:szCs w:val="28"/>
        </w:rPr>
        <w:t xml:space="preserve"> муниципальным услугам;</w:t>
      </w:r>
    </w:p>
    <w:p w:rsidR="008B6615" w:rsidRPr="008B6615" w:rsidRDefault="008B6615" w:rsidP="008B6615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615">
        <w:rPr>
          <w:rFonts w:ascii="Times New Roman" w:hAnsi="Times New Roman" w:cs="Times New Roman"/>
          <w:sz w:val="28"/>
          <w:szCs w:val="28"/>
        </w:rPr>
        <w:t xml:space="preserve">Утверждены постановления </w:t>
      </w:r>
      <w:proofErr w:type="gramStart"/>
      <w:r w:rsidRPr="008B6615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8B6615">
        <w:rPr>
          <w:rFonts w:ascii="Times New Roman" w:hAnsi="Times New Roman" w:cs="Times New Roman"/>
          <w:sz w:val="28"/>
          <w:szCs w:val="28"/>
        </w:rPr>
        <w:t xml:space="preserve"> ЗАТО г. Железногорск </w:t>
      </w:r>
      <w:r w:rsidRPr="008B6615">
        <w:rPr>
          <w:rFonts w:ascii="Times New Roman" w:hAnsi="Times New Roman" w:cs="Times New Roman"/>
          <w:sz w:val="28"/>
          <w:szCs w:val="28"/>
        </w:rPr>
        <w:br/>
        <w:t xml:space="preserve">от 30.04.2015 № 701, от 21.09.2015 №  1504 «О внесении изменения </w:t>
      </w:r>
      <w:r w:rsidRPr="008B6615">
        <w:rPr>
          <w:rFonts w:ascii="Times New Roman" w:hAnsi="Times New Roman" w:cs="Times New Roman"/>
          <w:sz w:val="28"/>
          <w:szCs w:val="28"/>
        </w:rPr>
        <w:br/>
        <w:t>в постановление Администрации ЗАТО г.</w:t>
      </w:r>
      <w:r w:rsidR="0041395A">
        <w:rPr>
          <w:rFonts w:ascii="Times New Roman" w:hAnsi="Times New Roman" w:cs="Times New Roman"/>
          <w:sz w:val="28"/>
          <w:szCs w:val="28"/>
        </w:rPr>
        <w:t xml:space="preserve"> </w:t>
      </w:r>
      <w:r w:rsidRPr="008B6615">
        <w:rPr>
          <w:rFonts w:ascii="Times New Roman" w:hAnsi="Times New Roman" w:cs="Times New Roman"/>
          <w:sz w:val="28"/>
          <w:szCs w:val="28"/>
        </w:rPr>
        <w:t xml:space="preserve">Железногорск от 07.02.2013 № 191 </w:t>
      </w:r>
      <w:r w:rsidRPr="008B6615">
        <w:rPr>
          <w:rFonts w:ascii="Times New Roman" w:hAnsi="Times New Roman" w:cs="Times New Roman"/>
          <w:sz w:val="28"/>
          <w:szCs w:val="28"/>
        </w:rPr>
        <w:br/>
        <w:t xml:space="preserve">«Об утверждении перечня муниципальных услуг, подлежащих включению </w:t>
      </w:r>
      <w:r w:rsidRPr="008B6615">
        <w:rPr>
          <w:rFonts w:ascii="Times New Roman" w:hAnsi="Times New Roman" w:cs="Times New Roman"/>
          <w:sz w:val="28"/>
          <w:szCs w:val="28"/>
        </w:rPr>
        <w:br/>
        <w:t>в Реестр муниципальных услуг ЗАТО Же</w:t>
      </w:r>
      <w:r w:rsidR="0041395A">
        <w:rPr>
          <w:rFonts w:ascii="Times New Roman" w:hAnsi="Times New Roman" w:cs="Times New Roman"/>
          <w:sz w:val="28"/>
          <w:szCs w:val="28"/>
        </w:rPr>
        <w:t>лезногорск».</w:t>
      </w:r>
    </w:p>
    <w:p w:rsidR="008B6615" w:rsidRPr="008B6615" w:rsidRDefault="0041395A" w:rsidP="0041395A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B6615" w:rsidRPr="008B6615">
        <w:rPr>
          <w:rFonts w:ascii="Times New Roman" w:hAnsi="Times New Roman" w:cs="Times New Roman"/>
          <w:sz w:val="28"/>
          <w:szCs w:val="28"/>
        </w:rPr>
        <w:t xml:space="preserve">Все утвержденные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8B6615" w:rsidRPr="008B6615">
        <w:rPr>
          <w:rFonts w:ascii="Times New Roman" w:hAnsi="Times New Roman" w:cs="Times New Roman"/>
          <w:sz w:val="28"/>
          <w:szCs w:val="28"/>
        </w:rPr>
        <w:t>нормативн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="008B6615" w:rsidRPr="008B6615">
        <w:rPr>
          <w:rFonts w:ascii="Times New Roman" w:hAnsi="Times New Roman" w:cs="Times New Roman"/>
          <w:sz w:val="28"/>
          <w:szCs w:val="28"/>
        </w:rPr>
        <w:t>правовые акты опубликовывают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8B6615" w:rsidRPr="008B6615">
        <w:rPr>
          <w:rFonts w:ascii="Times New Roman" w:hAnsi="Times New Roman" w:cs="Times New Roman"/>
          <w:sz w:val="28"/>
          <w:szCs w:val="28"/>
        </w:rPr>
        <w:t xml:space="preserve">в газете «Город и горожане» и размещаются на </w:t>
      </w:r>
      <w:proofErr w:type="gramStart"/>
      <w:r w:rsidR="008B6615" w:rsidRPr="008B6615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8B6615" w:rsidRPr="008B6615">
        <w:rPr>
          <w:rFonts w:ascii="Times New Roman" w:hAnsi="Times New Roman" w:cs="Times New Roman"/>
          <w:sz w:val="28"/>
          <w:szCs w:val="28"/>
        </w:rPr>
        <w:t xml:space="preserve"> ЗАТО </w:t>
      </w:r>
      <w:r w:rsidR="008B6615" w:rsidRPr="008B6615">
        <w:rPr>
          <w:rFonts w:ascii="Times New Roman" w:hAnsi="Times New Roman" w:cs="Times New Roman"/>
          <w:sz w:val="28"/>
          <w:szCs w:val="28"/>
        </w:rPr>
        <w:br/>
        <w:t>Железногорск.</w:t>
      </w:r>
    </w:p>
    <w:p w:rsidR="008B6615" w:rsidRPr="008B6615" w:rsidRDefault="0041395A" w:rsidP="0041395A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6615" w:rsidRPr="008B6615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proofErr w:type="gramStart"/>
      <w:r w:rsidR="008B6615" w:rsidRPr="008B6615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8B6615" w:rsidRPr="008B6615">
        <w:rPr>
          <w:rFonts w:ascii="Times New Roman" w:hAnsi="Times New Roman" w:cs="Times New Roman"/>
          <w:sz w:val="28"/>
          <w:szCs w:val="28"/>
        </w:rPr>
        <w:t xml:space="preserve"> ЗАТО Железногорск функционирует раздел «Муниципальная услуга», где размещается и своевременно обновляется нормативно-правовая база по вопросам предоставления муниципальных услуг, перечень услуг, включенных в Реестр муниципальных услуг ЗАТО Железногорск, проекты административных регламентов </w:t>
      </w:r>
      <w:r w:rsidR="008B6615" w:rsidRPr="008B6615">
        <w:rPr>
          <w:rFonts w:ascii="Times New Roman" w:hAnsi="Times New Roman" w:cs="Times New Roman"/>
          <w:sz w:val="28"/>
          <w:szCs w:val="28"/>
        </w:rPr>
        <w:br/>
        <w:t>по муниципальным услугам</w:t>
      </w:r>
      <w:r>
        <w:rPr>
          <w:rFonts w:ascii="Times New Roman" w:hAnsi="Times New Roman" w:cs="Times New Roman"/>
          <w:sz w:val="28"/>
          <w:szCs w:val="28"/>
        </w:rPr>
        <w:t>; кроме того, на сайте</w:t>
      </w:r>
      <w:r w:rsidR="008B6615" w:rsidRPr="008B6615">
        <w:rPr>
          <w:rFonts w:ascii="Times New Roman" w:hAnsi="Times New Roman" w:cs="Times New Roman"/>
          <w:sz w:val="28"/>
          <w:szCs w:val="28"/>
        </w:rPr>
        <w:t xml:space="preserve"> сформированы ссылки на официальные сайты государственных и муниципальных услуг: федеральный сайт </w:t>
      </w:r>
      <w:hyperlink r:id="rId10" w:history="1">
        <w:r w:rsidR="008B6615" w:rsidRPr="008B6615">
          <w:rPr>
            <w:rStyle w:val="a5"/>
            <w:rFonts w:ascii="Times New Roman" w:hAnsi="Times New Roman" w:cs="Times New Roman"/>
            <w:sz w:val="28"/>
            <w:szCs w:val="28"/>
          </w:rPr>
          <w:t>www.gosuslugi.ru</w:t>
        </w:r>
      </w:hyperlink>
      <w:r w:rsidR="008B6615" w:rsidRPr="008B6615">
        <w:rPr>
          <w:rFonts w:ascii="Times New Roman" w:hAnsi="Times New Roman" w:cs="Times New Roman"/>
          <w:sz w:val="28"/>
          <w:szCs w:val="28"/>
        </w:rPr>
        <w:t xml:space="preserve"> и сайт субъекта РФ  </w:t>
      </w:r>
      <w:hyperlink r:id="rId11" w:history="1">
        <w:r w:rsidR="008B6615" w:rsidRPr="008B6615">
          <w:rPr>
            <w:rStyle w:val="a5"/>
            <w:rFonts w:ascii="Times New Roman" w:hAnsi="Times New Roman" w:cs="Times New Roman"/>
            <w:sz w:val="28"/>
            <w:szCs w:val="28"/>
          </w:rPr>
          <w:t>www.gosuslugi.</w:t>
        </w:r>
        <w:r w:rsidR="008B6615" w:rsidRPr="008B6615">
          <w:rPr>
            <w:rStyle w:val="a5"/>
            <w:rFonts w:ascii="Times New Roman" w:hAnsi="Times New Roman" w:cs="Times New Roman"/>
            <w:sz w:val="28"/>
            <w:szCs w:val="28"/>
          </w:rPr>
          <w:t>krskstate.ru</w:t>
        </w:r>
      </w:hyperlink>
      <w:r w:rsidR="008B6615" w:rsidRPr="008B6615">
        <w:rPr>
          <w:rFonts w:ascii="Times New Roman" w:hAnsi="Times New Roman" w:cs="Times New Roman"/>
          <w:sz w:val="28"/>
          <w:szCs w:val="28"/>
        </w:rPr>
        <w:t>.</w:t>
      </w:r>
    </w:p>
    <w:p w:rsidR="00201673" w:rsidRPr="008B6615" w:rsidRDefault="00201673" w:rsidP="007E6A0F">
      <w:pPr>
        <w:pStyle w:val="2"/>
        <w:tabs>
          <w:tab w:val="left" w:pos="993"/>
        </w:tabs>
        <w:jc w:val="both"/>
        <w:rPr>
          <w:b w:val="0"/>
          <w:bCs w:val="0"/>
          <w:sz w:val="28"/>
          <w:szCs w:val="28"/>
        </w:rPr>
      </w:pPr>
      <w:r w:rsidRPr="008B6615">
        <w:rPr>
          <w:b w:val="0"/>
          <w:sz w:val="28"/>
          <w:szCs w:val="28"/>
        </w:rPr>
        <w:t xml:space="preserve">          </w:t>
      </w:r>
      <w:r w:rsidR="00D7081F" w:rsidRPr="008B6615">
        <w:rPr>
          <w:sz w:val="28"/>
          <w:szCs w:val="28"/>
        </w:rPr>
        <w:t>10</w:t>
      </w:r>
      <w:r w:rsidRPr="008B6615">
        <w:rPr>
          <w:sz w:val="28"/>
          <w:szCs w:val="28"/>
        </w:rPr>
        <w:t>.</w:t>
      </w:r>
      <w:r w:rsidRPr="008B6615">
        <w:rPr>
          <w:b w:val="0"/>
          <w:sz w:val="28"/>
          <w:szCs w:val="28"/>
        </w:rPr>
        <w:t xml:space="preserve"> </w:t>
      </w:r>
      <w:r w:rsidRPr="008B6615">
        <w:rPr>
          <w:b w:val="0"/>
          <w:sz w:val="28"/>
          <w:szCs w:val="28"/>
          <w:u w:val="single"/>
        </w:rPr>
        <w:t>Рассмотрение обращений граждан и юридических лиц, содержащих сведения о коррупционных правонарушениях</w:t>
      </w:r>
      <w:r w:rsidRPr="008B6615">
        <w:rPr>
          <w:b w:val="0"/>
          <w:sz w:val="28"/>
          <w:szCs w:val="28"/>
        </w:rPr>
        <w:t>.</w:t>
      </w:r>
    </w:p>
    <w:p w:rsidR="00201673" w:rsidRPr="00333950" w:rsidRDefault="0041395A" w:rsidP="007E6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E6A0F" w:rsidRPr="008B6615">
        <w:rPr>
          <w:rFonts w:ascii="Times New Roman" w:hAnsi="Times New Roman" w:cs="Times New Roman"/>
          <w:sz w:val="28"/>
          <w:szCs w:val="28"/>
        </w:rPr>
        <w:t xml:space="preserve"> 2015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201673" w:rsidRPr="008B6615">
        <w:rPr>
          <w:rFonts w:ascii="Times New Roman" w:hAnsi="Times New Roman" w:cs="Times New Roman"/>
          <w:sz w:val="28"/>
          <w:szCs w:val="28"/>
        </w:rPr>
        <w:t xml:space="preserve"> в органы местного </w:t>
      </w:r>
      <w:proofErr w:type="gramStart"/>
      <w:r w:rsidR="00201673" w:rsidRPr="008B6615">
        <w:rPr>
          <w:rFonts w:ascii="Times New Roman" w:hAnsi="Times New Roman" w:cs="Times New Roman"/>
          <w:sz w:val="28"/>
          <w:szCs w:val="28"/>
        </w:rPr>
        <w:t>са</w:t>
      </w:r>
      <w:r w:rsidR="007E6A0F" w:rsidRPr="008B6615">
        <w:rPr>
          <w:rFonts w:ascii="Times New Roman" w:hAnsi="Times New Roman" w:cs="Times New Roman"/>
          <w:sz w:val="28"/>
          <w:szCs w:val="28"/>
        </w:rPr>
        <w:t>моуправления</w:t>
      </w:r>
      <w:proofErr w:type="gramEnd"/>
      <w:r w:rsidR="007E6A0F" w:rsidRPr="008B6615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7E6A0F">
        <w:rPr>
          <w:rFonts w:ascii="Times New Roman" w:hAnsi="Times New Roman" w:cs="Times New Roman"/>
          <w:sz w:val="28"/>
          <w:szCs w:val="28"/>
        </w:rPr>
        <w:t xml:space="preserve"> </w:t>
      </w:r>
      <w:r w:rsidR="004F11CE">
        <w:rPr>
          <w:rFonts w:ascii="Times New Roman" w:hAnsi="Times New Roman" w:cs="Times New Roman"/>
          <w:sz w:val="28"/>
          <w:szCs w:val="28"/>
        </w:rPr>
        <w:t>обращени</w:t>
      </w:r>
      <w:r w:rsidR="007E6A0F">
        <w:rPr>
          <w:rFonts w:ascii="Times New Roman" w:hAnsi="Times New Roman" w:cs="Times New Roman"/>
          <w:sz w:val="28"/>
          <w:szCs w:val="28"/>
        </w:rPr>
        <w:t>й</w:t>
      </w:r>
      <w:r w:rsidR="004F11CE">
        <w:rPr>
          <w:rFonts w:ascii="Times New Roman" w:hAnsi="Times New Roman" w:cs="Times New Roman"/>
          <w:sz w:val="28"/>
          <w:szCs w:val="28"/>
        </w:rPr>
        <w:t>, содержащ</w:t>
      </w:r>
      <w:r w:rsidR="007E6A0F">
        <w:rPr>
          <w:rFonts w:ascii="Times New Roman" w:hAnsi="Times New Roman" w:cs="Times New Roman"/>
          <w:sz w:val="28"/>
          <w:szCs w:val="28"/>
        </w:rPr>
        <w:t>их</w:t>
      </w:r>
      <w:r w:rsidR="004F11CE">
        <w:rPr>
          <w:rFonts w:ascii="Times New Roman" w:hAnsi="Times New Roman" w:cs="Times New Roman"/>
          <w:sz w:val="28"/>
          <w:szCs w:val="28"/>
        </w:rPr>
        <w:t xml:space="preserve"> сведения о коррупционных правонарушениях</w:t>
      </w:r>
      <w:r w:rsidR="007E6A0F">
        <w:rPr>
          <w:rFonts w:ascii="Times New Roman" w:hAnsi="Times New Roman" w:cs="Times New Roman"/>
          <w:sz w:val="28"/>
          <w:szCs w:val="28"/>
        </w:rPr>
        <w:t>, не поступало</w:t>
      </w:r>
      <w:r w:rsidR="00201673" w:rsidRPr="00333950">
        <w:rPr>
          <w:rFonts w:ascii="Times New Roman" w:hAnsi="Times New Roman" w:cs="Times New Roman"/>
          <w:sz w:val="28"/>
          <w:szCs w:val="28"/>
        </w:rPr>
        <w:t xml:space="preserve">. </w:t>
      </w:r>
      <w:r w:rsidR="007E6A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673" w:rsidRDefault="00201673" w:rsidP="002016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3950">
        <w:rPr>
          <w:rFonts w:ascii="Times New Roman" w:hAnsi="Times New Roman" w:cs="Times New Roman"/>
          <w:b/>
          <w:sz w:val="28"/>
          <w:szCs w:val="28"/>
        </w:rPr>
        <w:t>1</w:t>
      </w:r>
      <w:r w:rsidR="00D7081F">
        <w:rPr>
          <w:rFonts w:ascii="Times New Roman" w:hAnsi="Times New Roman" w:cs="Times New Roman"/>
          <w:b/>
          <w:sz w:val="28"/>
          <w:szCs w:val="28"/>
        </w:rPr>
        <w:t>1</w:t>
      </w:r>
      <w:r w:rsidRPr="00333950">
        <w:rPr>
          <w:rFonts w:ascii="Times New Roman" w:hAnsi="Times New Roman" w:cs="Times New Roman"/>
          <w:b/>
          <w:sz w:val="28"/>
          <w:szCs w:val="28"/>
        </w:rPr>
        <w:t>.</w:t>
      </w:r>
      <w:r w:rsidRPr="00333950">
        <w:rPr>
          <w:rFonts w:ascii="Times New Roman" w:hAnsi="Times New Roman" w:cs="Times New Roman"/>
          <w:sz w:val="28"/>
          <w:szCs w:val="28"/>
        </w:rPr>
        <w:t xml:space="preserve"> </w:t>
      </w:r>
      <w:r w:rsidRPr="00333950">
        <w:rPr>
          <w:rFonts w:ascii="Times New Roman" w:hAnsi="Times New Roman" w:cs="Times New Roman"/>
          <w:sz w:val="28"/>
          <w:szCs w:val="28"/>
          <w:u w:val="single"/>
        </w:rPr>
        <w:t>Участие общественных объединений в противодействии коррупции на уровне муниципальных образований края.</w:t>
      </w:r>
    </w:p>
    <w:p w:rsidR="00852563" w:rsidRDefault="00852563" w:rsidP="00AC6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950">
        <w:rPr>
          <w:rFonts w:ascii="Times New Roman" w:hAnsi="Times New Roman" w:cs="Times New Roman"/>
          <w:sz w:val="28"/>
          <w:szCs w:val="28"/>
        </w:rPr>
        <w:t>Общественные объединения, созданные на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Железногорск, участвуют в организации и проведении публичных слушаний </w:t>
      </w:r>
      <w:r w:rsidR="004F11CE">
        <w:rPr>
          <w:rFonts w:ascii="Times New Roman" w:hAnsi="Times New Roman"/>
          <w:sz w:val="28"/>
          <w:szCs w:val="28"/>
        </w:rPr>
        <w:t>на территории ЗАТО Железногорск</w:t>
      </w:r>
      <w:r>
        <w:rPr>
          <w:rFonts w:ascii="Times New Roman" w:hAnsi="Times New Roman"/>
          <w:sz w:val="28"/>
          <w:szCs w:val="28"/>
        </w:rPr>
        <w:t>, что является показателем соблюдения основных принципов противодействия коррупции:</w:t>
      </w:r>
      <w:r>
        <w:rPr>
          <w:rFonts w:ascii="Times New Roman" w:hAnsi="Times New Roman" w:cs="Times New Roman"/>
          <w:sz w:val="28"/>
          <w:szCs w:val="28"/>
        </w:rPr>
        <w:t xml:space="preserve"> публичности и открытости деятельности государственных органов и органов местного самоуправления;</w:t>
      </w:r>
      <w:r w:rsidR="00AC6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сотрудничеств</w:t>
      </w:r>
      <w:r w:rsidR="00AC6DB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государства с институтами гражданского общества, международными орг</w:t>
      </w:r>
      <w:r w:rsidR="00AC6DB6">
        <w:rPr>
          <w:rFonts w:ascii="Times New Roman" w:hAnsi="Times New Roman" w:cs="Times New Roman"/>
          <w:sz w:val="28"/>
          <w:szCs w:val="28"/>
        </w:rPr>
        <w:t>анизациями и физическими лицами (статья 3 Федерального закона от 25.12.2008 № 273-ФЗ «О противодействии коррупции»</w:t>
      </w:r>
      <w:r w:rsidR="004F11CE">
        <w:rPr>
          <w:rFonts w:ascii="Times New Roman" w:hAnsi="Times New Roman" w:cs="Times New Roman"/>
          <w:sz w:val="28"/>
          <w:szCs w:val="28"/>
        </w:rPr>
        <w:t>)</w:t>
      </w:r>
      <w:r w:rsidR="00AC6DB6">
        <w:rPr>
          <w:rFonts w:ascii="Times New Roman" w:hAnsi="Times New Roman" w:cs="Times New Roman"/>
          <w:sz w:val="28"/>
          <w:szCs w:val="28"/>
        </w:rPr>
        <w:t xml:space="preserve">. </w:t>
      </w:r>
      <w:r w:rsidR="0041395A">
        <w:rPr>
          <w:rFonts w:ascii="Times New Roman" w:hAnsi="Times New Roman" w:cs="Times New Roman"/>
          <w:sz w:val="28"/>
          <w:szCs w:val="28"/>
        </w:rPr>
        <w:t>В</w:t>
      </w:r>
      <w:r w:rsidR="007E6A0F">
        <w:rPr>
          <w:rFonts w:ascii="Times New Roman" w:hAnsi="Times New Roman" w:cs="Times New Roman"/>
          <w:sz w:val="28"/>
          <w:szCs w:val="28"/>
        </w:rPr>
        <w:t xml:space="preserve"> 2015 год</w:t>
      </w:r>
      <w:r w:rsidR="0041395A">
        <w:rPr>
          <w:rFonts w:ascii="Times New Roman" w:hAnsi="Times New Roman" w:cs="Times New Roman"/>
          <w:sz w:val="28"/>
          <w:szCs w:val="28"/>
        </w:rPr>
        <w:t>у</w:t>
      </w:r>
      <w:r w:rsidR="007E6A0F">
        <w:rPr>
          <w:rFonts w:ascii="Times New Roman" w:hAnsi="Times New Roman" w:cs="Times New Roman"/>
          <w:sz w:val="28"/>
          <w:szCs w:val="28"/>
        </w:rPr>
        <w:t xml:space="preserve"> было организовано и проведено </w:t>
      </w:r>
      <w:r w:rsidR="00E80CCC">
        <w:rPr>
          <w:rFonts w:ascii="Times New Roman" w:hAnsi="Times New Roman" w:cs="Times New Roman"/>
          <w:sz w:val="28"/>
          <w:szCs w:val="28"/>
        </w:rPr>
        <w:t>6</w:t>
      </w:r>
      <w:r w:rsidR="007E6A0F">
        <w:rPr>
          <w:rFonts w:ascii="Times New Roman" w:hAnsi="Times New Roman" w:cs="Times New Roman"/>
          <w:sz w:val="28"/>
          <w:szCs w:val="28"/>
        </w:rPr>
        <w:t xml:space="preserve"> публичных слушаний.</w:t>
      </w:r>
      <w:r w:rsidR="00AC6D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563" w:rsidRPr="00333950" w:rsidRDefault="00852563" w:rsidP="002016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01673" w:rsidRDefault="00852563" w:rsidP="00201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673" w:rsidRDefault="002B438B" w:rsidP="00201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01673">
        <w:rPr>
          <w:rFonts w:ascii="Times New Roman" w:hAnsi="Times New Roman"/>
          <w:sz w:val="28"/>
          <w:szCs w:val="28"/>
        </w:rPr>
        <w:t>Глава</w:t>
      </w:r>
      <w:proofErr w:type="gramEnd"/>
      <w:r w:rsidR="00201673">
        <w:rPr>
          <w:rFonts w:ascii="Times New Roman" w:hAnsi="Times New Roman"/>
          <w:sz w:val="28"/>
          <w:szCs w:val="28"/>
        </w:rPr>
        <w:t xml:space="preserve"> ЗАТО г.</w:t>
      </w:r>
      <w:r w:rsidR="004F11CE">
        <w:rPr>
          <w:rFonts w:ascii="Times New Roman" w:hAnsi="Times New Roman"/>
          <w:sz w:val="28"/>
          <w:szCs w:val="28"/>
        </w:rPr>
        <w:t xml:space="preserve"> Железногорск</w:t>
      </w:r>
      <w:r w:rsidR="004F11CE">
        <w:rPr>
          <w:rFonts w:ascii="Times New Roman" w:hAnsi="Times New Roman"/>
          <w:sz w:val="28"/>
          <w:szCs w:val="28"/>
        </w:rPr>
        <w:tab/>
      </w:r>
      <w:r w:rsidR="004F11CE">
        <w:rPr>
          <w:rFonts w:ascii="Times New Roman" w:hAnsi="Times New Roman"/>
          <w:sz w:val="28"/>
          <w:szCs w:val="28"/>
        </w:rPr>
        <w:tab/>
      </w:r>
      <w:r w:rsidR="004F11CE">
        <w:rPr>
          <w:rFonts w:ascii="Times New Roman" w:hAnsi="Times New Roman"/>
          <w:sz w:val="28"/>
          <w:szCs w:val="28"/>
        </w:rPr>
        <w:tab/>
      </w:r>
      <w:r w:rsidR="004F11CE">
        <w:rPr>
          <w:rFonts w:ascii="Times New Roman" w:hAnsi="Times New Roman"/>
          <w:sz w:val="28"/>
          <w:szCs w:val="28"/>
        </w:rPr>
        <w:tab/>
      </w:r>
      <w:r w:rsidR="004F11CE">
        <w:rPr>
          <w:rFonts w:ascii="Times New Roman" w:hAnsi="Times New Roman"/>
          <w:sz w:val="28"/>
          <w:szCs w:val="28"/>
        </w:rPr>
        <w:tab/>
        <w:t xml:space="preserve">              </w:t>
      </w:r>
      <w:r w:rsidR="00201673">
        <w:rPr>
          <w:rFonts w:ascii="Times New Roman" w:hAnsi="Times New Roman"/>
          <w:sz w:val="28"/>
          <w:szCs w:val="28"/>
        </w:rPr>
        <w:t>В.В. Медведев</w:t>
      </w:r>
    </w:p>
    <w:p w:rsidR="00201673" w:rsidRDefault="00201673" w:rsidP="00201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673" w:rsidRDefault="00201673" w:rsidP="00201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673" w:rsidRDefault="00201673" w:rsidP="00201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673" w:rsidRDefault="00201673" w:rsidP="00201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767A" w:rsidRDefault="005C767A" w:rsidP="00201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767A" w:rsidRDefault="005C767A" w:rsidP="00201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7C1" w:rsidRPr="002577C1" w:rsidRDefault="00201673" w:rsidP="005C767A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rFonts w:ascii="Times New Roman" w:hAnsi="Times New Roman"/>
        </w:rPr>
        <w:t>Первушкина Ирина Евгеньевна (3919) 76-55-65</w:t>
      </w:r>
      <w:r w:rsidR="002577C1">
        <w:rPr>
          <w:sz w:val="28"/>
          <w:szCs w:val="28"/>
        </w:rPr>
        <w:t xml:space="preserve"> </w:t>
      </w:r>
    </w:p>
    <w:p w:rsidR="00751FE5" w:rsidRPr="00751FE5" w:rsidRDefault="00751FE5" w:rsidP="00EC5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51FE5" w:rsidRPr="00751FE5" w:rsidSect="0092319C">
      <w:headerReference w:type="default" r:id="rId12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31D" w:rsidRDefault="00C5331D" w:rsidP="00A64051">
      <w:pPr>
        <w:spacing w:after="0" w:line="240" w:lineRule="auto"/>
      </w:pPr>
      <w:r>
        <w:separator/>
      </w:r>
    </w:p>
  </w:endnote>
  <w:endnote w:type="continuationSeparator" w:id="0">
    <w:p w:rsidR="00C5331D" w:rsidRDefault="00C5331D" w:rsidP="00A64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31D" w:rsidRDefault="00C5331D" w:rsidP="00A64051">
      <w:pPr>
        <w:spacing w:after="0" w:line="240" w:lineRule="auto"/>
      </w:pPr>
      <w:r>
        <w:separator/>
      </w:r>
    </w:p>
  </w:footnote>
  <w:footnote w:type="continuationSeparator" w:id="0">
    <w:p w:rsidR="00C5331D" w:rsidRDefault="00C5331D" w:rsidP="00A64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EAA" w:rsidRDefault="006E3C23">
    <w:pPr>
      <w:pStyle w:val="a6"/>
      <w:jc w:val="center"/>
    </w:pPr>
    <w:r>
      <w:fldChar w:fldCharType="begin"/>
    </w:r>
    <w:r w:rsidR="00F34EDA">
      <w:instrText xml:space="preserve"> PAGE   \* MERGEFORMAT </w:instrText>
    </w:r>
    <w:r>
      <w:fldChar w:fldCharType="separate"/>
    </w:r>
    <w:r w:rsidR="0041395A">
      <w:rPr>
        <w:noProof/>
      </w:rPr>
      <w:t>2</w:t>
    </w:r>
    <w:r>
      <w:fldChar w:fldCharType="end"/>
    </w:r>
  </w:p>
  <w:p w:rsidR="00FC7EAA" w:rsidRDefault="00C5331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31088"/>
    <w:multiLevelType w:val="hybridMultilevel"/>
    <w:tmpl w:val="3A3EDA50"/>
    <w:lvl w:ilvl="0" w:tplc="E0F4AAB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BC022B8"/>
    <w:multiLevelType w:val="hybridMultilevel"/>
    <w:tmpl w:val="34DC6B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E4459"/>
    <w:multiLevelType w:val="hybridMultilevel"/>
    <w:tmpl w:val="EAE8693C"/>
    <w:lvl w:ilvl="0" w:tplc="B3BA884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BF237B"/>
    <w:multiLevelType w:val="hybridMultilevel"/>
    <w:tmpl w:val="DEE698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72508"/>
    <w:multiLevelType w:val="hybridMultilevel"/>
    <w:tmpl w:val="9B02410E"/>
    <w:lvl w:ilvl="0" w:tplc="3BD83F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0DA"/>
    <w:rsid w:val="000033E9"/>
    <w:rsid w:val="000170DA"/>
    <w:rsid w:val="00021120"/>
    <w:rsid w:val="00024C93"/>
    <w:rsid w:val="00030B2A"/>
    <w:rsid w:val="00043F73"/>
    <w:rsid w:val="00047EE3"/>
    <w:rsid w:val="000B4364"/>
    <w:rsid w:val="000D5ACD"/>
    <w:rsid w:val="000D78DC"/>
    <w:rsid w:val="000E04D2"/>
    <w:rsid w:val="00101DF1"/>
    <w:rsid w:val="00121D42"/>
    <w:rsid w:val="00160AB3"/>
    <w:rsid w:val="00163470"/>
    <w:rsid w:val="001C7F41"/>
    <w:rsid w:val="00201673"/>
    <w:rsid w:val="002059BB"/>
    <w:rsid w:val="002424C9"/>
    <w:rsid w:val="002577C1"/>
    <w:rsid w:val="002603F4"/>
    <w:rsid w:val="002607B8"/>
    <w:rsid w:val="00265BB1"/>
    <w:rsid w:val="00265F66"/>
    <w:rsid w:val="0026703D"/>
    <w:rsid w:val="002B06D3"/>
    <w:rsid w:val="002B438B"/>
    <w:rsid w:val="002B5906"/>
    <w:rsid w:val="002F14A5"/>
    <w:rsid w:val="002F3170"/>
    <w:rsid w:val="00324210"/>
    <w:rsid w:val="00333950"/>
    <w:rsid w:val="003421C0"/>
    <w:rsid w:val="003543A9"/>
    <w:rsid w:val="003763E2"/>
    <w:rsid w:val="003A70BA"/>
    <w:rsid w:val="003C3346"/>
    <w:rsid w:val="003F2C79"/>
    <w:rsid w:val="0041395A"/>
    <w:rsid w:val="00422CC4"/>
    <w:rsid w:val="004430A6"/>
    <w:rsid w:val="00461F8D"/>
    <w:rsid w:val="00463798"/>
    <w:rsid w:val="004762B8"/>
    <w:rsid w:val="00477975"/>
    <w:rsid w:val="00483F6D"/>
    <w:rsid w:val="004842EB"/>
    <w:rsid w:val="004B5B0E"/>
    <w:rsid w:val="004F11CE"/>
    <w:rsid w:val="004F17F1"/>
    <w:rsid w:val="00503F48"/>
    <w:rsid w:val="00536387"/>
    <w:rsid w:val="00570F22"/>
    <w:rsid w:val="0058470E"/>
    <w:rsid w:val="005B3DBB"/>
    <w:rsid w:val="005C767A"/>
    <w:rsid w:val="005D0E50"/>
    <w:rsid w:val="005D129E"/>
    <w:rsid w:val="005E092D"/>
    <w:rsid w:val="006012C5"/>
    <w:rsid w:val="00626A1B"/>
    <w:rsid w:val="0063110B"/>
    <w:rsid w:val="00645021"/>
    <w:rsid w:val="00684B63"/>
    <w:rsid w:val="00692574"/>
    <w:rsid w:val="006967ED"/>
    <w:rsid w:val="006A176F"/>
    <w:rsid w:val="006D7B7C"/>
    <w:rsid w:val="006E3C23"/>
    <w:rsid w:val="006F21DA"/>
    <w:rsid w:val="007140F5"/>
    <w:rsid w:val="00730E9B"/>
    <w:rsid w:val="0074590C"/>
    <w:rsid w:val="00751FE5"/>
    <w:rsid w:val="00765247"/>
    <w:rsid w:val="007768D5"/>
    <w:rsid w:val="007B216C"/>
    <w:rsid w:val="007E6A0F"/>
    <w:rsid w:val="007F082F"/>
    <w:rsid w:val="008134DC"/>
    <w:rsid w:val="00852563"/>
    <w:rsid w:val="00862D27"/>
    <w:rsid w:val="00874785"/>
    <w:rsid w:val="00880962"/>
    <w:rsid w:val="0088731C"/>
    <w:rsid w:val="00891EB4"/>
    <w:rsid w:val="008B126B"/>
    <w:rsid w:val="008B6615"/>
    <w:rsid w:val="008C0944"/>
    <w:rsid w:val="00914A87"/>
    <w:rsid w:val="0092319C"/>
    <w:rsid w:val="00946641"/>
    <w:rsid w:val="009565A0"/>
    <w:rsid w:val="00962B4E"/>
    <w:rsid w:val="00992335"/>
    <w:rsid w:val="009E1CC0"/>
    <w:rsid w:val="00A07138"/>
    <w:rsid w:val="00A419B9"/>
    <w:rsid w:val="00A50F9E"/>
    <w:rsid w:val="00A64051"/>
    <w:rsid w:val="00A90F30"/>
    <w:rsid w:val="00AA4E52"/>
    <w:rsid w:val="00AC419B"/>
    <w:rsid w:val="00AC6DB6"/>
    <w:rsid w:val="00B05688"/>
    <w:rsid w:val="00B302A7"/>
    <w:rsid w:val="00B32F70"/>
    <w:rsid w:val="00B51BA4"/>
    <w:rsid w:val="00B64264"/>
    <w:rsid w:val="00B93E50"/>
    <w:rsid w:val="00BC7D7C"/>
    <w:rsid w:val="00BD0ED8"/>
    <w:rsid w:val="00C11BD7"/>
    <w:rsid w:val="00C472C0"/>
    <w:rsid w:val="00C5331D"/>
    <w:rsid w:val="00C62A6D"/>
    <w:rsid w:val="00C75951"/>
    <w:rsid w:val="00CC588D"/>
    <w:rsid w:val="00CC7418"/>
    <w:rsid w:val="00CD5B08"/>
    <w:rsid w:val="00D0664A"/>
    <w:rsid w:val="00D21644"/>
    <w:rsid w:val="00D40E9F"/>
    <w:rsid w:val="00D600C5"/>
    <w:rsid w:val="00D7081F"/>
    <w:rsid w:val="00D94894"/>
    <w:rsid w:val="00DC178B"/>
    <w:rsid w:val="00DC420B"/>
    <w:rsid w:val="00DD17A4"/>
    <w:rsid w:val="00DE1CF8"/>
    <w:rsid w:val="00DF1D48"/>
    <w:rsid w:val="00E17DD1"/>
    <w:rsid w:val="00E67038"/>
    <w:rsid w:val="00E708B6"/>
    <w:rsid w:val="00E73C8A"/>
    <w:rsid w:val="00E80CCC"/>
    <w:rsid w:val="00E85CDC"/>
    <w:rsid w:val="00E871BF"/>
    <w:rsid w:val="00E938BA"/>
    <w:rsid w:val="00EA2A78"/>
    <w:rsid w:val="00EB5453"/>
    <w:rsid w:val="00EC5ED7"/>
    <w:rsid w:val="00ED7862"/>
    <w:rsid w:val="00F34EDA"/>
    <w:rsid w:val="00F361FB"/>
    <w:rsid w:val="00F606F3"/>
    <w:rsid w:val="00F82A40"/>
    <w:rsid w:val="00F83FBA"/>
    <w:rsid w:val="00FD5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5A0"/>
  </w:style>
  <w:style w:type="paragraph" w:styleId="2">
    <w:name w:val="heading 2"/>
    <w:basedOn w:val="a"/>
    <w:next w:val="a"/>
    <w:link w:val="20"/>
    <w:qFormat/>
    <w:rsid w:val="00751F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1F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51FE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51F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751FE5"/>
    <w:pPr>
      <w:spacing w:after="0" w:line="240" w:lineRule="auto"/>
      <w:ind w:left="720"/>
      <w:contextualSpacing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Standard">
    <w:name w:val="Standard"/>
    <w:rsid w:val="004637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4">
    <w:name w:val="No Spacing"/>
    <w:uiPriority w:val="99"/>
    <w:qFormat/>
    <w:rsid w:val="00DD1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B590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339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333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5D129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D12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D40E9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D40E9F"/>
  </w:style>
  <w:style w:type="paragraph" w:styleId="aa">
    <w:name w:val="Title"/>
    <w:basedOn w:val="a"/>
    <w:link w:val="ab"/>
    <w:qFormat/>
    <w:rsid w:val="00DF1D4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DF1D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C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C76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494D21F333A06A806BA8CAA1A8C8D730039B469D8A2D6F53746FBB6C700A3C33E53099EDDBCD91B0j4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krskstat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92C43-D7BF-4AF6-B1BA-2007C3B61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2744</Words>
  <Characters>15646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pervushkina</dc:creator>
  <cp:keywords/>
  <dc:description/>
  <cp:lastModifiedBy>Pervushkina</cp:lastModifiedBy>
  <cp:revision>42</cp:revision>
  <cp:lastPrinted>2016-01-27T07:11:00Z</cp:lastPrinted>
  <dcterms:created xsi:type="dcterms:W3CDTF">2010-10-20T06:58:00Z</dcterms:created>
  <dcterms:modified xsi:type="dcterms:W3CDTF">2016-01-27T07:11:00Z</dcterms:modified>
</cp:coreProperties>
</file>